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9BA7F" w14:textId="00544BBE" w:rsidR="004A4C99" w:rsidRDefault="004A4C99" w:rsidP="00346F94">
      <w:pPr>
        <w:spacing w:after="0" w:line="276" w:lineRule="auto"/>
        <w:jc w:val="both"/>
        <w:rPr>
          <w:rFonts w:ascii="Arial" w:eastAsia="Arial" w:hAnsi="Arial" w:cs="Arial"/>
          <w:sz w:val="28"/>
          <w:szCs w:val="28"/>
        </w:rPr>
      </w:pPr>
      <w:bookmarkStart w:id="0" w:name="_GoBack"/>
      <w:bookmarkEnd w:id="0"/>
    </w:p>
    <w:p w14:paraId="1FD525DF" w14:textId="2D7900F1" w:rsidR="00965860" w:rsidRDefault="00965860" w:rsidP="00965860">
      <w:pPr>
        <w:widowControl w:val="0"/>
        <w:spacing w:after="0" w:line="360" w:lineRule="auto"/>
        <w:ind w:left="720"/>
        <w:jc w:val="center"/>
        <w:rPr>
          <w:rFonts w:ascii="Arial" w:eastAsia="Arial" w:hAnsi="Arial" w:cs="Arial"/>
          <w:b/>
          <w:color w:val="000000"/>
          <w:sz w:val="44"/>
          <w:szCs w:val="44"/>
        </w:rPr>
      </w:pPr>
      <w:r>
        <w:rPr>
          <w:rFonts w:ascii="Arial" w:eastAsia="Arial" w:hAnsi="Arial" w:cs="Arial"/>
          <w:b/>
          <w:noProof/>
          <w:color w:val="000000"/>
          <w:sz w:val="44"/>
          <w:szCs w:val="44"/>
        </w:rPr>
        <w:drawing>
          <wp:anchor distT="0" distB="0" distL="114300" distR="114300" simplePos="0" relativeHeight="251697152" behindDoc="0" locked="0" layoutInCell="1" allowOverlap="1" wp14:anchorId="12F01956" wp14:editId="56E9805A">
            <wp:simplePos x="0" y="0"/>
            <wp:positionH relativeFrom="margin">
              <wp:posOffset>-194310</wp:posOffset>
            </wp:positionH>
            <wp:positionV relativeFrom="paragraph">
              <wp:posOffset>361950</wp:posOffset>
            </wp:positionV>
            <wp:extent cx="6000750" cy="38100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3810000"/>
                    </a:xfrm>
                    <a:prstGeom prst="rect">
                      <a:avLst/>
                    </a:prstGeom>
                    <a:noFill/>
                  </pic:spPr>
                </pic:pic>
              </a:graphicData>
            </a:graphic>
          </wp:anchor>
        </w:drawing>
      </w:r>
    </w:p>
    <w:p w14:paraId="4D101144" w14:textId="77777777" w:rsidR="00965860" w:rsidRDefault="00965860" w:rsidP="00965860">
      <w:pPr>
        <w:widowControl w:val="0"/>
        <w:spacing w:after="0" w:line="360" w:lineRule="auto"/>
        <w:ind w:left="720"/>
        <w:jc w:val="center"/>
        <w:rPr>
          <w:rFonts w:ascii="Arial" w:eastAsia="Arial" w:hAnsi="Arial" w:cs="Arial"/>
          <w:b/>
          <w:color w:val="000000"/>
          <w:sz w:val="44"/>
          <w:szCs w:val="44"/>
        </w:rPr>
      </w:pPr>
    </w:p>
    <w:p w14:paraId="6BBC1A71" w14:textId="77777777" w:rsidR="00965860" w:rsidRDefault="00965860" w:rsidP="00965860">
      <w:pPr>
        <w:widowControl w:val="0"/>
        <w:spacing w:after="0" w:line="360" w:lineRule="auto"/>
        <w:ind w:left="720"/>
        <w:jc w:val="center"/>
        <w:rPr>
          <w:rFonts w:ascii="Arial" w:eastAsia="Arial" w:hAnsi="Arial" w:cs="Arial"/>
          <w:b/>
          <w:color w:val="000000"/>
          <w:sz w:val="44"/>
          <w:szCs w:val="44"/>
        </w:rPr>
      </w:pPr>
    </w:p>
    <w:p w14:paraId="3EE8F3AD" w14:textId="77777777" w:rsidR="00965860" w:rsidRDefault="00965860" w:rsidP="00965860">
      <w:pPr>
        <w:widowControl w:val="0"/>
        <w:spacing w:after="0" w:line="360" w:lineRule="auto"/>
        <w:ind w:left="720"/>
        <w:jc w:val="center"/>
        <w:rPr>
          <w:rFonts w:ascii="Arial" w:eastAsia="Arial" w:hAnsi="Arial" w:cs="Arial"/>
          <w:b/>
          <w:color w:val="000000"/>
          <w:sz w:val="44"/>
          <w:szCs w:val="44"/>
        </w:rPr>
      </w:pPr>
    </w:p>
    <w:p w14:paraId="65EF161E" w14:textId="77777777" w:rsidR="00965860" w:rsidRDefault="00965860" w:rsidP="00965860">
      <w:pPr>
        <w:widowControl w:val="0"/>
        <w:spacing w:after="0" w:line="360" w:lineRule="auto"/>
        <w:ind w:left="720"/>
        <w:jc w:val="center"/>
        <w:rPr>
          <w:rFonts w:ascii="Arial" w:eastAsia="Arial" w:hAnsi="Arial" w:cs="Arial"/>
          <w:b/>
          <w:color w:val="000000"/>
          <w:sz w:val="44"/>
          <w:szCs w:val="44"/>
        </w:rPr>
      </w:pPr>
    </w:p>
    <w:p w14:paraId="633DDA7C" w14:textId="586DA9BA" w:rsidR="00965860" w:rsidRDefault="00965860" w:rsidP="00965860">
      <w:pPr>
        <w:widowControl w:val="0"/>
        <w:spacing w:after="0" w:line="360" w:lineRule="auto"/>
        <w:ind w:left="720"/>
        <w:jc w:val="center"/>
        <w:rPr>
          <w:rFonts w:ascii="Arial" w:eastAsia="Arial" w:hAnsi="Arial" w:cs="Arial"/>
          <w:b/>
          <w:color w:val="000000"/>
          <w:sz w:val="44"/>
          <w:szCs w:val="44"/>
        </w:rPr>
      </w:pPr>
    </w:p>
    <w:p w14:paraId="5C13CEC4" w14:textId="77777777" w:rsidR="00965860" w:rsidRDefault="00965860" w:rsidP="00965860">
      <w:pPr>
        <w:widowControl w:val="0"/>
        <w:spacing w:after="0" w:line="360" w:lineRule="auto"/>
        <w:ind w:left="720"/>
        <w:jc w:val="center"/>
        <w:rPr>
          <w:rFonts w:ascii="Arial" w:eastAsia="Arial" w:hAnsi="Arial" w:cs="Arial"/>
          <w:b/>
          <w:color w:val="000000"/>
          <w:sz w:val="44"/>
          <w:szCs w:val="44"/>
        </w:rPr>
      </w:pPr>
    </w:p>
    <w:p w14:paraId="59B79397" w14:textId="77777777" w:rsidR="00965860" w:rsidRDefault="00965860" w:rsidP="00965860">
      <w:pPr>
        <w:widowControl w:val="0"/>
        <w:spacing w:after="0" w:line="360" w:lineRule="auto"/>
        <w:ind w:left="720"/>
        <w:jc w:val="center"/>
        <w:rPr>
          <w:rFonts w:ascii="Arial" w:eastAsia="Arial" w:hAnsi="Arial" w:cs="Arial"/>
          <w:b/>
          <w:color w:val="000000"/>
          <w:sz w:val="44"/>
          <w:szCs w:val="44"/>
        </w:rPr>
      </w:pPr>
    </w:p>
    <w:p w14:paraId="38F35492" w14:textId="77777777" w:rsidR="00965860" w:rsidRDefault="00965860" w:rsidP="00965860">
      <w:pPr>
        <w:widowControl w:val="0"/>
        <w:spacing w:after="0" w:line="360" w:lineRule="auto"/>
        <w:ind w:left="720"/>
        <w:jc w:val="center"/>
        <w:rPr>
          <w:rFonts w:ascii="Arial" w:eastAsia="Arial" w:hAnsi="Arial" w:cs="Arial"/>
          <w:b/>
          <w:color w:val="000000"/>
          <w:sz w:val="44"/>
          <w:szCs w:val="44"/>
        </w:rPr>
      </w:pPr>
    </w:p>
    <w:p w14:paraId="25201EEE" w14:textId="6F1AA79F" w:rsidR="00965860" w:rsidRPr="00965860" w:rsidRDefault="00965860" w:rsidP="00965860">
      <w:pPr>
        <w:widowControl w:val="0"/>
        <w:spacing w:after="0" w:line="360" w:lineRule="auto"/>
        <w:jc w:val="center"/>
        <w:rPr>
          <w:rFonts w:ascii="Arial" w:eastAsia="Arial" w:hAnsi="Arial" w:cs="Arial"/>
          <w:b/>
          <w:color w:val="000000"/>
          <w:sz w:val="44"/>
          <w:szCs w:val="44"/>
        </w:rPr>
      </w:pPr>
      <w:r w:rsidRPr="00965860">
        <w:rPr>
          <w:rFonts w:ascii="Arial" w:eastAsia="Arial" w:hAnsi="Arial" w:cs="Arial"/>
          <w:b/>
          <w:color w:val="000000"/>
          <w:sz w:val="44"/>
          <w:szCs w:val="44"/>
        </w:rPr>
        <w:t>PLATAFORMAS ELECTORALES PARA PARTICIPAR EN LA CONTIENDA DEL PODER EJECUTIVO DEL ESTADO Y DEL PODER LEGISLATIVO DEL ESTADO DE QUINTANA ROO EN EL PROCESO ELECTORAL ORDINARIO 2021–2022.</w:t>
      </w:r>
    </w:p>
    <w:p w14:paraId="2302DE80" w14:textId="401E86A1" w:rsidR="00965860" w:rsidRDefault="00965860" w:rsidP="00965860">
      <w:pPr>
        <w:widowControl w:val="0"/>
        <w:spacing w:after="0" w:line="360" w:lineRule="auto"/>
        <w:ind w:left="720"/>
        <w:jc w:val="center"/>
        <w:rPr>
          <w:rFonts w:ascii="Arial" w:eastAsia="Arial" w:hAnsi="Arial" w:cs="Arial"/>
          <w:b/>
          <w:color w:val="000000"/>
          <w:sz w:val="44"/>
          <w:szCs w:val="44"/>
        </w:rPr>
      </w:pPr>
    </w:p>
    <w:p w14:paraId="6E1F95D1" w14:textId="77777777" w:rsidR="00965860" w:rsidRDefault="00965860" w:rsidP="00965860">
      <w:pPr>
        <w:widowControl w:val="0"/>
        <w:spacing w:after="0" w:line="360" w:lineRule="auto"/>
        <w:ind w:left="720"/>
        <w:jc w:val="center"/>
        <w:rPr>
          <w:rFonts w:ascii="Arial" w:eastAsia="Arial" w:hAnsi="Arial" w:cs="Arial"/>
          <w:b/>
          <w:color w:val="000000"/>
          <w:sz w:val="44"/>
          <w:szCs w:val="44"/>
        </w:rPr>
      </w:pPr>
    </w:p>
    <w:p w14:paraId="4525CE66" w14:textId="6CDE30CB" w:rsidR="00965860" w:rsidRDefault="00965860" w:rsidP="00965860">
      <w:pPr>
        <w:widowControl w:val="0"/>
        <w:spacing w:after="0" w:line="360" w:lineRule="auto"/>
        <w:ind w:left="720"/>
        <w:jc w:val="center"/>
        <w:rPr>
          <w:rFonts w:ascii="Arial" w:eastAsia="Arial" w:hAnsi="Arial" w:cs="Arial"/>
          <w:b/>
          <w:color w:val="000000"/>
          <w:sz w:val="44"/>
          <w:szCs w:val="44"/>
        </w:rPr>
      </w:pPr>
      <w:r>
        <w:rPr>
          <w:rFonts w:ascii="Arial" w:eastAsia="Arial" w:hAnsi="Arial" w:cs="Arial"/>
          <w:b/>
          <w:color w:val="000000"/>
          <w:sz w:val="44"/>
          <w:szCs w:val="44"/>
        </w:rPr>
        <w:t>PLATAFORMA ELECTORAL</w:t>
      </w:r>
    </w:p>
    <w:p w14:paraId="566BFD50"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p>
    <w:p w14:paraId="07E1D33D"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p>
    <w:p w14:paraId="7D717138"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Introducción</w:t>
      </w:r>
    </w:p>
    <w:p w14:paraId="04117C0A"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2DD04781" w14:textId="7777777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Nuestro partido desde su fundación, ha mantenido una congruencia ética y un ejercicio de la política de conformidad con los principios que le dieron origen; los candidatos que han emanado de nuestra organización política</w:t>
      </w:r>
      <w:r>
        <w:rPr>
          <w:rFonts w:ascii="Arial" w:eastAsia="Arial" w:hAnsi="Arial" w:cs="Arial"/>
          <w:b/>
          <w:color w:val="000000"/>
          <w:sz w:val="24"/>
          <w:szCs w:val="24"/>
        </w:rPr>
        <w:t xml:space="preserve">, </w:t>
      </w:r>
      <w:r>
        <w:rPr>
          <w:rFonts w:ascii="Arial" w:eastAsia="Arial" w:hAnsi="Arial" w:cs="Arial"/>
          <w:color w:val="000000"/>
          <w:sz w:val="24"/>
          <w:szCs w:val="24"/>
        </w:rPr>
        <w:t>se han caracterizado por tener un compromiso con la población quintanarroense, con el objetivo de ofrecer a la Ciudadanía de nuestra entidad una opción política de un Partido Político Estatal, con pleno conocimiento de los problemas locales, escucha a las personas, y no comparte la tradición de otros partidos de pedirle a políticos ajenos, opiniones sobre la toma de decisiones.</w:t>
      </w:r>
    </w:p>
    <w:p w14:paraId="2A53D85C" w14:textId="77777777" w:rsidR="00965860" w:rsidRDefault="00965860" w:rsidP="00965860">
      <w:pPr>
        <w:widowControl w:val="0"/>
        <w:spacing w:after="0" w:line="360" w:lineRule="auto"/>
        <w:ind w:left="720" w:firstLine="756"/>
        <w:jc w:val="both"/>
        <w:rPr>
          <w:rFonts w:ascii="Arial" w:eastAsia="Arial" w:hAnsi="Arial" w:cs="Arial"/>
          <w:color w:val="000000"/>
          <w:sz w:val="24"/>
          <w:szCs w:val="24"/>
        </w:rPr>
      </w:pPr>
    </w:p>
    <w:p w14:paraId="6DA0199C" w14:textId="7777777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Nuestro ideario pretende buscar la solución a los problemas de los distintos distritos del Estado, desde una visión de quienes aquí vivimos y que sean los propios ciudadanos quienes opinen como quieren resolver sus problemáticas, se trata de un ejercicio democrático que en sus orígenes le dio sustento al Partido, como una vía para rescatar los espacios de participación ciudadana y de decisión para la sociedad civil. Nuestro partido mantiene sus ejes fundacionales y expone a los ciudadanos del Estado la presente plataforma electoral, donde se recogen los anhelos y esperanzas, hasta hoy no satisfechos.</w:t>
      </w:r>
    </w:p>
    <w:p w14:paraId="32036DDC"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489A51E2" w14:textId="7777777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El compromiso de este instituto político seguirá siendo el que nuestros candidatos sean personas honradas, reconocidas, con liderazgo y con una trayectoria limpia, en favor de la de la comunidad, dignificando el trabajo </w:t>
      </w:r>
      <w:r>
        <w:rPr>
          <w:rFonts w:ascii="Arial" w:eastAsia="Arial" w:hAnsi="Arial" w:cs="Arial"/>
          <w:color w:val="000000"/>
          <w:sz w:val="24"/>
          <w:szCs w:val="24"/>
        </w:rPr>
        <w:lastRenderedPageBreak/>
        <w:t>político rechazando actos de corrupción ilegalidad en todas sus manifestaciones.</w:t>
      </w:r>
    </w:p>
    <w:p w14:paraId="63443772" w14:textId="77777777" w:rsidR="00965860" w:rsidRDefault="00965860" w:rsidP="00965860">
      <w:pPr>
        <w:widowControl w:val="0"/>
        <w:spacing w:after="0" w:line="360" w:lineRule="auto"/>
        <w:ind w:left="720"/>
        <w:jc w:val="both"/>
        <w:rPr>
          <w:rFonts w:ascii="Arial" w:eastAsia="Arial" w:hAnsi="Arial" w:cs="Arial"/>
          <w:i/>
          <w:color w:val="000000"/>
          <w:sz w:val="24"/>
          <w:szCs w:val="24"/>
        </w:rPr>
      </w:pPr>
    </w:p>
    <w:p w14:paraId="4B100347" w14:textId="430779E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Sabemos que una prioridad en estos momentos es el tema de salud, donde la pandemia ocasionada por Virus del Covid19 ha trastocado la vida de las personas en en nuestra comunidad, nuestros distritos, nuestro Estado y nuestro país y no obstante que sabíamos de los grandes riesgos que representaba para la salud pública, ha costada la perdida de muchos de sus familiares, como consecuencia de las decisiones fallidas de los políticos responsables.</w:t>
      </w:r>
      <w:r>
        <w:rPr>
          <w:noProof/>
        </w:rPr>
        <mc:AlternateContent>
          <mc:Choice Requires="wps">
            <w:drawing>
              <wp:anchor distT="0" distB="0" distL="114300" distR="114300" simplePos="0" relativeHeight="251674624" behindDoc="0" locked="0" layoutInCell="1" allowOverlap="1" wp14:anchorId="678D10D6" wp14:editId="56F2FE02">
                <wp:simplePos x="0" y="0"/>
                <wp:positionH relativeFrom="margin">
                  <wp:posOffset>-615315</wp:posOffset>
                </wp:positionH>
                <wp:positionV relativeFrom="paragraph">
                  <wp:posOffset>7232015</wp:posOffset>
                </wp:positionV>
                <wp:extent cx="0" cy="0"/>
                <wp:effectExtent l="0" t="0" r="0" b="0"/>
                <wp:wrapNone/>
                <wp:docPr id="339" name="Conector recto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2BA7600" id="Conector recto 339"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45pt,569.45pt" to="-48.45pt,5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" strokeweight=".16961mm">
                <w10:wrap anchorx="margin"/>
              </v:line>
            </w:pict>
          </mc:Fallback>
        </mc:AlternateContent>
      </w:r>
    </w:p>
    <w:p w14:paraId="405AA617"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70A29E63" w14:textId="7777777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Por tal motivo se plantea la propuesta de un cambio en las políticas públicas, con el objetivo de ofrecer a los ciudadanos una opción política verdadera, que tome decisiones inteligentes y con rumbo constructivo, para materializar en el corto y mediano plazo las tareas que le corresponden al Estado, pero muy en especial para atender esta pandemia que hoy por hoy, parece  que será un problema endémico, proponiendo lo siguiente:</w:t>
      </w:r>
    </w:p>
    <w:p w14:paraId="29A33A98" w14:textId="77777777" w:rsidR="00965860" w:rsidRDefault="00965860" w:rsidP="00965860">
      <w:pPr>
        <w:pStyle w:val="Ttulo3"/>
        <w:spacing w:line="360" w:lineRule="auto"/>
        <w:ind w:left="720"/>
        <w:jc w:val="both"/>
        <w:rPr>
          <w:rFonts w:ascii="Arial" w:eastAsia="Arial" w:hAnsi="Arial" w:cs="Arial"/>
          <w:sz w:val="24"/>
          <w:szCs w:val="24"/>
        </w:rPr>
      </w:pPr>
    </w:p>
    <w:p w14:paraId="760BB228" w14:textId="77777777" w:rsidR="00965860" w:rsidRDefault="00965860" w:rsidP="00965860">
      <w:pPr>
        <w:pStyle w:val="Ttulo3"/>
        <w:spacing w:line="360" w:lineRule="auto"/>
        <w:ind w:left="720"/>
        <w:jc w:val="both"/>
        <w:rPr>
          <w:rFonts w:ascii="Arial" w:eastAsia="Arial" w:hAnsi="Arial" w:cs="Arial"/>
          <w:sz w:val="24"/>
          <w:szCs w:val="24"/>
        </w:rPr>
      </w:pPr>
      <w:r>
        <w:rPr>
          <w:rFonts w:ascii="Arial" w:eastAsia="Arial" w:hAnsi="Arial" w:cs="Arial"/>
          <w:sz w:val="24"/>
          <w:szCs w:val="24"/>
        </w:rPr>
        <w:t>Atención a la pandemia derivada del Coronavirus Covid</w:t>
      </w:r>
    </w:p>
    <w:p w14:paraId="39BE99AC" w14:textId="77777777" w:rsidR="00965860" w:rsidRDefault="00965860" w:rsidP="00965860">
      <w:pPr>
        <w:widowControl w:val="0"/>
        <w:numPr>
          <w:ilvl w:val="0"/>
          <w:numId w:val="7"/>
        </w:numPr>
        <w:tabs>
          <w:tab w:val="left" w:pos="1722"/>
        </w:tabs>
        <w:spacing w:after="0" w:line="360" w:lineRule="auto"/>
        <w:ind w:left="1530" w:hanging="810"/>
        <w:jc w:val="both"/>
        <w:rPr>
          <w:rFonts w:ascii="Arial" w:eastAsia="Arial" w:hAnsi="Arial" w:cs="Arial"/>
          <w:color w:val="000000"/>
          <w:sz w:val="24"/>
          <w:szCs w:val="24"/>
        </w:rPr>
      </w:pPr>
      <w:r>
        <w:rPr>
          <w:rFonts w:ascii="Arial" w:eastAsia="Arial" w:hAnsi="Arial" w:cs="Arial"/>
          <w:color w:val="000000"/>
          <w:sz w:val="24"/>
          <w:szCs w:val="24"/>
        </w:rPr>
        <w:t>El Estado debe asumir la responsabilidad de adquirir todos los requerimientos para hacer frente a Covid.</w:t>
      </w:r>
    </w:p>
    <w:p w14:paraId="601A401D" w14:textId="77777777" w:rsidR="00965860" w:rsidRDefault="00965860" w:rsidP="00965860">
      <w:pPr>
        <w:widowControl w:val="0"/>
        <w:numPr>
          <w:ilvl w:val="0"/>
          <w:numId w:val="7"/>
        </w:numPr>
        <w:tabs>
          <w:tab w:val="left" w:pos="1722"/>
        </w:tabs>
        <w:spacing w:after="0" w:line="360" w:lineRule="auto"/>
        <w:ind w:left="1530" w:hanging="810"/>
        <w:jc w:val="both"/>
        <w:rPr>
          <w:rFonts w:ascii="Arial" w:eastAsia="Arial" w:hAnsi="Arial" w:cs="Arial"/>
          <w:color w:val="000000"/>
          <w:sz w:val="24"/>
          <w:szCs w:val="24"/>
        </w:rPr>
      </w:pPr>
      <w:r>
        <w:rPr>
          <w:rFonts w:ascii="Arial" w:eastAsia="Arial" w:hAnsi="Arial" w:cs="Arial"/>
          <w:color w:val="000000"/>
          <w:sz w:val="24"/>
          <w:szCs w:val="24"/>
        </w:rPr>
        <w:t>Aumentar el presupuesto al sector salud de la entidad para la adquisición de vacunas.</w:t>
      </w:r>
    </w:p>
    <w:p w14:paraId="6A1A7033" w14:textId="77777777" w:rsidR="00965860" w:rsidRDefault="00965860" w:rsidP="00965860">
      <w:pPr>
        <w:widowControl w:val="0"/>
        <w:numPr>
          <w:ilvl w:val="0"/>
          <w:numId w:val="7"/>
        </w:numPr>
        <w:tabs>
          <w:tab w:val="left" w:pos="1615"/>
        </w:tabs>
        <w:spacing w:after="0" w:line="360" w:lineRule="auto"/>
        <w:ind w:left="720" w:firstLine="0"/>
        <w:jc w:val="both"/>
        <w:rPr>
          <w:rFonts w:ascii="Arial" w:eastAsia="Arial" w:hAnsi="Arial" w:cs="Arial"/>
          <w:color w:val="000000"/>
          <w:sz w:val="24"/>
          <w:szCs w:val="24"/>
        </w:rPr>
      </w:pPr>
      <w:r>
        <w:rPr>
          <w:rFonts w:ascii="Arial" w:eastAsia="Arial" w:hAnsi="Arial" w:cs="Arial"/>
          <w:color w:val="000000"/>
          <w:sz w:val="24"/>
          <w:szCs w:val="24"/>
        </w:rPr>
        <w:t>Acceso gratuito a pruebas Covid.</w:t>
      </w:r>
    </w:p>
    <w:p w14:paraId="134F424D" w14:textId="77777777" w:rsidR="00965860" w:rsidRDefault="00965860" w:rsidP="00965860">
      <w:pPr>
        <w:widowControl w:val="0"/>
        <w:numPr>
          <w:ilvl w:val="0"/>
          <w:numId w:val="7"/>
        </w:numPr>
        <w:tabs>
          <w:tab w:val="left" w:pos="1610"/>
        </w:tabs>
        <w:spacing w:after="0" w:line="360" w:lineRule="auto"/>
        <w:ind w:left="720" w:firstLine="0"/>
        <w:jc w:val="both"/>
        <w:rPr>
          <w:rFonts w:ascii="Arial" w:eastAsia="Arial" w:hAnsi="Arial" w:cs="Arial"/>
          <w:color w:val="000000"/>
          <w:sz w:val="24"/>
          <w:szCs w:val="24"/>
        </w:rPr>
      </w:pPr>
      <w:r>
        <w:rPr>
          <w:rFonts w:ascii="Arial" w:eastAsia="Arial" w:hAnsi="Arial" w:cs="Arial"/>
          <w:color w:val="000000"/>
          <w:sz w:val="24"/>
          <w:szCs w:val="24"/>
        </w:rPr>
        <w:t>Atención domiciliaria a pacientes Covid.</w:t>
      </w:r>
    </w:p>
    <w:p w14:paraId="62AF3B6B" w14:textId="77777777" w:rsidR="00965860" w:rsidRDefault="00965860" w:rsidP="00965860">
      <w:pPr>
        <w:widowControl w:val="0"/>
        <w:numPr>
          <w:ilvl w:val="0"/>
          <w:numId w:val="7"/>
        </w:numPr>
        <w:tabs>
          <w:tab w:val="left" w:pos="1600"/>
        </w:tabs>
        <w:spacing w:after="0" w:line="360" w:lineRule="auto"/>
        <w:ind w:left="720" w:firstLine="0"/>
        <w:jc w:val="both"/>
        <w:rPr>
          <w:rFonts w:ascii="Arial" w:eastAsia="Arial" w:hAnsi="Arial" w:cs="Arial"/>
          <w:color w:val="000000"/>
          <w:sz w:val="24"/>
          <w:szCs w:val="24"/>
        </w:rPr>
      </w:pPr>
      <w:r>
        <w:rPr>
          <w:rFonts w:ascii="Arial" w:eastAsia="Arial" w:hAnsi="Arial" w:cs="Arial"/>
          <w:color w:val="000000"/>
          <w:sz w:val="24"/>
          <w:szCs w:val="24"/>
        </w:rPr>
        <w:t>Equipar al personal e instalaciones del sector salud.</w:t>
      </w:r>
    </w:p>
    <w:p w14:paraId="77876198" w14:textId="77777777" w:rsidR="00965860" w:rsidRDefault="00965860" w:rsidP="00965860">
      <w:pPr>
        <w:widowControl w:val="0"/>
        <w:numPr>
          <w:ilvl w:val="0"/>
          <w:numId w:val="7"/>
        </w:numPr>
        <w:tabs>
          <w:tab w:val="left" w:pos="1704"/>
        </w:tabs>
        <w:spacing w:after="0" w:line="360" w:lineRule="auto"/>
        <w:ind w:left="720" w:firstLine="0"/>
        <w:jc w:val="both"/>
        <w:rPr>
          <w:rFonts w:ascii="Arial" w:eastAsia="Arial" w:hAnsi="Arial" w:cs="Arial"/>
          <w:color w:val="000000"/>
          <w:sz w:val="24"/>
          <w:szCs w:val="24"/>
        </w:rPr>
      </w:pPr>
      <w:r>
        <w:rPr>
          <w:rFonts w:ascii="Arial" w:eastAsia="Arial" w:hAnsi="Arial" w:cs="Arial"/>
          <w:color w:val="000000"/>
          <w:sz w:val="24"/>
          <w:szCs w:val="24"/>
        </w:rPr>
        <w:t>Establecer lineamientos con mayor precisión protocolos estatales de seguridad sanitaria.</w:t>
      </w:r>
    </w:p>
    <w:p w14:paraId="1FB7E960" w14:textId="77777777" w:rsidR="00965860" w:rsidRDefault="00965860" w:rsidP="00965860">
      <w:pPr>
        <w:spacing w:after="0" w:line="360" w:lineRule="auto"/>
        <w:ind w:left="720"/>
        <w:jc w:val="both"/>
        <w:rPr>
          <w:rFonts w:ascii="Arial" w:eastAsia="Arial" w:hAnsi="Arial" w:cs="Arial"/>
          <w:b/>
          <w:sz w:val="24"/>
          <w:szCs w:val="24"/>
        </w:rPr>
      </w:pPr>
    </w:p>
    <w:p w14:paraId="6D80C3BE"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lastRenderedPageBreak/>
        <w:t>Eje fundamental</w:t>
      </w:r>
    </w:p>
    <w:p w14:paraId="7FE22EE1"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p>
    <w:p w14:paraId="232D6C72" w14:textId="77777777" w:rsidR="00965860" w:rsidRDefault="00965860" w:rsidP="00965860">
      <w:pPr>
        <w:spacing w:after="0" w:line="360" w:lineRule="auto"/>
        <w:ind w:left="720"/>
        <w:jc w:val="both"/>
        <w:rPr>
          <w:rFonts w:ascii="Arial" w:eastAsia="Arial" w:hAnsi="Arial" w:cs="Arial"/>
          <w:sz w:val="24"/>
          <w:szCs w:val="24"/>
        </w:rPr>
      </w:pPr>
      <w:r>
        <w:rPr>
          <w:rFonts w:ascii="Arial" w:eastAsia="Arial" w:hAnsi="Arial" w:cs="Arial"/>
          <w:sz w:val="24"/>
          <w:szCs w:val="24"/>
        </w:rPr>
        <w:t>Nuestro partido es una organización política con la experiencia electoral para hacer los cambios que la ciudadanía requiere. La presente plataforma electoral contempla los aspectos de acción y líneas programáticas específicas, que serán concretadas con a su presencia social, destacando los siguientes aspectos:</w:t>
      </w:r>
    </w:p>
    <w:p w14:paraId="20A60AE3" w14:textId="77777777" w:rsidR="00965860" w:rsidRDefault="00965860" w:rsidP="00965860">
      <w:pPr>
        <w:spacing w:after="0" w:line="360" w:lineRule="auto"/>
        <w:ind w:left="720"/>
        <w:jc w:val="both"/>
        <w:rPr>
          <w:rFonts w:ascii="Arial" w:eastAsia="Arial" w:hAnsi="Arial" w:cs="Arial"/>
          <w:sz w:val="24"/>
          <w:szCs w:val="24"/>
        </w:rPr>
      </w:pPr>
    </w:p>
    <w:p w14:paraId="1CFC6628" w14:textId="77777777" w:rsidR="00965860" w:rsidRDefault="00965860" w:rsidP="00965860">
      <w:pPr>
        <w:widowControl w:val="0"/>
        <w:numPr>
          <w:ilvl w:val="0"/>
          <w:numId w:val="8"/>
        </w:numPr>
        <w:tabs>
          <w:tab w:val="left" w:pos="1977"/>
        </w:tabs>
        <w:spacing w:after="0" w:line="360" w:lineRule="auto"/>
        <w:ind w:left="720" w:firstLine="749"/>
        <w:jc w:val="both"/>
        <w:rPr>
          <w:rFonts w:ascii="Arial" w:eastAsia="Arial" w:hAnsi="Arial" w:cs="Arial"/>
          <w:color w:val="000000"/>
          <w:sz w:val="24"/>
          <w:szCs w:val="24"/>
        </w:rPr>
      </w:pPr>
      <w:r>
        <w:rPr>
          <w:rFonts w:ascii="Arial" w:eastAsia="Arial" w:hAnsi="Arial" w:cs="Arial"/>
          <w:b/>
          <w:color w:val="000000"/>
          <w:sz w:val="24"/>
          <w:szCs w:val="24"/>
        </w:rPr>
        <w:t xml:space="preserve">Participación ciudadana, </w:t>
      </w:r>
      <w:r>
        <w:rPr>
          <w:rFonts w:ascii="Arial" w:eastAsia="Arial" w:hAnsi="Arial" w:cs="Arial"/>
          <w:color w:val="000000"/>
          <w:sz w:val="24"/>
          <w:szCs w:val="24"/>
        </w:rPr>
        <w:t>que en los últimas años ya no encontraba en los partidos políticos existentes las vías apropiadas para encauzar sus inquietudes y propuestas respecto al rumbo que deberían tomar el estado, el país, y a pesar de ello se mantenía expectante y ansiosa de involucrarse en el planteamiento de soluciones a las problemas regionales; y</w:t>
      </w:r>
    </w:p>
    <w:p w14:paraId="19E7CF25" w14:textId="77777777" w:rsidR="00965860" w:rsidRDefault="00965860" w:rsidP="00965860">
      <w:pPr>
        <w:widowControl w:val="0"/>
        <w:tabs>
          <w:tab w:val="left" w:pos="1977"/>
        </w:tabs>
        <w:spacing w:after="0" w:line="360" w:lineRule="auto"/>
        <w:ind w:left="1469"/>
        <w:jc w:val="both"/>
        <w:rPr>
          <w:rFonts w:ascii="Arial" w:eastAsia="Arial" w:hAnsi="Arial" w:cs="Arial"/>
          <w:color w:val="000000"/>
          <w:sz w:val="24"/>
          <w:szCs w:val="24"/>
        </w:rPr>
      </w:pPr>
    </w:p>
    <w:p w14:paraId="6D028446" w14:textId="77777777" w:rsidR="00965860" w:rsidRDefault="00965860" w:rsidP="00965860">
      <w:pPr>
        <w:widowControl w:val="0"/>
        <w:numPr>
          <w:ilvl w:val="0"/>
          <w:numId w:val="8"/>
        </w:numPr>
        <w:tabs>
          <w:tab w:val="left" w:pos="2001"/>
        </w:tabs>
        <w:spacing w:after="0" w:line="360" w:lineRule="auto"/>
        <w:ind w:left="720" w:firstLine="735"/>
        <w:jc w:val="both"/>
        <w:rPr>
          <w:rFonts w:ascii="Arial" w:eastAsia="Arial" w:hAnsi="Arial" w:cs="Arial"/>
          <w:color w:val="000000"/>
          <w:sz w:val="24"/>
          <w:szCs w:val="24"/>
        </w:rPr>
      </w:pPr>
      <w:r>
        <w:rPr>
          <w:rFonts w:ascii="Arial" w:eastAsia="Arial" w:hAnsi="Arial" w:cs="Arial"/>
          <w:b/>
          <w:color w:val="000000"/>
          <w:sz w:val="24"/>
          <w:szCs w:val="24"/>
        </w:rPr>
        <w:t xml:space="preserve">El individuo como un pilar social, </w:t>
      </w:r>
      <w:r>
        <w:rPr>
          <w:rFonts w:ascii="Arial" w:eastAsia="Arial" w:hAnsi="Arial" w:cs="Arial"/>
          <w:color w:val="000000"/>
          <w:sz w:val="24"/>
          <w:szCs w:val="24"/>
        </w:rPr>
        <w:t>al</w:t>
      </w:r>
      <w:r>
        <w:rPr>
          <w:rFonts w:ascii="Arial" w:eastAsia="Arial" w:hAnsi="Arial" w:cs="Arial"/>
          <w:b/>
          <w:color w:val="000000"/>
          <w:sz w:val="24"/>
          <w:szCs w:val="24"/>
        </w:rPr>
        <w:t xml:space="preserve"> </w:t>
      </w:r>
      <w:r>
        <w:rPr>
          <w:rFonts w:ascii="Arial" w:eastAsia="Arial" w:hAnsi="Arial" w:cs="Arial"/>
          <w:color w:val="000000"/>
          <w:sz w:val="24"/>
          <w:szCs w:val="24"/>
        </w:rPr>
        <w:t>haber participado previamente en diversos movimientos cívicos caracterizados por pretender crear un contrapeso a los elementos autoritarios que aún existen en nuestro sistema político y desplegar para lograrlo un enorme esfuerzo de convencimiento de la ciudadanía, a fin de que participe directa o indirectamente en la toma de decisiones, en forma organizada y responsable;</w:t>
      </w:r>
    </w:p>
    <w:p w14:paraId="1499565C" w14:textId="77777777" w:rsidR="00965860" w:rsidRDefault="00965860" w:rsidP="00965860">
      <w:pPr>
        <w:pStyle w:val="Prrafodelista"/>
        <w:rPr>
          <w:rFonts w:ascii="Arial" w:eastAsia="Arial" w:hAnsi="Arial" w:cs="Arial"/>
          <w:color w:val="000000"/>
          <w:sz w:val="24"/>
          <w:szCs w:val="24"/>
        </w:rPr>
      </w:pPr>
    </w:p>
    <w:p w14:paraId="5992D4AC" w14:textId="60FC672F" w:rsidR="00965860" w:rsidRDefault="00965860" w:rsidP="00965860">
      <w:pPr>
        <w:widowControl w:val="0"/>
        <w:tabs>
          <w:tab w:val="left" w:pos="2001"/>
        </w:tabs>
        <w:spacing w:after="0" w:line="360" w:lineRule="auto"/>
        <w:ind w:left="1455"/>
        <w:jc w:val="both"/>
        <w:rPr>
          <w:rFonts w:ascii="Arial" w:eastAsia="Arial" w:hAnsi="Arial" w:cs="Arial"/>
          <w:color w:val="000000"/>
          <w:sz w:val="24"/>
          <w:szCs w:val="24"/>
        </w:rPr>
      </w:pPr>
      <w:r>
        <w:rPr>
          <w:noProof/>
        </w:rPr>
        <mc:AlternateContent>
          <mc:Choice Requires="wps">
            <w:drawing>
              <wp:anchor distT="0" distB="0" distL="114300" distR="114300" simplePos="0" relativeHeight="251675648" behindDoc="0" locked="0" layoutInCell="1" allowOverlap="1" wp14:anchorId="29CBD176" wp14:editId="62C6000A">
                <wp:simplePos x="0" y="0"/>
                <wp:positionH relativeFrom="margin">
                  <wp:posOffset>-584835</wp:posOffset>
                </wp:positionH>
                <wp:positionV relativeFrom="paragraph">
                  <wp:posOffset>5103495</wp:posOffset>
                </wp:positionV>
                <wp:extent cx="0" cy="0"/>
                <wp:effectExtent l="0" t="0" r="0" b="0"/>
                <wp:wrapNone/>
                <wp:docPr id="337" name="Conector recto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4C884B" id="Conector recto 337"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05pt,401.85pt" to="-46.05pt,4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" strokeweight=".16961mm">
                <w10:wrap anchorx="margin"/>
              </v:line>
            </w:pict>
          </mc:Fallback>
        </mc:AlternateContent>
      </w:r>
    </w:p>
    <w:p w14:paraId="70F5AEBC" w14:textId="77777777" w:rsidR="00965860" w:rsidRDefault="00965860" w:rsidP="00965860">
      <w:pPr>
        <w:widowControl w:val="0"/>
        <w:numPr>
          <w:ilvl w:val="0"/>
          <w:numId w:val="8"/>
        </w:numPr>
        <w:tabs>
          <w:tab w:val="left" w:pos="2020"/>
        </w:tabs>
        <w:spacing w:after="0" w:line="360" w:lineRule="auto"/>
        <w:ind w:left="720" w:firstLine="731"/>
        <w:jc w:val="both"/>
        <w:rPr>
          <w:rFonts w:ascii="Arial" w:eastAsia="Arial" w:hAnsi="Arial" w:cs="Arial"/>
          <w:color w:val="000000"/>
          <w:sz w:val="24"/>
          <w:szCs w:val="24"/>
        </w:rPr>
      </w:pPr>
      <w:r>
        <w:rPr>
          <w:rFonts w:ascii="Arial" w:eastAsia="Arial" w:hAnsi="Arial" w:cs="Arial"/>
          <w:b/>
          <w:color w:val="000000"/>
          <w:sz w:val="24"/>
          <w:szCs w:val="24"/>
        </w:rPr>
        <w:t xml:space="preserve">Fortalecer identidad estatal </w:t>
      </w:r>
      <w:r>
        <w:rPr>
          <w:rFonts w:ascii="Arial" w:eastAsia="Arial" w:hAnsi="Arial" w:cs="Arial"/>
          <w:color w:val="000000"/>
          <w:sz w:val="24"/>
          <w:szCs w:val="24"/>
        </w:rPr>
        <w:t>para concluir con la arbitraria toma de decisiones a nivel central, que tanto agobia a las entidades federativas y no les permite definir su propia identidad, ni al mismo tiempo coadyuvar al fortalecimiento de la república.</w:t>
      </w:r>
    </w:p>
    <w:p w14:paraId="1C3D63DA"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7A2C57EA" w14:textId="77777777" w:rsidR="00965860" w:rsidRDefault="00965860" w:rsidP="00965860">
      <w:pPr>
        <w:widowControl w:val="0"/>
        <w:spacing w:after="0" w:line="360" w:lineRule="auto"/>
        <w:ind w:left="720" w:firstLine="17"/>
        <w:jc w:val="both"/>
        <w:rPr>
          <w:rFonts w:ascii="Arial" w:eastAsia="Arial" w:hAnsi="Arial" w:cs="Arial"/>
          <w:color w:val="000000"/>
          <w:sz w:val="24"/>
          <w:szCs w:val="24"/>
        </w:rPr>
      </w:pPr>
      <w:r>
        <w:rPr>
          <w:rFonts w:ascii="Arial" w:eastAsia="Arial" w:hAnsi="Arial" w:cs="Arial"/>
          <w:color w:val="000000"/>
          <w:sz w:val="24"/>
          <w:szCs w:val="24"/>
        </w:rPr>
        <w:t xml:space="preserve">La idea de que Quintana Roo y sus distritos se conviertan en una región de mayor competitividad a nivel nacional e internacional; a través de un modelo vanguardista de desarrollo equilibrado e integral; fundamentado en una </w:t>
      </w:r>
      <w:r>
        <w:rPr>
          <w:rFonts w:ascii="Arial" w:eastAsia="Arial" w:hAnsi="Arial" w:cs="Arial"/>
          <w:color w:val="000000"/>
          <w:sz w:val="24"/>
          <w:szCs w:val="24"/>
        </w:rPr>
        <w:lastRenderedPageBreak/>
        <w:t>sociedad participativa e incluyente, un sistema económico de responsabilidad social, viable a corto, mediano y largo plazo, en equilibrio con un medio ambiente sustentable y un gobierno eficaz que genere y garantice, la gobernabilidad y la paz social.</w:t>
      </w:r>
    </w:p>
    <w:p w14:paraId="1235B548" w14:textId="77777777" w:rsidR="00965860" w:rsidRDefault="00965860" w:rsidP="00965860">
      <w:pPr>
        <w:widowControl w:val="0"/>
        <w:spacing w:after="0" w:line="360" w:lineRule="auto"/>
        <w:ind w:left="720" w:firstLine="17"/>
        <w:jc w:val="both"/>
        <w:rPr>
          <w:rFonts w:ascii="Arial" w:eastAsia="Arial" w:hAnsi="Arial" w:cs="Arial"/>
          <w:color w:val="000000"/>
          <w:sz w:val="24"/>
          <w:szCs w:val="24"/>
        </w:rPr>
      </w:pPr>
    </w:p>
    <w:p w14:paraId="317835A4" w14:textId="77777777" w:rsidR="00965860" w:rsidRDefault="00965860" w:rsidP="00965860">
      <w:pPr>
        <w:widowControl w:val="0"/>
        <w:spacing w:after="0" w:line="360" w:lineRule="auto"/>
        <w:ind w:left="720" w:firstLine="17"/>
        <w:jc w:val="both"/>
        <w:rPr>
          <w:rFonts w:ascii="Arial" w:eastAsia="Arial" w:hAnsi="Arial" w:cs="Arial"/>
          <w:color w:val="000000"/>
          <w:sz w:val="24"/>
          <w:szCs w:val="24"/>
        </w:rPr>
      </w:pPr>
    </w:p>
    <w:p w14:paraId="6BAEAE0A" w14:textId="77777777" w:rsidR="00965860" w:rsidRDefault="00965860" w:rsidP="00965860">
      <w:pPr>
        <w:widowControl w:val="0"/>
        <w:spacing w:after="0" w:line="360" w:lineRule="auto"/>
        <w:ind w:left="720" w:firstLine="17"/>
        <w:jc w:val="both"/>
        <w:rPr>
          <w:rFonts w:ascii="Arial" w:eastAsia="Arial" w:hAnsi="Arial" w:cs="Arial"/>
          <w:color w:val="000000"/>
          <w:sz w:val="24"/>
          <w:szCs w:val="24"/>
        </w:rPr>
      </w:pPr>
    </w:p>
    <w:p w14:paraId="2757B131" w14:textId="77777777" w:rsidR="00965860" w:rsidRDefault="00965860" w:rsidP="00965860">
      <w:pPr>
        <w:widowControl w:val="0"/>
        <w:numPr>
          <w:ilvl w:val="0"/>
          <w:numId w:val="9"/>
        </w:numPr>
        <w:spacing w:after="0" w:line="360" w:lineRule="auto"/>
        <w:jc w:val="both"/>
        <w:rPr>
          <w:rFonts w:ascii="Arial" w:eastAsia="Arial" w:hAnsi="Arial" w:cs="Arial"/>
          <w:b/>
          <w:color w:val="000000"/>
          <w:sz w:val="44"/>
          <w:szCs w:val="44"/>
        </w:rPr>
      </w:pPr>
      <w:r>
        <w:rPr>
          <w:rFonts w:ascii="Arial" w:eastAsia="Arial" w:hAnsi="Arial" w:cs="Arial"/>
          <w:b/>
          <w:color w:val="000000"/>
          <w:sz w:val="44"/>
          <w:szCs w:val="44"/>
        </w:rPr>
        <w:t xml:space="preserve"> TITULAR DEL PODER EJECUTIVO.</w:t>
      </w:r>
    </w:p>
    <w:p w14:paraId="6A356C81"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p>
    <w:p w14:paraId="1E908A8D"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p>
    <w:p w14:paraId="2A1FF61A" w14:textId="77777777" w:rsidR="00965860" w:rsidRDefault="00965860" w:rsidP="00965860">
      <w:pPr>
        <w:pStyle w:val="Ttulo3"/>
        <w:spacing w:line="360" w:lineRule="auto"/>
        <w:ind w:left="720"/>
        <w:jc w:val="both"/>
        <w:rPr>
          <w:rFonts w:ascii="Arial" w:eastAsia="Arial" w:hAnsi="Arial" w:cs="Arial"/>
          <w:sz w:val="24"/>
          <w:szCs w:val="24"/>
        </w:rPr>
      </w:pPr>
      <w:r>
        <w:rPr>
          <w:rFonts w:ascii="Arial" w:eastAsia="Arial" w:hAnsi="Arial" w:cs="Arial"/>
          <w:sz w:val="24"/>
          <w:szCs w:val="24"/>
        </w:rPr>
        <w:t>Jóvenes</w:t>
      </w:r>
    </w:p>
    <w:p w14:paraId="273103BC" w14:textId="77777777" w:rsidR="00965860" w:rsidRDefault="00965860" w:rsidP="00965860">
      <w:pPr>
        <w:pStyle w:val="Ttulo3"/>
        <w:spacing w:line="360" w:lineRule="auto"/>
        <w:ind w:left="720"/>
        <w:jc w:val="both"/>
        <w:rPr>
          <w:rFonts w:ascii="Arial" w:eastAsia="Arial" w:hAnsi="Arial" w:cs="Arial"/>
          <w:sz w:val="24"/>
          <w:szCs w:val="24"/>
        </w:rPr>
      </w:pPr>
    </w:p>
    <w:p w14:paraId="1E69174B" w14:textId="7777777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Una de las prioridades de nuestro partido será poner a los jóvenes en el centro de la agenda política, mediante las siguientes acciones:</w:t>
      </w:r>
    </w:p>
    <w:p w14:paraId="40AF6379"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p>
    <w:p w14:paraId="238800E2" w14:textId="77777777" w:rsidR="00965860" w:rsidRDefault="00965860" w:rsidP="00965860">
      <w:pPr>
        <w:widowControl w:val="0"/>
        <w:numPr>
          <w:ilvl w:val="0"/>
          <w:numId w:val="10"/>
        </w:numPr>
        <w:tabs>
          <w:tab w:val="left" w:pos="1898"/>
        </w:tabs>
        <w:spacing w:after="0" w:line="360" w:lineRule="auto"/>
        <w:ind w:left="720" w:firstLine="735"/>
        <w:jc w:val="both"/>
        <w:rPr>
          <w:rFonts w:ascii="Arial" w:hAnsi="Arial" w:cs="Arial"/>
          <w:color w:val="000000"/>
          <w:sz w:val="24"/>
          <w:szCs w:val="24"/>
        </w:rPr>
      </w:pPr>
      <w:r>
        <w:rPr>
          <w:rFonts w:ascii="Arial" w:eastAsia="Arial" w:hAnsi="Arial" w:cs="Arial"/>
          <w:color w:val="000000"/>
          <w:sz w:val="24"/>
          <w:szCs w:val="24"/>
        </w:rPr>
        <w:t>Establecer políticas públicas que permitan el desarrollo de los jóvenes dentro de un clima familiar propicio para lograr su mayor potencialidad individual y colectiva.</w:t>
      </w:r>
    </w:p>
    <w:p w14:paraId="3396B578" w14:textId="77777777" w:rsidR="00965860" w:rsidRDefault="00965860" w:rsidP="00965860">
      <w:pPr>
        <w:widowControl w:val="0"/>
        <w:numPr>
          <w:ilvl w:val="0"/>
          <w:numId w:val="10"/>
        </w:numPr>
        <w:tabs>
          <w:tab w:val="left" w:pos="1957"/>
        </w:tabs>
        <w:spacing w:after="0" w:line="360" w:lineRule="auto"/>
        <w:ind w:left="720" w:firstLine="736"/>
        <w:jc w:val="both"/>
        <w:rPr>
          <w:rFonts w:ascii="Arial" w:hAnsi="Arial" w:cs="Arial"/>
          <w:color w:val="000000"/>
          <w:sz w:val="24"/>
          <w:szCs w:val="24"/>
        </w:rPr>
      </w:pPr>
      <w:r>
        <w:rPr>
          <w:rFonts w:ascii="Arial" w:eastAsia="Arial" w:hAnsi="Arial" w:cs="Arial"/>
          <w:color w:val="000000"/>
          <w:sz w:val="24"/>
          <w:szCs w:val="24"/>
        </w:rPr>
        <w:t>Impulsar la creación de fuentes de empleo y sistemas que alienten la capacidad emprendedora de los jóvenes a través de mecanismos crediticios, programas de capacitación y asesoría.</w:t>
      </w:r>
    </w:p>
    <w:p w14:paraId="37BC8E7E" w14:textId="77777777" w:rsidR="00965860" w:rsidRDefault="00965860" w:rsidP="00965860">
      <w:pPr>
        <w:widowControl w:val="0"/>
        <w:numPr>
          <w:ilvl w:val="0"/>
          <w:numId w:val="10"/>
        </w:numPr>
        <w:tabs>
          <w:tab w:val="left" w:pos="1914"/>
        </w:tabs>
        <w:spacing w:after="0" w:line="360" w:lineRule="auto"/>
        <w:ind w:left="720" w:firstLine="729"/>
        <w:jc w:val="both"/>
        <w:rPr>
          <w:rFonts w:ascii="Arial" w:hAnsi="Arial" w:cs="Arial"/>
          <w:color w:val="000000"/>
          <w:sz w:val="24"/>
          <w:szCs w:val="24"/>
        </w:rPr>
      </w:pPr>
      <w:r>
        <w:rPr>
          <w:rFonts w:ascii="Arial" w:eastAsia="Arial" w:hAnsi="Arial" w:cs="Arial"/>
          <w:color w:val="000000"/>
          <w:sz w:val="24"/>
          <w:szCs w:val="24"/>
        </w:rPr>
        <w:t>Asimismo extender los programas de vivienda social para que los jóvenes puedan tener una casa propia a través de esquemas accesibles, flexibles y a largo plazo.</w:t>
      </w:r>
    </w:p>
    <w:p w14:paraId="57B33FB4" w14:textId="77777777" w:rsidR="00965860" w:rsidRDefault="00965860" w:rsidP="00965860">
      <w:pPr>
        <w:widowControl w:val="0"/>
        <w:numPr>
          <w:ilvl w:val="0"/>
          <w:numId w:val="10"/>
        </w:numPr>
        <w:tabs>
          <w:tab w:val="left" w:pos="1860"/>
        </w:tabs>
        <w:spacing w:after="0" w:line="360" w:lineRule="auto"/>
        <w:ind w:left="720" w:firstLine="735"/>
        <w:jc w:val="both"/>
        <w:rPr>
          <w:rFonts w:ascii="Arial" w:hAnsi="Arial" w:cs="Arial"/>
          <w:color w:val="000000"/>
          <w:sz w:val="24"/>
          <w:szCs w:val="24"/>
        </w:rPr>
      </w:pPr>
      <w:r>
        <w:rPr>
          <w:rFonts w:ascii="Arial" w:eastAsia="Arial" w:hAnsi="Arial" w:cs="Arial"/>
          <w:color w:val="000000"/>
          <w:sz w:val="24"/>
          <w:szCs w:val="24"/>
        </w:rPr>
        <w:t>Promoveremos en el Sector Salud un sistema de atención a jóvenes para brindarles atención médica especializada.</w:t>
      </w:r>
    </w:p>
    <w:p w14:paraId="129FC49E" w14:textId="77777777" w:rsidR="00965860" w:rsidRDefault="00965860" w:rsidP="00965860">
      <w:pPr>
        <w:widowControl w:val="0"/>
        <w:numPr>
          <w:ilvl w:val="0"/>
          <w:numId w:val="10"/>
        </w:numPr>
        <w:tabs>
          <w:tab w:val="left" w:pos="1889"/>
        </w:tabs>
        <w:spacing w:after="0" w:line="360" w:lineRule="auto"/>
        <w:ind w:left="720" w:firstLine="743"/>
        <w:jc w:val="both"/>
        <w:rPr>
          <w:rFonts w:ascii="Arial" w:hAnsi="Arial" w:cs="Arial"/>
          <w:color w:val="000000"/>
          <w:sz w:val="24"/>
          <w:szCs w:val="24"/>
        </w:rPr>
      </w:pPr>
      <w:r>
        <w:rPr>
          <w:rFonts w:ascii="Arial" w:eastAsia="Arial" w:hAnsi="Arial" w:cs="Arial"/>
          <w:color w:val="000000"/>
          <w:sz w:val="24"/>
          <w:szCs w:val="24"/>
        </w:rPr>
        <w:t xml:space="preserve">Mejoraremos el acceso a la cultura y los servicios recreativos, fortaleciendo los esquemas de descuento y promoción, por media de un </w:t>
      </w:r>
      <w:r>
        <w:rPr>
          <w:rFonts w:ascii="Arial" w:eastAsia="Arial" w:hAnsi="Arial" w:cs="Arial"/>
          <w:color w:val="000000"/>
          <w:sz w:val="24"/>
          <w:szCs w:val="24"/>
        </w:rPr>
        <w:lastRenderedPageBreak/>
        <w:t>trabajo coordinado con el gobierno, las empresas e instituciones culturales y de recreación.</w:t>
      </w:r>
    </w:p>
    <w:p w14:paraId="1646AE47" w14:textId="77777777" w:rsidR="00965860" w:rsidRDefault="00965860" w:rsidP="00965860">
      <w:pPr>
        <w:tabs>
          <w:tab w:val="left" w:pos="1909"/>
        </w:tabs>
        <w:spacing w:after="0" w:line="360" w:lineRule="auto"/>
        <w:ind w:left="720"/>
        <w:rPr>
          <w:rFonts w:ascii="Arial" w:hAnsi="Arial" w:cs="Arial"/>
          <w:b/>
          <w:sz w:val="24"/>
          <w:szCs w:val="24"/>
        </w:rPr>
      </w:pPr>
    </w:p>
    <w:p w14:paraId="30989B35" w14:textId="77777777" w:rsidR="00965860" w:rsidRDefault="00965860" w:rsidP="00965860">
      <w:pPr>
        <w:tabs>
          <w:tab w:val="left" w:pos="1909"/>
        </w:tabs>
        <w:spacing w:after="0" w:line="360" w:lineRule="auto"/>
        <w:ind w:left="720"/>
        <w:rPr>
          <w:rFonts w:ascii="Arial" w:hAnsi="Arial" w:cs="Arial"/>
          <w:b/>
          <w:sz w:val="24"/>
          <w:szCs w:val="24"/>
        </w:rPr>
      </w:pPr>
      <w:r>
        <w:rPr>
          <w:rFonts w:ascii="Arial" w:hAnsi="Arial" w:cs="Arial"/>
          <w:b/>
          <w:sz w:val="24"/>
          <w:szCs w:val="24"/>
        </w:rPr>
        <w:t xml:space="preserve">Mujeres </w:t>
      </w:r>
    </w:p>
    <w:p w14:paraId="698709AE" w14:textId="77777777" w:rsidR="00965860" w:rsidRDefault="00965860" w:rsidP="00965860">
      <w:pPr>
        <w:tabs>
          <w:tab w:val="left" w:pos="1909"/>
        </w:tabs>
        <w:spacing w:after="0" w:line="360" w:lineRule="auto"/>
        <w:ind w:left="720"/>
        <w:rPr>
          <w:rFonts w:ascii="Arial" w:hAnsi="Arial" w:cs="Arial"/>
          <w:b/>
          <w:sz w:val="24"/>
          <w:szCs w:val="24"/>
        </w:rPr>
      </w:pPr>
    </w:p>
    <w:p w14:paraId="7C8B58B6" w14:textId="77777777" w:rsidR="00965860" w:rsidRDefault="00965860" w:rsidP="00965860">
      <w:pPr>
        <w:spacing w:after="0" w:line="360" w:lineRule="auto"/>
        <w:ind w:left="720"/>
        <w:rPr>
          <w:rFonts w:ascii="Arial" w:eastAsia="Arial" w:hAnsi="Arial" w:cs="Arial"/>
          <w:sz w:val="24"/>
          <w:szCs w:val="24"/>
        </w:rPr>
      </w:pPr>
      <w:r>
        <w:rPr>
          <w:rFonts w:ascii="Arial" w:eastAsia="Arial" w:hAnsi="Arial" w:cs="Arial"/>
          <w:sz w:val="24"/>
          <w:szCs w:val="24"/>
        </w:rPr>
        <w:t>El alma de la familia y la sociedad es la mujer, por ello impulsaremos las siguientes acciones:</w:t>
      </w:r>
    </w:p>
    <w:p w14:paraId="08D72BAB" w14:textId="77777777" w:rsidR="00965860" w:rsidRDefault="00965860" w:rsidP="00965860">
      <w:pPr>
        <w:pStyle w:val="Prrafodelista"/>
        <w:widowControl w:val="0"/>
        <w:numPr>
          <w:ilvl w:val="0"/>
          <w:numId w:val="11"/>
        </w:numPr>
        <w:tabs>
          <w:tab w:val="left" w:pos="1909"/>
        </w:tabs>
        <w:autoSpaceDE w:val="0"/>
        <w:autoSpaceDN w:val="0"/>
        <w:spacing w:after="0" w:line="360" w:lineRule="auto"/>
        <w:contextualSpacing w:val="0"/>
        <w:jc w:val="both"/>
        <w:rPr>
          <w:rFonts w:ascii="Arial" w:eastAsia="Arial" w:hAnsi="Arial" w:cs="Arial"/>
        </w:rPr>
      </w:pPr>
      <w:r>
        <w:rPr>
          <w:color w:val="000000"/>
          <w:sz w:val="24"/>
          <w:szCs w:val="24"/>
        </w:rPr>
        <w:t xml:space="preserve">Impulsaremos el enfoque de equidad de género para continuar apoyando el acceso de las mujeres al empleo, la salud, la educación, los programas de </w:t>
      </w:r>
      <w:r>
        <w:rPr>
          <w:i/>
          <w:color w:val="000000"/>
          <w:sz w:val="24"/>
          <w:szCs w:val="24"/>
        </w:rPr>
        <w:t xml:space="preserve">vivienda </w:t>
      </w:r>
      <w:r>
        <w:rPr>
          <w:color w:val="000000"/>
          <w:sz w:val="24"/>
          <w:szCs w:val="24"/>
        </w:rPr>
        <w:t>y de combate a la pobreza, buscando mayor igualdad en todos los ámbitos del desarrollo social.</w:t>
      </w:r>
    </w:p>
    <w:p w14:paraId="41B2E1D0" w14:textId="77777777" w:rsidR="00965860" w:rsidRDefault="00965860" w:rsidP="00965860">
      <w:pPr>
        <w:pStyle w:val="Prrafodelista"/>
        <w:tabs>
          <w:tab w:val="left" w:pos="1909"/>
        </w:tabs>
        <w:spacing w:line="360" w:lineRule="auto"/>
        <w:ind w:left="2429"/>
      </w:pPr>
    </w:p>
    <w:p w14:paraId="068DC63A" w14:textId="77777777" w:rsidR="00965860" w:rsidRDefault="00965860" w:rsidP="00965860">
      <w:pPr>
        <w:pStyle w:val="Prrafodelista"/>
        <w:widowControl w:val="0"/>
        <w:numPr>
          <w:ilvl w:val="0"/>
          <w:numId w:val="11"/>
        </w:numPr>
        <w:tabs>
          <w:tab w:val="left" w:pos="1909"/>
        </w:tabs>
        <w:autoSpaceDE w:val="0"/>
        <w:autoSpaceDN w:val="0"/>
        <w:spacing w:after="0" w:line="360" w:lineRule="auto"/>
        <w:contextualSpacing w:val="0"/>
        <w:jc w:val="both"/>
      </w:pPr>
      <w:r>
        <w:rPr>
          <w:color w:val="000000"/>
          <w:sz w:val="24"/>
          <w:szCs w:val="24"/>
        </w:rPr>
        <w:t>Establecer programas integrales que difundan, promuevan y apoyen el desarrollo de las mujeres en el ámbito social: la educación, la salud, la alimentación, la vivienda, el disfrute de un medio ambiente sano, el trabajo, la seguridad social y lo relativo a la no discriminación.</w:t>
      </w:r>
    </w:p>
    <w:p w14:paraId="07FA547F" w14:textId="77777777" w:rsidR="00965860" w:rsidRDefault="00965860" w:rsidP="00965860">
      <w:pPr>
        <w:pStyle w:val="Prrafodelista"/>
      </w:pPr>
    </w:p>
    <w:p w14:paraId="2988532C" w14:textId="77777777" w:rsidR="00965860" w:rsidRDefault="00965860" w:rsidP="00965860">
      <w:pPr>
        <w:pStyle w:val="Prrafodelista"/>
        <w:widowControl w:val="0"/>
        <w:numPr>
          <w:ilvl w:val="0"/>
          <w:numId w:val="11"/>
        </w:numPr>
        <w:tabs>
          <w:tab w:val="left" w:pos="1909"/>
        </w:tabs>
        <w:autoSpaceDE w:val="0"/>
        <w:autoSpaceDN w:val="0"/>
        <w:spacing w:after="0" w:line="360" w:lineRule="auto"/>
        <w:contextualSpacing w:val="0"/>
        <w:jc w:val="both"/>
      </w:pPr>
      <w:r>
        <w:rPr>
          <w:color w:val="000000"/>
          <w:sz w:val="24"/>
          <w:szCs w:val="24"/>
        </w:rPr>
        <w:t>Promover la protección jurídica de los derechos de la mujer sobre una base de igualdad, mejorar las vías de acceso para la procuración de justicia y a los juzgados penales y civiles para lograr la defensa de sus derechos a favor de una vida libre de violencia y del cumplimiento de la Ley con justicia.</w:t>
      </w:r>
    </w:p>
    <w:p w14:paraId="6DEB79F3" w14:textId="77777777" w:rsidR="00965860" w:rsidRDefault="00965860" w:rsidP="00965860">
      <w:pPr>
        <w:pStyle w:val="Prrafodelista"/>
      </w:pPr>
    </w:p>
    <w:p w14:paraId="7DB25D9A" w14:textId="7174EA12" w:rsidR="00965860" w:rsidRDefault="00965860" w:rsidP="00965860">
      <w:pPr>
        <w:pStyle w:val="Prrafodelista"/>
        <w:widowControl w:val="0"/>
        <w:numPr>
          <w:ilvl w:val="0"/>
          <w:numId w:val="11"/>
        </w:numPr>
        <w:tabs>
          <w:tab w:val="left" w:pos="1909"/>
        </w:tabs>
        <w:autoSpaceDE w:val="0"/>
        <w:autoSpaceDN w:val="0"/>
        <w:spacing w:after="0" w:line="360" w:lineRule="auto"/>
        <w:contextualSpacing w:val="0"/>
        <w:jc w:val="both"/>
      </w:pPr>
      <w:r>
        <w:rPr>
          <w:noProof/>
        </w:rPr>
        <mc:AlternateContent>
          <mc:Choice Requires="wps">
            <w:drawing>
              <wp:anchor distT="0" distB="0" distL="114300" distR="114300" simplePos="0" relativeHeight="251676672" behindDoc="0" locked="0" layoutInCell="1" allowOverlap="1" wp14:anchorId="0B2F6F0B" wp14:editId="257E183F">
                <wp:simplePos x="0" y="0"/>
                <wp:positionH relativeFrom="margin">
                  <wp:posOffset>-590550</wp:posOffset>
                </wp:positionH>
                <wp:positionV relativeFrom="paragraph">
                  <wp:posOffset>5351780</wp:posOffset>
                </wp:positionV>
                <wp:extent cx="0" cy="0"/>
                <wp:effectExtent l="0" t="0" r="0" b="0"/>
                <wp:wrapNone/>
                <wp:docPr id="334" name="Conector recto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74E44DD" id="Conector recto 334"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5pt,421.4pt" to="-46.5pt,4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" strokeweight=".16961mm">
                <w10:wrap anchorx="margin"/>
              </v:line>
            </w:pict>
          </mc:Fallback>
        </mc:AlternateContent>
      </w:r>
      <w:r>
        <w:rPr>
          <w:color w:val="000000"/>
          <w:sz w:val="24"/>
          <w:szCs w:val="24"/>
        </w:rPr>
        <w:t>Dar un impulso decidido a la participación de las mujeres para generar mayores espacios de mando, en el gobierno y las empresas.</w:t>
      </w:r>
      <w:r>
        <w:rPr>
          <w:noProof/>
        </w:rPr>
        <mc:AlternateContent>
          <mc:Choice Requires="wps">
            <w:drawing>
              <wp:anchor distT="0" distB="0" distL="114300" distR="114300" simplePos="0" relativeHeight="251677696" behindDoc="0" locked="0" layoutInCell="1" allowOverlap="1" wp14:anchorId="35C39DF0" wp14:editId="05D34C3A">
                <wp:simplePos x="0" y="0"/>
                <wp:positionH relativeFrom="margin">
                  <wp:posOffset>6604635</wp:posOffset>
                </wp:positionH>
                <wp:positionV relativeFrom="paragraph">
                  <wp:posOffset>0</wp:posOffset>
                </wp:positionV>
                <wp:extent cx="0" cy="0"/>
                <wp:effectExtent l="0" t="0" r="0" b="0"/>
                <wp:wrapNone/>
                <wp:docPr id="335" name="Conector recto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0A0528" id="Conector recto 335"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0.05pt,0" to="52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" strokeweight=".33919mm">
                <w10:wrap anchorx="margin"/>
              </v:line>
            </w:pict>
          </mc:Fallback>
        </mc:AlternateContent>
      </w:r>
    </w:p>
    <w:p w14:paraId="3EBDE6BD"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p>
    <w:p w14:paraId="1649BC00"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Adultos mayores</w:t>
      </w:r>
    </w:p>
    <w:p w14:paraId="25BE0F96"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p>
    <w:p w14:paraId="0768C131" w14:textId="7777777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El respeto y reconocimiento a los adultos mayores es tarea, inmediata ya que se promoverán las siguientes acciones:</w:t>
      </w:r>
    </w:p>
    <w:p w14:paraId="58C82427" w14:textId="77777777" w:rsidR="00965860" w:rsidRDefault="00965860" w:rsidP="00965860">
      <w:pPr>
        <w:widowControl w:val="0"/>
        <w:spacing w:after="0" w:line="360" w:lineRule="auto"/>
        <w:ind w:left="720"/>
        <w:jc w:val="both"/>
        <w:rPr>
          <w:rFonts w:ascii="Arial" w:eastAsia="Arial" w:hAnsi="Arial" w:cs="Arial"/>
          <w:b/>
          <w:color w:val="000000"/>
          <w:sz w:val="24"/>
          <w:szCs w:val="24"/>
        </w:rPr>
      </w:pPr>
    </w:p>
    <w:p w14:paraId="111FE495" w14:textId="77777777" w:rsidR="00965860" w:rsidRDefault="00965860" w:rsidP="00965860">
      <w:pPr>
        <w:widowControl w:val="0"/>
        <w:numPr>
          <w:ilvl w:val="2"/>
          <w:numId w:val="12"/>
        </w:numPr>
        <w:tabs>
          <w:tab w:val="left" w:pos="1966"/>
        </w:tabs>
        <w:spacing w:after="0" w:line="360" w:lineRule="auto"/>
        <w:ind w:left="1890" w:hanging="440"/>
        <w:jc w:val="both"/>
        <w:rPr>
          <w:rFonts w:ascii="Arial" w:hAnsi="Arial" w:cs="Arial"/>
          <w:color w:val="000000"/>
          <w:sz w:val="24"/>
          <w:szCs w:val="24"/>
        </w:rPr>
      </w:pPr>
      <w:r>
        <w:rPr>
          <w:rFonts w:ascii="Arial" w:eastAsia="Arial" w:hAnsi="Arial" w:cs="Arial"/>
          <w:color w:val="000000"/>
          <w:sz w:val="24"/>
          <w:szCs w:val="24"/>
        </w:rPr>
        <w:t>Desarrollar programas de inserción, permanencia y capacitación laboral, prevención de enfermedades, tratamiento y rehabilitación de los adultos mayores.</w:t>
      </w:r>
    </w:p>
    <w:p w14:paraId="0F90D7A3" w14:textId="77777777" w:rsidR="00965860" w:rsidRDefault="00965860" w:rsidP="00965860">
      <w:pPr>
        <w:widowControl w:val="0"/>
        <w:tabs>
          <w:tab w:val="left" w:pos="1966"/>
        </w:tabs>
        <w:spacing w:after="0" w:line="360" w:lineRule="auto"/>
        <w:ind w:left="1890"/>
        <w:jc w:val="both"/>
        <w:rPr>
          <w:rFonts w:ascii="Arial" w:hAnsi="Arial" w:cs="Arial"/>
          <w:color w:val="000000"/>
          <w:sz w:val="24"/>
          <w:szCs w:val="24"/>
        </w:rPr>
      </w:pPr>
    </w:p>
    <w:p w14:paraId="42AD41D6" w14:textId="77777777" w:rsidR="00965860" w:rsidRDefault="00965860" w:rsidP="00965860">
      <w:pPr>
        <w:widowControl w:val="0"/>
        <w:numPr>
          <w:ilvl w:val="2"/>
          <w:numId w:val="12"/>
        </w:numPr>
        <w:tabs>
          <w:tab w:val="left" w:pos="1874"/>
        </w:tabs>
        <w:spacing w:after="0" w:line="360" w:lineRule="auto"/>
        <w:ind w:left="1890" w:hanging="440"/>
        <w:jc w:val="both"/>
        <w:rPr>
          <w:rFonts w:ascii="Arial" w:hAnsi="Arial" w:cs="Arial"/>
          <w:color w:val="000000"/>
          <w:sz w:val="24"/>
          <w:szCs w:val="24"/>
        </w:rPr>
      </w:pPr>
      <w:r>
        <w:rPr>
          <w:rFonts w:ascii="Arial" w:eastAsia="Arial" w:hAnsi="Arial" w:cs="Arial"/>
          <w:color w:val="000000"/>
          <w:sz w:val="24"/>
          <w:szCs w:val="24"/>
        </w:rPr>
        <w:t>Promover la participación social de los adultos mayores con la finalidad de que puedan aportar su experiencia a las nuevas generaciones.</w:t>
      </w:r>
    </w:p>
    <w:p w14:paraId="0BC37C5F" w14:textId="77777777" w:rsidR="00965860" w:rsidRDefault="00965860" w:rsidP="00965860">
      <w:pPr>
        <w:pStyle w:val="Prrafodelista"/>
        <w:rPr>
          <w:rFonts w:ascii="Arial" w:hAnsi="Arial" w:cs="Arial"/>
          <w:color w:val="000000"/>
          <w:sz w:val="24"/>
          <w:szCs w:val="24"/>
        </w:rPr>
      </w:pPr>
    </w:p>
    <w:p w14:paraId="658702E1" w14:textId="77777777" w:rsidR="00965860" w:rsidRDefault="00965860" w:rsidP="00965860">
      <w:pPr>
        <w:widowControl w:val="0"/>
        <w:tabs>
          <w:tab w:val="left" w:pos="1874"/>
        </w:tabs>
        <w:spacing w:after="0" w:line="360" w:lineRule="auto"/>
        <w:ind w:left="1890"/>
        <w:jc w:val="both"/>
        <w:rPr>
          <w:rFonts w:ascii="Arial" w:hAnsi="Arial" w:cs="Arial"/>
          <w:color w:val="000000"/>
          <w:sz w:val="24"/>
          <w:szCs w:val="24"/>
        </w:rPr>
      </w:pPr>
    </w:p>
    <w:p w14:paraId="07865EB0" w14:textId="77777777" w:rsidR="00965860" w:rsidRDefault="00965860" w:rsidP="00965860">
      <w:pPr>
        <w:widowControl w:val="0"/>
        <w:numPr>
          <w:ilvl w:val="1"/>
          <w:numId w:val="12"/>
        </w:numPr>
        <w:tabs>
          <w:tab w:val="left" w:pos="1865"/>
        </w:tabs>
        <w:spacing w:after="0" w:line="360" w:lineRule="auto"/>
        <w:ind w:left="1890" w:hanging="440"/>
        <w:jc w:val="both"/>
        <w:rPr>
          <w:rFonts w:ascii="Arial" w:hAnsi="Arial" w:cs="Arial"/>
          <w:color w:val="000000"/>
          <w:sz w:val="24"/>
          <w:szCs w:val="24"/>
        </w:rPr>
      </w:pPr>
      <w:r>
        <w:rPr>
          <w:rFonts w:ascii="Arial" w:eastAsia="Arial" w:hAnsi="Arial" w:cs="Arial"/>
          <w:color w:val="000000"/>
          <w:sz w:val="24"/>
          <w:szCs w:val="24"/>
        </w:rPr>
        <w:t>Promover la creación de estancias para que los adultos mayores puedan seguir participando socialmente y desarrollando actividades productivas que los y las mantengan sanos y activos.</w:t>
      </w:r>
    </w:p>
    <w:p w14:paraId="48EB3D76" w14:textId="5A8C4680" w:rsidR="00965860" w:rsidRDefault="00965860" w:rsidP="00965860">
      <w:pPr>
        <w:widowControl w:val="0"/>
        <w:tabs>
          <w:tab w:val="left" w:pos="1865"/>
        </w:tabs>
        <w:spacing w:after="0" w:line="360" w:lineRule="auto"/>
        <w:ind w:left="1695"/>
        <w:jc w:val="both"/>
        <w:rPr>
          <w:rFonts w:ascii="Arial" w:hAnsi="Arial" w:cs="Arial"/>
          <w:color w:val="000000"/>
          <w:sz w:val="24"/>
          <w:szCs w:val="24"/>
        </w:rPr>
      </w:pPr>
      <w:r>
        <w:rPr>
          <w:noProof/>
        </w:rPr>
        <mc:AlternateContent>
          <mc:Choice Requires="wps">
            <w:drawing>
              <wp:anchor distT="0" distB="0" distL="114300" distR="114300" simplePos="0" relativeHeight="251678720" behindDoc="0" locked="0" layoutInCell="1" allowOverlap="1" wp14:anchorId="2C8EC8B8" wp14:editId="155AE191">
                <wp:simplePos x="0" y="0"/>
                <wp:positionH relativeFrom="margin">
                  <wp:posOffset>-578485</wp:posOffset>
                </wp:positionH>
                <wp:positionV relativeFrom="paragraph">
                  <wp:posOffset>1088390</wp:posOffset>
                </wp:positionV>
                <wp:extent cx="0" cy="0"/>
                <wp:effectExtent l="0" t="0" r="0" b="0"/>
                <wp:wrapNone/>
                <wp:docPr id="333" name="Conector recto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1C203B" id="Conector recto 333"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55pt,85.7pt" to="-45.5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" strokeweight=".16961mm">
                <w10:wrap anchorx="margin"/>
              </v:line>
            </w:pict>
          </mc:Fallback>
        </mc:AlternateContent>
      </w:r>
    </w:p>
    <w:p w14:paraId="03A1A233" w14:textId="2C679985" w:rsidR="00965860" w:rsidRDefault="00965860" w:rsidP="00965860">
      <w:pPr>
        <w:widowControl w:val="0"/>
        <w:numPr>
          <w:ilvl w:val="1"/>
          <w:numId w:val="12"/>
        </w:numPr>
        <w:tabs>
          <w:tab w:val="left" w:pos="1898"/>
        </w:tabs>
        <w:spacing w:after="0" w:line="360" w:lineRule="auto"/>
        <w:ind w:left="1890" w:hanging="440"/>
        <w:jc w:val="both"/>
        <w:rPr>
          <w:rFonts w:ascii="Arial" w:hAnsi="Arial" w:cs="Arial"/>
          <w:color w:val="000000"/>
          <w:sz w:val="24"/>
          <w:szCs w:val="24"/>
        </w:rPr>
      </w:pPr>
      <w:r>
        <w:rPr>
          <w:rFonts w:ascii="Arial" w:eastAsia="Arial" w:hAnsi="Arial" w:cs="Arial"/>
          <w:color w:val="000000"/>
          <w:sz w:val="24"/>
          <w:szCs w:val="24"/>
        </w:rPr>
        <w:t xml:space="preserve">Establecer programas de beneficio con precios preferenciales para que las adultos mayores tengan la facilidad de alcanzar sus satisfactores esenciales, coma una buena alimentación, transporte gratuito y acceso a actividades de recreación, culturales </w:t>
      </w:r>
      <w:r>
        <w:rPr>
          <w:rFonts w:ascii="Arial" w:eastAsia="Arial" w:hAnsi="Arial" w:cs="Arial"/>
          <w:i/>
          <w:color w:val="000000"/>
          <w:sz w:val="24"/>
          <w:szCs w:val="24"/>
        </w:rPr>
        <w:t xml:space="preserve">y </w:t>
      </w:r>
      <w:r>
        <w:rPr>
          <w:rFonts w:ascii="Arial" w:eastAsia="Arial" w:hAnsi="Arial" w:cs="Arial"/>
          <w:color w:val="000000"/>
          <w:sz w:val="24"/>
          <w:szCs w:val="24"/>
        </w:rPr>
        <w:t>turísticas.</w:t>
      </w:r>
      <w:r>
        <w:rPr>
          <w:noProof/>
        </w:rPr>
        <mc:AlternateContent>
          <mc:Choice Requires="wps">
            <w:drawing>
              <wp:anchor distT="0" distB="0" distL="114300" distR="114300" simplePos="0" relativeHeight="251679744" behindDoc="0" locked="0" layoutInCell="1" allowOverlap="1" wp14:anchorId="7CB70E16" wp14:editId="48C799E4">
                <wp:simplePos x="0" y="0"/>
                <wp:positionH relativeFrom="margin">
                  <wp:posOffset>-590550</wp:posOffset>
                </wp:positionH>
                <wp:positionV relativeFrom="paragraph">
                  <wp:posOffset>1150620</wp:posOffset>
                </wp:positionV>
                <wp:extent cx="0" cy="0"/>
                <wp:effectExtent l="0" t="0" r="0" b="0"/>
                <wp:wrapNone/>
                <wp:docPr id="341" name="Conector recto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43CE0E" id="Conector recto 34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5pt,90.6pt" to="-46.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" strokeweight=".16961mm">
                <w10:wrap anchorx="margin"/>
              </v:line>
            </w:pict>
          </mc:Fallback>
        </mc:AlternateContent>
      </w:r>
    </w:p>
    <w:p w14:paraId="6AD83932"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041715A0"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Personas con Discapacidad.</w:t>
      </w:r>
    </w:p>
    <w:p w14:paraId="04A54251"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52EDD0D3" w14:textId="77777777" w:rsidR="00965860" w:rsidRDefault="00965860" w:rsidP="00965860">
      <w:pPr>
        <w:widowControl w:val="0"/>
        <w:tabs>
          <w:tab w:val="left" w:pos="1963"/>
        </w:tabs>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La deuda social con las personas con capacidades diferentes, no puede seguir ocultándose en las sombras de nuestra sociedad, para ello se plantean las siguientes acciones:</w:t>
      </w:r>
    </w:p>
    <w:p w14:paraId="08711FB9" w14:textId="77777777" w:rsidR="00965860" w:rsidRDefault="00965860" w:rsidP="00965860">
      <w:pPr>
        <w:widowControl w:val="0"/>
        <w:numPr>
          <w:ilvl w:val="0"/>
          <w:numId w:val="13"/>
        </w:numPr>
        <w:tabs>
          <w:tab w:val="left" w:pos="1963"/>
        </w:tabs>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Establecer políticas públicas que eviten la discriminación de las personas con discapacidad, fomentando su inclusión en la vida social.</w:t>
      </w:r>
    </w:p>
    <w:p w14:paraId="76DAB35A" w14:textId="77777777" w:rsidR="00965860" w:rsidRDefault="00965860" w:rsidP="00965860">
      <w:pPr>
        <w:widowControl w:val="0"/>
        <w:tabs>
          <w:tab w:val="left" w:pos="1963"/>
        </w:tabs>
        <w:spacing w:after="0" w:line="360" w:lineRule="auto"/>
        <w:ind w:left="1890"/>
        <w:jc w:val="both"/>
        <w:rPr>
          <w:rFonts w:ascii="Arial" w:hAnsi="Arial" w:cs="Arial"/>
          <w:color w:val="000000"/>
          <w:sz w:val="24"/>
          <w:szCs w:val="24"/>
        </w:rPr>
      </w:pPr>
    </w:p>
    <w:p w14:paraId="3F1F77E9" w14:textId="77777777" w:rsidR="00965860" w:rsidRDefault="00965860" w:rsidP="00965860">
      <w:pPr>
        <w:widowControl w:val="0"/>
        <w:numPr>
          <w:ilvl w:val="0"/>
          <w:numId w:val="13"/>
        </w:numPr>
        <w:tabs>
          <w:tab w:val="left" w:pos="1963"/>
        </w:tabs>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Facilitar el acceso a servicios de rehabilitación.</w:t>
      </w:r>
    </w:p>
    <w:p w14:paraId="3547F4FF" w14:textId="77777777" w:rsidR="00965860" w:rsidRDefault="00965860" w:rsidP="00965860">
      <w:pPr>
        <w:pStyle w:val="Prrafodelista"/>
        <w:rPr>
          <w:rFonts w:ascii="Arial" w:hAnsi="Arial" w:cs="Arial"/>
          <w:color w:val="000000"/>
          <w:sz w:val="24"/>
          <w:szCs w:val="24"/>
        </w:rPr>
      </w:pPr>
    </w:p>
    <w:p w14:paraId="248E9BD4" w14:textId="77777777" w:rsidR="00965860" w:rsidRDefault="00965860" w:rsidP="00965860">
      <w:pPr>
        <w:widowControl w:val="0"/>
        <w:tabs>
          <w:tab w:val="left" w:pos="1963"/>
        </w:tabs>
        <w:spacing w:after="0" w:line="360" w:lineRule="auto"/>
        <w:ind w:left="1890"/>
        <w:jc w:val="both"/>
        <w:rPr>
          <w:rFonts w:ascii="Arial" w:hAnsi="Arial" w:cs="Arial"/>
          <w:color w:val="000000"/>
          <w:sz w:val="24"/>
          <w:szCs w:val="24"/>
        </w:rPr>
      </w:pPr>
    </w:p>
    <w:p w14:paraId="0DFCC88B" w14:textId="77777777" w:rsidR="00965860" w:rsidRDefault="00965860" w:rsidP="00965860">
      <w:pPr>
        <w:widowControl w:val="0"/>
        <w:numPr>
          <w:ilvl w:val="0"/>
          <w:numId w:val="13"/>
        </w:numPr>
        <w:tabs>
          <w:tab w:val="left" w:pos="1963"/>
        </w:tabs>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Promover las adecuaciones pertinentes para que los espacios públicos y medios de transporte colectivo cuenten con la infraestructura adecuada para facilitar el acceso a personas con discapacidad.</w:t>
      </w:r>
    </w:p>
    <w:p w14:paraId="35A63CA3" w14:textId="77777777" w:rsidR="00965860" w:rsidRDefault="00965860" w:rsidP="00965860">
      <w:pPr>
        <w:widowControl w:val="0"/>
        <w:tabs>
          <w:tab w:val="left" w:pos="1963"/>
        </w:tabs>
        <w:spacing w:after="0" w:line="360" w:lineRule="auto"/>
        <w:ind w:left="1890"/>
        <w:jc w:val="both"/>
        <w:rPr>
          <w:rFonts w:ascii="Arial" w:hAnsi="Arial" w:cs="Arial"/>
          <w:color w:val="000000"/>
          <w:sz w:val="24"/>
          <w:szCs w:val="24"/>
        </w:rPr>
      </w:pPr>
    </w:p>
    <w:p w14:paraId="4570FF46" w14:textId="77777777" w:rsidR="00965860" w:rsidRDefault="00965860" w:rsidP="00965860">
      <w:pPr>
        <w:widowControl w:val="0"/>
        <w:numPr>
          <w:ilvl w:val="0"/>
          <w:numId w:val="13"/>
        </w:numPr>
        <w:tabs>
          <w:tab w:val="left" w:pos="1963"/>
        </w:tabs>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Fortalecerlos programas de asesoría y capacitación, así como programas de empleo y autoempleo con financiamiento público para este grupo social, sin que se limite o se suspenda el apoyo económico mensual gubernamental a quienes lo tengan.</w:t>
      </w:r>
    </w:p>
    <w:p w14:paraId="1AFDF3E7"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1B82A5BC"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Grupos Indígenas</w:t>
      </w:r>
    </w:p>
    <w:p w14:paraId="7E1CD557"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333165B7" w14:textId="77777777" w:rsidR="00965860" w:rsidRDefault="00965860" w:rsidP="00965860">
      <w:pPr>
        <w:widowControl w:val="0"/>
        <w:tabs>
          <w:tab w:val="left" w:pos="1963"/>
        </w:tabs>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Históricamente existe un tema pendiente y se refiere a la atención de los grupos originarios que nos han dado identidad, han afianzado nuestras raíces y se han convertido en patrimonio de la humanidad, para ello se plantean puntualmente las siguientes acciones:</w:t>
      </w:r>
    </w:p>
    <w:p w14:paraId="0917E1BE" w14:textId="77777777" w:rsidR="00965860" w:rsidRDefault="00965860" w:rsidP="00965860">
      <w:pPr>
        <w:widowControl w:val="0"/>
        <w:tabs>
          <w:tab w:val="left" w:pos="1963"/>
        </w:tabs>
        <w:spacing w:after="0" w:line="360" w:lineRule="auto"/>
        <w:ind w:left="720"/>
        <w:jc w:val="both"/>
        <w:rPr>
          <w:rFonts w:ascii="Arial" w:eastAsia="Arial" w:hAnsi="Arial" w:cs="Arial"/>
          <w:color w:val="000000"/>
          <w:sz w:val="24"/>
          <w:szCs w:val="24"/>
        </w:rPr>
      </w:pPr>
    </w:p>
    <w:p w14:paraId="743BFBB4" w14:textId="77777777" w:rsidR="00965860" w:rsidRDefault="00965860" w:rsidP="00965860">
      <w:pPr>
        <w:widowControl w:val="0"/>
        <w:numPr>
          <w:ilvl w:val="0"/>
          <w:numId w:val="14"/>
        </w:numPr>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Conjuntamente con las comunidades indígenas diseñaremos políticas públicas en todas las áreas que les permitan el disfrute de sus derechos sociales y económicos, permitiendo que conserven sus tradiciones.</w:t>
      </w:r>
    </w:p>
    <w:p w14:paraId="3C3425BF" w14:textId="77777777" w:rsidR="00965860" w:rsidRDefault="00965860" w:rsidP="00965860">
      <w:pPr>
        <w:widowControl w:val="0"/>
        <w:spacing w:after="0" w:line="360" w:lineRule="auto"/>
        <w:ind w:left="1890"/>
        <w:jc w:val="both"/>
        <w:rPr>
          <w:rFonts w:ascii="Arial" w:hAnsi="Arial" w:cs="Arial"/>
          <w:color w:val="000000"/>
          <w:sz w:val="24"/>
          <w:szCs w:val="24"/>
        </w:rPr>
      </w:pPr>
    </w:p>
    <w:p w14:paraId="3798E5E1" w14:textId="77777777" w:rsidR="00965860" w:rsidRDefault="00965860" w:rsidP="00965860">
      <w:pPr>
        <w:widowControl w:val="0"/>
        <w:numPr>
          <w:ilvl w:val="0"/>
          <w:numId w:val="14"/>
        </w:numPr>
        <w:spacing w:after="0" w:line="360" w:lineRule="auto"/>
        <w:ind w:left="1890" w:hanging="270"/>
        <w:jc w:val="both"/>
        <w:rPr>
          <w:rFonts w:ascii="Arial" w:hAnsi="Arial" w:cs="Arial"/>
          <w:color w:val="000000"/>
          <w:sz w:val="24"/>
          <w:szCs w:val="24"/>
        </w:rPr>
      </w:pPr>
      <w:r>
        <w:rPr>
          <w:rFonts w:ascii="Arial" w:eastAsia="Arial" w:hAnsi="Arial" w:cs="Arial"/>
          <w:color w:val="000000"/>
          <w:sz w:val="24"/>
          <w:szCs w:val="24"/>
        </w:rPr>
        <w:t>Fortalecer la permanencia y la trasmisión de sus usos y costumbre y promover el conocimiento de su lengua.</w:t>
      </w:r>
    </w:p>
    <w:p w14:paraId="7FB7CC3D" w14:textId="77777777" w:rsidR="00965860" w:rsidRDefault="00965860" w:rsidP="00965860">
      <w:pPr>
        <w:pStyle w:val="Prrafodelista"/>
        <w:rPr>
          <w:rFonts w:ascii="Arial" w:hAnsi="Arial" w:cs="Arial"/>
          <w:color w:val="000000"/>
          <w:sz w:val="24"/>
          <w:szCs w:val="24"/>
        </w:rPr>
      </w:pPr>
    </w:p>
    <w:p w14:paraId="492348C1" w14:textId="77777777" w:rsidR="00965860" w:rsidRDefault="00965860" w:rsidP="00965860">
      <w:pPr>
        <w:widowControl w:val="0"/>
        <w:spacing w:after="0" w:line="360" w:lineRule="auto"/>
        <w:ind w:left="1890"/>
        <w:jc w:val="both"/>
        <w:rPr>
          <w:rFonts w:ascii="Arial" w:hAnsi="Arial" w:cs="Arial"/>
          <w:color w:val="000000"/>
          <w:sz w:val="24"/>
          <w:szCs w:val="24"/>
        </w:rPr>
      </w:pPr>
    </w:p>
    <w:p w14:paraId="69AAF30C" w14:textId="77777777" w:rsidR="00965860" w:rsidRDefault="00965860" w:rsidP="00965860">
      <w:pPr>
        <w:widowControl w:val="0"/>
        <w:numPr>
          <w:ilvl w:val="0"/>
          <w:numId w:val="14"/>
        </w:numPr>
        <w:spacing w:after="0" w:line="360" w:lineRule="auto"/>
        <w:ind w:left="1890" w:hanging="270"/>
        <w:jc w:val="both"/>
        <w:rPr>
          <w:rFonts w:ascii="Arial" w:hAnsi="Arial" w:cs="Arial"/>
          <w:color w:val="000000"/>
          <w:sz w:val="24"/>
          <w:szCs w:val="24"/>
        </w:rPr>
      </w:pPr>
      <w:r>
        <w:rPr>
          <w:rFonts w:ascii="Arial" w:eastAsia="Arial" w:hAnsi="Arial" w:cs="Arial"/>
          <w:color w:val="000000"/>
          <w:sz w:val="24"/>
          <w:szCs w:val="24"/>
        </w:rPr>
        <w:t xml:space="preserve">Impulsaremos políticas que apoyen el desarrollo de las </w:t>
      </w:r>
      <w:r>
        <w:rPr>
          <w:rFonts w:ascii="Arial" w:eastAsia="Arial" w:hAnsi="Arial" w:cs="Arial"/>
          <w:color w:val="000000"/>
          <w:sz w:val="24"/>
          <w:szCs w:val="24"/>
        </w:rPr>
        <w:lastRenderedPageBreak/>
        <w:t>comunidades para ampliar sus oportunidades y mejorar sus condiciones de acceso a salud, educación y empleo.</w:t>
      </w:r>
    </w:p>
    <w:p w14:paraId="5E3AF284" w14:textId="77777777" w:rsidR="00965860" w:rsidRDefault="00965860" w:rsidP="00965860">
      <w:pPr>
        <w:widowControl w:val="0"/>
        <w:spacing w:after="0" w:line="360" w:lineRule="auto"/>
        <w:ind w:left="1890"/>
        <w:jc w:val="both"/>
        <w:rPr>
          <w:rFonts w:ascii="Arial" w:hAnsi="Arial" w:cs="Arial"/>
          <w:color w:val="000000"/>
          <w:sz w:val="24"/>
          <w:szCs w:val="24"/>
        </w:rPr>
      </w:pPr>
    </w:p>
    <w:p w14:paraId="1676A605"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Migración</w:t>
      </w:r>
    </w:p>
    <w:p w14:paraId="60CBCF27"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05D6F3FF" w14:textId="77777777" w:rsidR="00965860" w:rsidRDefault="00965860" w:rsidP="00965860">
      <w:pPr>
        <w:widowControl w:val="0"/>
        <w:tabs>
          <w:tab w:val="left" w:pos="1963"/>
        </w:tabs>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La ubicación geopolítica en la que se ubica nuestra entidad, la convierte en un puente para la migración local e internacional, para ello se plantea lo siguiente:</w:t>
      </w:r>
    </w:p>
    <w:p w14:paraId="225B3589" w14:textId="77777777" w:rsidR="00965860" w:rsidRDefault="00965860" w:rsidP="00965860">
      <w:pPr>
        <w:widowControl w:val="0"/>
        <w:tabs>
          <w:tab w:val="left" w:pos="1963"/>
        </w:tabs>
        <w:spacing w:after="0" w:line="360" w:lineRule="auto"/>
        <w:ind w:left="720"/>
        <w:jc w:val="both"/>
        <w:rPr>
          <w:rFonts w:ascii="Arial" w:eastAsia="Arial" w:hAnsi="Arial" w:cs="Arial"/>
          <w:color w:val="000000"/>
          <w:sz w:val="24"/>
          <w:szCs w:val="24"/>
        </w:rPr>
      </w:pPr>
    </w:p>
    <w:p w14:paraId="20218F94" w14:textId="77777777" w:rsidR="00965860" w:rsidRDefault="00965860" w:rsidP="00965860">
      <w:pPr>
        <w:widowControl w:val="0"/>
        <w:numPr>
          <w:ilvl w:val="0"/>
          <w:numId w:val="15"/>
        </w:numPr>
        <w:tabs>
          <w:tab w:val="left" w:pos="1963"/>
        </w:tabs>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En coordinación con la federación, se buscara fortalecer el programa especial para la atención de los migrantes nacionales y sus familias, buscando atender el problema de forma integral y multidisciplinaria, a fin de atacar tantas causas coma efectos de este fenómeno.</w:t>
      </w:r>
    </w:p>
    <w:p w14:paraId="428DED31" w14:textId="77777777" w:rsidR="00965860" w:rsidRDefault="00965860" w:rsidP="00965860">
      <w:pPr>
        <w:widowControl w:val="0"/>
        <w:numPr>
          <w:ilvl w:val="0"/>
          <w:numId w:val="15"/>
        </w:numPr>
        <w:tabs>
          <w:tab w:val="left" w:pos="1963"/>
        </w:tabs>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Fortalecer las políticas públicas de apoyo de retorno a sus países a los migrantes extranjeros.</w:t>
      </w:r>
    </w:p>
    <w:p w14:paraId="59D15521" w14:textId="77777777" w:rsidR="00965860" w:rsidRDefault="00965860" w:rsidP="00965860">
      <w:pPr>
        <w:widowControl w:val="0"/>
        <w:tabs>
          <w:tab w:val="left" w:pos="1963"/>
        </w:tabs>
        <w:spacing w:after="0" w:line="360" w:lineRule="auto"/>
        <w:ind w:left="1890"/>
        <w:jc w:val="both"/>
        <w:rPr>
          <w:rFonts w:ascii="Arial" w:hAnsi="Arial" w:cs="Arial"/>
          <w:color w:val="000000"/>
          <w:sz w:val="24"/>
          <w:szCs w:val="24"/>
        </w:rPr>
      </w:pPr>
    </w:p>
    <w:p w14:paraId="4EBBB525" w14:textId="77777777" w:rsidR="00965860" w:rsidRDefault="00965860" w:rsidP="00965860">
      <w:pPr>
        <w:widowControl w:val="0"/>
        <w:numPr>
          <w:ilvl w:val="0"/>
          <w:numId w:val="15"/>
        </w:numPr>
        <w:tabs>
          <w:tab w:val="left" w:pos="1963"/>
        </w:tabs>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Proponer mecanismos de seguridad social para los migrantes y sus familias que les facilite el acceso a la salud.</w:t>
      </w:r>
    </w:p>
    <w:p w14:paraId="12212456" w14:textId="77777777" w:rsidR="00965860" w:rsidRDefault="00965860" w:rsidP="00965860">
      <w:pPr>
        <w:widowControl w:val="0"/>
        <w:tabs>
          <w:tab w:val="left" w:pos="1963"/>
        </w:tabs>
        <w:spacing w:after="0" w:line="360" w:lineRule="auto"/>
        <w:ind w:left="1890"/>
        <w:jc w:val="both"/>
        <w:rPr>
          <w:rFonts w:ascii="Arial" w:hAnsi="Arial" w:cs="Arial"/>
          <w:color w:val="000000"/>
          <w:sz w:val="24"/>
          <w:szCs w:val="24"/>
        </w:rPr>
      </w:pPr>
    </w:p>
    <w:p w14:paraId="1C7BAD31" w14:textId="77777777" w:rsidR="00965860" w:rsidRDefault="00965860" w:rsidP="00965860">
      <w:pPr>
        <w:widowControl w:val="0"/>
        <w:numPr>
          <w:ilvl w:val="0"/>
          <w:numId w:val="15"/>
        </w:numPr>
        <w:tabs>
          <w:tab w:val="left" w:pos="1963"/>
        </w:tabs>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Promover acciones consulares para que en los cruces fronterizos se garantice los derechos humanos de nuestros connacionales, y se eliminen las revisiones que atentan contra la dignidad de las personas.</w:t>
      </w:r>
    </w:p>
    <w:p w14:paraId="4FB0023F" w14:textId="77777777" w:rsidR="00965860" w:rsidRDefault="00965860" w:rsidP="00965860">
      <w:pPr>
        <w:widowControl w:val="0"/>
        <w:tabs>
          <w:tab w:val="left" w:pos="1963"/>
        </w:tabs>
        <w:spacing w:after="0" w:line="360" w:lineRule="auto"/>
        <w:ind w:left="1890"/>
        <w:jc w:val="both"/>
        <w:rPr>
          <w:rFonts w:ascii="Arial" w:hAnsi="Arial" w:cs="Arial"/>
          <w:color w:val="000000"/>
          <w:sz w:val="24"/>
          <w:szCs w:val="24"/>
        </w:rPr>
      </w:pPr>
    </w:p>
    <w:p w14:paraId="2E5315BC" w14:textId="77777777" w:rsidR="00965860" w:rsidRDefault="00965860" w:rsidP="00965860">
      <w:pPr>
        <w:widowControl w:val="0"/>
        <w:numPr>
          <w:ilvl w:val="0"/>
          <w:numId w:val="15"/>
        </w:numPr>
        <w:tabs>
          <w:tab w:val="left" w:pos="1963"/>
        </w:tabs>
        <w:spacing w:after="0" w:line="360" w:lineRule="auto"/>
        <w:ind w:left="1890"/>
        <w:jc w:val="both"/>
        <w:rPr>
          <w:rFonts w:ascii="Arial" w:hAnsi="Arial" w:cs="Arial"/>
          <w:color w:val="000000"/>
          <w:sz w:val="24"/>
          <w:szCs w:val="24"/>
        </w:rPr>
      </w:pPr>
      <w:r>
        <w:rPr>
          <w:rFonts w:ascii="Arial" w:eastAsia="Arial" w:hAnsi="Arial" w:cs="Arial"/>
          <w:color w:val="000000"/>
          <w:sz w:val="24"/>
          <w:szCs w:val="24"/>
        </w:rPr>
        <w:t>Fortalecer las actividades laborales del campo, para mejorar la situación económica y las condiciones de desarrollo de las familias que viven en  zonas rurales.</w:t>
      </w:r>
    </w:p>
    <w:p w14:paraId="4475A7E3"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70B67A17"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Combate a la Pobreza</w:t>
      </w:r>
    </w:p>
    <w:p w14:paraId="2376C143"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1DE0F964" w14:textId="77777777" w:rsidR="00965860" w:rsidRDefault="00965860" w:rsidP="00965860">
      <w:pPr>
        <w:widowControl w:val="0"/>
        <w:numPr>
          <w:ilvl w:val="0"/>
          <w:numId w:val="16"/>
        </w:numPr>
        <w:tabs>
          <w:tab w:val="left" w:pos="1963"/>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lastRenderedPageBreak/>
        <w:t>Establecer programas de desarrollo regional equilibrado que permita a las regiones de la entidad con mayor grado de pobreza contar con instrumentos para su crecimiento económico.</w:t>
      </w:r>
    </w:p>
    <w:p w14:paraId="5ACC20D5" w14:textId="77777777" w:rsidR="00965860" w:rsidRDefault="00965860" w:rsidP="00965860">
      <w:pPr>
        <w:widowControl w:val="0"/>
        <w:tabs>
          <w:tab w:val="left" w:pos="1963"/>
        </w:tabs>
        <w:spacing w:after="0" w:line="360" w:lineRule="auto"/>
        <w:ind w:left="1980"/>
        <w:jc w:val="both"/>
        <w:rPr>
          <w:rFonts w:ascii="Arial" w:hAnsi="Arial" w:cs="Arial"/>
          <w:color w:val="000000"/>
          <w:sz w:val="24"/>
          <w:szCs w:val="24"/>
        </w:rPr>
      </w:pPr>
    </w:p>
    <w:p w14:paraId="64146B5C" w14:textId="77777777" w:rsidR="00965860" w:rsidRDefault="00965860" w:rsidP="00965860">
      <w:pPr>
        <w:widowControl w:val="0"/>
        <w:numPr>
          <w:ilvl w:val="0"/>
          <w:numId w:val="16"/>
        </w:numPr>
        <w:tabs>
          <w:tab w:val="left" w:pos="1963"/>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Otorgar una cobertura en salud, y educación básica y media a las zonas con mayor rezago.</w:t>
      </w:r>
    </w:p>
    <w:p w14:paraId="7E679C68" w14:textId="77777777" w:rsidR="00965860" w:rsidRDefault="00965860" w:rsidP="00965860">
      <w:pPr>
        <w:pStyle w:val="Prrafodelista"/>
        <w:rPr>
          <w:rFonts w:ascii="Arial" w:hAnsi="Arial" w:cs="Arial"/>
          <w:color w:val="000000"/>
          <w:sz w:val="24"/>
          <w:szCs w:val="24"/>
        </w:rPr>
      </w:pPr>
    </w:p>
    <w:p w14:paraId="67E848E0" w14:textId="77777777" w:rsidR="00965860" w:rsidRDefault="00965860" w:rsidP="00965860">
      <w:pPr>
        <w:widowControl w:val="0"/>
        <w:tabs>
          <w:tab w:val="left" w:pos="1963"/>
        </w:tabs>
        <w:spacing w:after="0" w:line="360" w:lineRule="auto"/>
        <w:ind w:left="1980"/>
        <w:jc w:val="both"/>
        <w:rPr>
          <w:rFonts w:ascii="Arial" w:hAnsi="Arial" w:cs="Arial"/>
          <w:color w:val="000000"/>
          <w:sz w:val="24"/>
          <w:szCs w:val="24"/>
        </w:rPr>
      </w:pPr>
    </w:p>
    <w:p w14:paraId="5540A665" w14:textId="77777777" w:rsidR="00965860" w:rsidRDefault="00965860" w:rsidP="00965860">
      <w:pPr>
        <w:widowControl w:val="0"/>
        <w:numPr>
          <w:ilvl w:val="0"/>
          <w:numId w:val="16"/>
        </w:numPr>
        <w:tabs>
          <w:tab w:val="left" w:pos="1963"/>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Garantizar la no partidización de los programas sociales.</w:t>
      </w:r>
    </w:p>
    <w:p w14:paraId="2C3C558C" w14:textId="77777777" w:rsidR="00965860" w:rsidRDefault="00965860" w:rsidP="00965860">
      <w:pPr>
        <w:widowControl w:val="0"/>
        <w:tabs>
          <w:tab w:val="left" w:pos="1963"/>
        </w:tabs>
        <w:spacing w:after="0" w:line="360" w:lineRule="auto"/>
        <w:ind w:left="1980"/>
        <w:jc w:val="both"/>
        <w:rPr>
          <w:rFonts w:ascii="Arial" w:hAnsi="Arial" w:cs="Arial"/>
          <w:color w:val="000000"/>
          <w:sz w:val="24"/>
          <w:szCs w:val="24"/>
        </w:rPr>
      </w:pPr>
    </w:p>
    <w:p w14:paraId="21AAA212" w14:textId="77777777" w:rsidR="00965860" w:rsidRDefault="00965860" w:rsidP="00965860">
      <w:pPr>
        <w:widowControl w:val="0"/>
        <w:numPr>
          <w:ilvl w:val="0"/>
          <w:numId w:val="16"/>
        </w:numPr>
        <w:tabs>
          <w:tab w:val="left" w:pos="1963"/>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Mantener un sistema de transparencia y monitoreo de los programas sociales, poniendo énfasis en su eficiencia,</w:t>
      </w:r>
    </w:p>
    <w:p w14:paraId="2A184796"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007EFE11"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22E58AF9"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Salud</w:t>
      </w:r>
    </w:p>
    <w:p w14:paraId="5B114028" w14:textId="77777777" w:rsidR="00965860" w:rsidRDefault="00965860" w:rsidP="00965860">
      <w:pPr>
        <w:widowControl w:val="0"/>
        <w:tabs>
          <w:tab w:val="left" w:pos="1963"/>
        </w:tabs>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Hoy en día la salud se convirtió en una de los tema de seguridad para ello, proponemos:</w:t>
      </w:r>
    </w:p>
    <w:p w14:paraId="3FD731BC"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3D9BCA5F" w14:textId="77777777" w:rsidR="00965860" w:rsidRDefault="00965860" w:rsidP="00965860">
      <w:pPr>
        <w:widowControl w:val="0"/>
        <w:numPr>
          <w:ilvl w:val="0"/>
          <w:numId w:val="17"/>
        </w:numPr>
        <w:tabs>
          <w:tab w:val="left" w:pos="1922"/>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Establecer un sistema de cobertura universal en salud que articule los servicios prestados por la Secretaria de Salud, las dependencias de gobiernos locales, las distintas instituciones de seguridad social y los servicios privados.</w:t>
      </w:r>
    </w:p>
    <w:p w14:paraId="1CAF6685" w14:textId="77777777" w:rsidR="00965860" w:rsidRDefault="00965860" w:rsidP="00965860">
      <w:pPr>
        <w:widowControl w:val="0"/>
        <w:tabs>
          <w:tab w:val="left" w:pos="1922"/>
        </w:tabs>
        <w:spacing w:after="0" w:line="360" w:lineRule="auto"/>
        <w:ind w:left="1980"/>
        <w:jc w:val="both"/>
        <w:rPr>
          <w:rFonts w:ascii="Arial" w:hAnsi="Arial" w:cs="Arial"/>
          <w:color w:val="000000"/>
          <w:sz w:val="24"/>
          <w:szCs w:val="24"/>
        </w:rPr>
      </w:pPr>
    </w:p>
    <w:p w14:paraId="0FFCC526" w14:textId="77777777" w:rsidR="00965860" w:rsidRDefault="00965860" w:rsidP="00965860">
      <w:pPr>
        <w:widowControl w:val="0"/>
        <w:numPr>
          <w:ilvl w:val="0"/>
          <w:numId w:val="17"/>
        </w:numPr>
        <w:tabs>
          <w:tab w:val="left" w:pos="1918"/>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Procurar que la cobertura en salud incluya desde la medicina preventiva hasta la especializada.</w:t>
      </w:r>
    </w:p>
    <w:p w14:paraId="6F240B8F" w14:textId="77777777" w:rsidR="00965860" w:rsidRDefault="00965860" w:rsidP="00965860">
      <w:pPr>
        <w:pStyle w:val="Prrafodelista"/>
        <w:rPr>
          <w:rFonts w:ascii="Arial" w:hAnsi="Arial" w:cs="Arial"/>
          <w:color w:val="000000"/>
          <w:sz w:val="24"/>
          <w:szCs w:val="24"/>
        </w:rPr>
      </w:pPr>
    </w:p>
    <w:p w14:paraId="54DC5519" w14:textId="77777777" w:rsidR="00965860" w:rsidRDefault="00965860" w:rsidP="00965860">
      <w:pPr>
        <w:widowControl w:val="0"/>
        <w:tabs>
          <w:tab w:val="left" w:pos="1918"/>
        </w:tabs>
        <w:spacing w:after="0" w:line="360" w:lineRule="auto"/>
        <w:ind w:left="1980"/>
        <w:jc w:val="both"/>
        <w:rPr>
          <w:rFonts w:ascii="Arial" w:hAnsi="Arial" w:cs="Arial"/>
          <w:color w:val="000000"/>
          <w:sz w:val="24"/>
          <w:szCs w:val="24"/>
        </w:rPr>
      </w:pPr>
    </w:p>
    <w:p w14:paraId="23B98C81" w14:textId="77777777" w:rsidR="00965860" w:rsidRDefault="00965860" w:rsidP="00965860">
      <w:pPr>
        <w:widowControl w:val="0"/>
        <w:numPr>
          <w:ilvl w:val="0"/>
          <w:numId w:val="17"/>
        </w:numPr>
        <w:tabs>
          <w:tab w:val="left" w:pos="1916"/>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Favorecer un esquema de coordinación y de alianzas público-privadas con la industria farmacéutica para mejorar el abasto de medicamentos y de material de curación.</w:t>
      </w:r>
    </w:p>
    <w:p w14:paraId="20500456" w14:textId="77777777" w:rsidR="00965860" w:rsidRDefault="00965860" w:rsidP="00965860">
      <w:pPr>
        <w:widowControl w:val="0"/>
        <w:tabs>
          <w:tab w:val="left" w:pos="1916"/>
        </w:tabs>
        <w:spacing w:after="0" w:line="360" w:lineRule="auto"/>
        <w:ind w:left="1980"/>
        <w:jc w:val="both"/>
        <w:rPr>
          <w:rFonts w:ascii="Arial" w:hAnsi="Arial" w:cs="Arial"/>
          <w:color w:val="000000"/>
          <w:sz w:val="24"/>
          <w:szCs w:val="24"/>
        </w:rPr>
      </w:pPr>
    </w:p>
    <w:p w14:paraId="38C3180E" w14:textId="77777777" w:rsidR="00965860" w:rsidRDefault="00965860" w:rsidP="00965860">
      <w:pPr>
        <w:widowControl w:val="0"/>
        <w:numPr>
          <w:ilvl w:val="0"/>
          <w:numId w:val="17"/>
        </w:numPr>
        <w:tabs>
          <w:tab w:val="left" w:pos="1929"/>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lastRenderedPageBreak/>
        <w:t>Garantizar la calidad y la calidez en la prestación de los servicios de salud, destinando mayores recursos a los hospitales, clínicas y centros de salud, como a la capacitación de los médicos, enfermeras y asistentes.</w:t>
      </w:r>
    </w:p>
    <w:p w14:paraId="2F7EAF7F" w14:textId="5B4B94E5" w:rsidR="00965860" w:rsidRDefault="00965860" w:rsidP="00965860">
      <w:pPr>
        <w:widowControl w:val="0"/>
        <w:tabs>
          <w:tab w:val="left" w:pos="1929"/>
        </w:tabs>
        <w:spacing w:after="0" w:line="360" w:lineRule="auto"/>
        <w:jc w:val="both"/>
        <w:rPr>
          <w:rFonts w:ascii="Arial" w:hAnsi="Arial" w:cs="Arial"/>
          <w:color w:val="000000"/>
          <w:sz w:val="24"/>
          <w:szCs w:val="24"/>
        </w:rPr>
      </w:pPr>
      <w:r>
        <w:rPr>
          <w:noProof/>
        </w:rPr>
        <mc:AlternateContent>
          <mc:Choice Requires="wps">
            <w:drawing>
              <wp:anchor distT="0" distB="0" distL="114300" distR="114300" simplePos="0" relativeHeight="251680768" behindDoc="0" locked="0" layoutInCell="1" allowOverlap="1" wp14:anchorId="15A45AA1" wp14:editId="5ED98EE3">
                <wp:simplePos x="0" y="0"/>
                <wp:positionH relativeFrom="margin">
                  <wp:posOffset>-569595</wp:posOffset>
                </wp:positionH>
                <wp:positionV relativeFrom="paragraph">
                  <wp:posOffset>1964690</wp:posOffset>
                </wp:positionV>
                <wp:extent cx="0" cy="0"/>
                <wp:effectExtent l="0" t="0" r="0" b="0"/>
                <wp:wrapNone/>
                <wp:docPr id="330" name="Conector recto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F3DF2DA" id="Conector recto 330"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85pt,154.7pt" to="-44.85pt,1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" strokeweight=".16961mm">
                <w10:wrap anchorx="margin"/>
              </v:line>
            </w:pict>
          </mc:Fallback>
        </mc:AlternateContent>
      </w:r>
    </w:p>
    <w:p w14:paraId="2A1F6FE2" w14:textId="77777777" w:rsidR="00965860" w:rsidRDefault="00965860" w:rsidP="00965860">
      <w:pPr>
        <w:widowControl w:val="0"/>
        <w:numPr>
          <w:ilvl w:val="0"/>
          <w:numId w:val="17"/>
        </w:numPr>
        <w:tabs>
          <w:tab w:val="left" w:pos="1870"/>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Impulsar mejores servicios e instalaciones para la salud a través de programas de equipamiento y construcción de clínicas en las zonas más alejadas del Estado.</w:t>
      </w:r>
    </w:p>
    <w:p w14:paraId="1313F54A" w14:textId="77777777" w:rsidR="00965860" w:rsidRDefault="00965860" w:rsidP="00965860">
      <w:pPr>
        <w:widowControl w:val="0"/>
        <w:tabs>
          <w:tab w:val="left" w:pos="1870"/>
        </w:tabs>
        <w:spacing w:after="0" w:line="360" w:lineRule="auto"/>
        <w:jc w:val="both"/>
        <w:rPr>
          <w:rFonts w:ascii="Arial" w:hAnsi="Arial" w:cs="Arial"/>
          <w:color w:val="000000"/>
          <w:sz w:val="24"/>
          <w:szCs w:val="24"/>
        </w:rPr>
      </w:pPr>
    </w:p>
    <w:p w14:paraId="7FB5D698" w14:textId="77777777" w:rsidR="00965860" w:rsidRDefault="00965860" w:rsidP="00965860">
      <w:pPr>
        <w:widowControl w:val="0"/>
        <w:numPr>
          <w:ilvl w:val="0"/>
          <w:numId w:val="17"/>
        </w:numPr>
        <w:tabs>
          <w:tab w:val="left" w:pos="2038"/>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Impulsar un programa de mantenimiento y modernización de la infraestructura hospitalaria, con nuevos hospitales en las áreas rurales y más alejadas de las principales ciudades del Estado.</w:t>
      </w:r>
    </w:p>
    <w:p w14:paraId="7DF686B1" w14:textId="77777777" w:rsidR="00965860" w:rsidRDefault="00965860" w:rsidP="00965860">
      <w:pPr>
        <w:pStyle w:val="Prrafodelista"/>
        <w:rPr>
          <w:rFonts w:ascii="Arial" w:hAnsi="Arial" w:cs="Arial"/>
          <w:color w:val="000000"/>
          <w:sz w:val="24"/>
          <w:szCs w:val="24"/>
        </w:rPr>
      </w:pPr>
    </w:p>
    <w:p w14:paraId="759A2FB4" w14:textId="77777777" w:rsidR="00965860" w:rsidRDefault="00965860" w:rsidP="00965860">
      <w:pPr>
        <w:widowControl w:val="0"/>
        <w:tabs>
          <w:tab w:val="left" w:pos="2038"/>
        </w:tabs>
        <w:spacing w:after="0" w:line="360" w:lineRule="auto"/>
        <w:jc w:val="both"/>
        <w:rPr>
          <w:rFonts w:ascii="Arial" w:hAnsi="Arial" w:cs="Arial"/>
          <w:color w:val="000000"/>
          <w:sz w:val="24"/>
          <w:szCs w:val="24"/>
        </w:rPr>
      </w:pPr>
    </w:p>
    <w:p w14:paraId="372512E3" w14:textId="77777777" w:rsidR="00965860" w:rsidRDefault="00965860" w:rsidP="00965860">
      <w:pPr>
        <w:widowControl w:val="0"/>
        <w:numPr>
          <w:ilvl w:val="0"/>
          <w:numId w:val="17"/>
        </w:numPr>
        <w:tabs>
          <w:tab w:val="left" w:pos="1875"/>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Mejoraremos nuestro sistema estatal de atención de emergencias médicas.</w:t>
      </w:r>
    </w:p>
    <w:p w14:paraId="24526A1B" w14:textId="77777777" w:rsidR="00965860" w:rsidRDefault="00965860" w:rsidP="00965860">
      <w:pPr>
        <w:widowControl w:val="0"/>
        <w:tabs>
          <w:tab w:val="left" w:pos="1875"/>
        </w:tabs>
        <w:spacing w:after="0" w:line="360" w:lineRule="auto"/>
        <w:ind w:left="720"/>
        <w:jc w:val="both"/>
        <w:rPr>
          <w:rFonts w:ascii="Arial" w:eastAsia="Arial" w:hAnsi="Arial" w:cs="Arial"/>
          <w:b/>
          <w:color w:val="000000"/>
          <w:sz w:val="24"/>
          <w:szCs w:val="24"/>
        </w:rPr>
      </w:pPr>
    </w:p>
    <w:p w14:paraId="08BD46E8" w14:textId="77777777" w:rsidR="00965860" w:rsidRDefault="00965860" w:rsidP="00965860">
      <w:pPr>
        <w:widowControl w:val="0"/>
        <w:tabs>
          <w:tab w:val="left" w:pos="1875"/>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Educación Básica</w:t>
      </w:r>
    </w:p>
    <w:p w14:paraId="6055F57E" w14:textId="77777777" w:rsidR="00965860" w:rsidRDefault="00965860" w:rsidP="00965860">
      <w:pPr>
        <w:widowControl w:val="0"/>
        <w:tabs>
          <w:tab w:val="left" w:pos="1875"/>
        </w:tabs>
        <w:spacing w:after="0" w:line="360" w:lineRule="auto"/>
        <w:ind w:left="720"/>
        <w:jc w:val="both"/>
        <w:rPr>
          <w:rFonts w:ascii="Arial" w:eastAsia="Arial" w:hAnsi="Arial" w:cs="Arial"/>
          <w:b/>
          <w:color w:val="000000"/>
          <w:sz w:val="24"/>
          <w:szCs w:val="24"/>
        </w:rPr>
      </w:pPr>
    </w:p>
    <w:p w14:paraId="5CB7B9FD" w14:textId="7777777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La educación en todos sus niveles requiere una atención especial, se propone:</w:t>
      </w:r>
    </w:p>
    <w:p w14:paraId="0F67093D"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7EDA12F7" w14:textId="77777777" w:rsidR="00965860" w:rsidRDefault="00965860" w:rsidP="00965860">
      <w:pPr>
        <w:widowControl w:val="0"/>
        <w:numPr>
          <w:ilvl w:val="0"/>
          <w:numId w:val="18"/>
        </w:numPr>
        <w:tabs>
          <w:tab w:val="left" w:pos="1890"/>
        </w:tabs>
        <w:spacing w:after="0" w:line="360" w:lineRule="auto"/>
        <w:jc w:val="both"/>
        <w:rPr>
          <w:rFonts w:ascii="Arial" w:hAnsi="Arial" w:cs="Arial"/>
          <w:color w:val="000000"/>
          <w:sz w:val="24"/>
          <w:szCs w:val="24"/>
        </w:rPr>
      </w:pPr>
      <w:r>
        <w:rPr>
          <w:rFonts w:ascii="Arial" w:eastAsia="Arial" w:hAnsi="Arial" w:cs="Arial"/>
          <w:color w:val="000000"/>
          <w:sz w:val="24"/>
          <w:szCs w:val="24"/>
        </w:rPr>
        <w:t>Impulsar un programa para otorgar estímulos económicos a las escuelas con mejores resultados, mayores aportaciones a la calidad educativa y cuyos alumnos estén mejor calificados a nivel estado.</w:t>
      </w:r>
    </w:p>
    <w:p w14:paraId="0F169B93" w14:textId="77777777" w:rsidR="00965860" w:rsidRDefault="00965860" w:rsidP="00965860">
      <w:pPr>
        <w:widowControl w:val="0"/>
        <w:tabs>
          <w:tab w:val="left" w:pos="1890"/>
        </w:tabs>
        <w:spacing w:after="0" w:line="360" w:lineRule="auto"/>
        <w:ind w:left="1890"/>
        <w:jc w:val="both"/>
        <w:rPr>
          <w:rFonts w:ascii="Arial" w:hAnsi="Arial" w:cs="Arial"/>
          <w:color w:val="000000"/>
          <w:sz w:val="24"/>
          <w:szCs w:val="24"/>
        </w:rPr>
      </w:pPr>
    </w:p>
    <w:p w14:paraId="715B0408" w14:textId="77777777" w:rsidR="00965860" w:rsidRDefault="00965860" w:rsidP="00965860">
      <w:pPr>
        <w:widowControl w:val="0"/>
        <w:numPr>
          <w:ilvl w:val="0"/>
          <w:numId w:val="18"/>
        </w:numPr>
        <w:tabs>
          <w:tab w:val="left" w:pos="1890"/>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 xml:space="preserve">•Promover que existan aportaciones del sector privado enfocadas para el mejoramiento de la infraestructura de las escuelas y la educación publica en general, y sea deducible de impuestos estatales, para lo que se promoverá una mayor participación de </w:t>
      </w:r>
      <w:r>
        <w:rPr>
          <w:rFonts w:ascii="Arial" w:eastAsia="Arial" w:hAnsi="Arial" w:cs="Arial"/>
          <w:color w:val="000000"/>
          <w:sz w:val="24"/>
          <w:szCs w:val="24"/>
        </w:rPr>
        <w:lastRenderedPageBreak/>
        <w:t>las empresas locales.</w:t>
      </w:r>
    </w:p>
    <w:p w14:paraId="4BB6987F" w14:textId="77777777" w:rsidR="00965860" w:rsidRDefault="00965860" w:rsidP="00965860">
      <w:pPr>
        <w:pStyle w:val="Prrafodelista"/>
        <w:rPr>
          <w:rFonts w:ascii="Arial" w:hAnsi="Arial" w:cs="Arial"/>
          <w:color w:val="000000"/>
          <w:sz w:val="24"/>
          <w:szCs w:val="24"/>
        </w:rPr>
      </w:pPr>
    </w:p>
    <w:p w14:paraId="37052810" w14:textId="77777777" w:rsidR="00965860" w:rsidRDefault="00965860" w:rsidP="00965860">
      <w:pPr>
        <w:widowControl w:val="0"/>
        <w:tabs>
          <w:tab w:val="left" w:pos="1890"/>
          <w:tab w:val="left" w:pos="1963"/>
        </w:tabs>
        <w:spacing w:after="0" w:line="360" w:lineRule="auto"/>
        <w:ind w:left="1890"/>
        <w:jc w:val="both"/>
        <w:rPr>
          <w:rFonts w:ascii="Arial" w:hAnsi="Arial" w:cs="Arial"/>
          <w:color w:val="000000"/>
          <w:sz w:val="24"/>
          <w:szCs w:val="24"/>
        </w:rPr>
      </w:pPr>
    </w:p>
    <w:p w14:paraId="5BDEC52D" w14:textId="77777777" w:rsidR="00965860" w:rsidRDefault="00965860" w:rsidP="00965860">
      <w:pPr>
        <w:widowControl w:val="0"/>
        <w:numPr>
          <w:ilvl w:val="0"/>
          <w:numId w:val="18"/>
        </w:numPr>
        <w:tabs>
          <w:tab w:val="left" w:pos="1890"/>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•Extender la conectividad a Internet en las escuelas coma una vía de acceso, a la información y la cultura, adicional a las bibliotecas escolares y de aula y coma un instrumento que facilite al maestro su formación continua y la preparación de sus clases.</w:t>
      </w:r>
    </w:p>
    <w:p w14:paraId="0C3F479C" w14:textId="77777777" w:rsidR="00965860" w:rsidRDefault="00965860" w:rsidP="00965860">
      <w:pPr>
        <w:widowControl w:val="0"/>
        <w:tabs>
          <w:tab w:val="left" w:pos="1890"/>
          <w:tab w:val="left" w:pos="1963"/>
        </w:tabs>
        <w:spacing w:after="0" w:line="360" w:lineRule="auto"/>
        <w:ind w:left="1890"/>
        <w:jc w:val="both"/>
        <w:rPr>
          <w:rFonts w:ascii="Arial" w:hAnsi="Arial" w:cs="Arial"/>
          <w:color w:val="000000"/>
          <w:sz w:val="24"/>
          <w:szCs w:val="24"/>
        </w:rPr>
      </w:pPr>
    </w:p>
    <w:p w14:paraId="72AAF39A" w14:textId="77777777" w:rsidR="00965860" w:rsidRDefault="00965860" w:rsidP="00965860">
      <w:pPr>
        <w:widowControl w:val="0"/>
        <w:numPr>
          <w:ilvl w:val="0"/>
          <w:numId w:val="18"/>
        </w:numPr>
        <w:tabs>
          <w:tab w:val="left" w:pos="1890"/>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•Fomentar en los planes de estudio el conocimiento del arte, el deporte y la ciencia coma parte integral de la formación de los alumnos.</w:t>
      </w:r>
    </w:p>
    <w:p w14:paraId="2350432C" w14:textId="77777777" w:rsidR="00965860" w:rsidRDefault="00965860" w:rsidP="00965860">
      <w:pPr>
        <w:widowControl w:val="0"/>
        <w:tabs>
          <w:tab w:val="left" w:pos="1890"/>
          <w:tab w:val="left" w:pos="1963"/>
        </w:tabs>
        <w:spacing w:after="0" w:line="360" w:lineRule="auto"/>
        <w:jc w:val="both"/>
        <w:rPr>
          <w:rFonts w:ascii="Arial" w:hAnsi="Arial" w:cs="Arial"/>
          <w:color w:val="000000"/>
          <w:sz w:val="24"/>
          <w:szCs w:val="24"/>
        </w:rPr>
      </w:pPr>
    </w:p>
    <w:p w14:paraId="592DBBEF" w14:textId="77777777" w:rsidR="00965860" w:rsidRDefault="00965860" w:rsidP="00965860">
      <w:pPr>
        <w:widowControl w:val="0"/>
        <w:numPr>
          <w:ilvl w:val="0"/>
          <w:numId w:val="18"/>
        </w:numPr>
        <w:tabs>
          <w:tab w:val="left" w:pos="1890"/>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•Incrementaremos la cobertura en el nivel media superior, a través de los diferentes sistemas de educación tecnológica y del bachillerato general.</w:t>
      </w:r>
    </w:p>
    <w:p w14:paraId="4A8FAE91" w14:textId="77777777" w:rsidR="00965860" w:rsidRDefault="00965860" w:rsidP="00965860">
      <w:pPr>
        <w:widowControl w:val="0"/>
        <w:tabs>
          <w:tab w:val="left" w:pos="1890"/>
          <w:tab w:val="left" w:pos="1963"/>
        </w:tabs>
        <w:spacing w:after="0" w:line="360" w:lineRule="auto"/>
        <w:jc w:val="both"/>
        <w:rPr>
          <w:rFonts w:ascii="Arial" w:hAnsi="Arial" w:cs="Arial"/>
          <w:color w:val="000000"/>
          <w:sz w:val="24"/>
          <w:szCs w:val="24"/>
        </w:rPr>
      </w:pPr>
    </w:p>
    <w:p w14:paraId="0528DC5A" w14:textId="77777777" w:rsidR="00965860" w:rsidRDefault="00965860" w:rsidP="00965860">
      <w:pPr>
        <w:widowControl w:val="0"/>
        <w:numPr>
          <w:ilvl w:val="0"/>
          <w:numId w:val="18"/>
        </w:numPr>
        <w:tabs>
          <w:tab w:val="left" w:pos="1890"/>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•Buscaremos que las y los egresados del nivel media superior cuenten, con las elementos de formación necesarios para enfrentar la vida laboral.</w:t>
      </w:r>
    </w:p>
    <w:p w14:paraId="0B9A1CD9" w14:textId="77777777" w:rsidR="00965860" w:rsidRDefault="00965860" w:rsidP="00965860">
      <w:pPr>
        <w:widowControl w:val="0"/>
        <w:tabs>
          <w:tab w:val="left" w:pos="1890"/>
          <w:tab w:val="left" w:pos="1963"/>
        </w:tabs>
        <w:spacing w:after="0" w:line="360" w:lineRule="auto"/>
        <w:jc w:val="both"/>
        <w:rPr>
          <w:rFonts w:ascii="Arial" w:hAnsi="Arial" w:cs="Arial"/>
          <w:color w:val="000000"/>
          <w:sz w:val="24"/>
          <w:szCs w:val="24"/>
        </w:rPr>
      </w:pPr>
    </w:p>
    <w:p w14:paraId="3251747E" w14:textId="77777777" w:rsidR="00965860" w:rsidRDefault="00965860" w:rsidP="00965860">
      <w:pPr>
        <w:widowControl w:val="0"/>
        <w:numPr>
          <w:ilvl w:val="0"/>
          <w:numId w:val="18"/>
        </w:numPr>
        <w:tabs>
          <w:tab w:val="left" w:pos="1890"/>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Incrementaremos los apoyos a través de becas y convenios con organismos internacionales para jóvenes que quieran estudiar un postgrado.</w:t>
      </w:r>
    </w:p>
    <w:p w14:paraId="79EEE06F" w14:textId="77777777" w:rsidR="00965860" w:rsidRDefault="00965860" w:rsidP="00965860">
      <w:pPr>
        <w:spacing w:after="0" w:line="360" w:lineRule="auto"/>
        <w:ind w:left="720"/>
        <w:jc w:val="both"/>
        <w:rPr>
          <w:rFonts w:ascii="Arial" w:eastAsia="Arial" w:hAnsi="Arial" w:cs="Arial"/>
          <w:b/>
          <w:sz w:val="24"/>
          <w:szCs w:val="24"/>
        </w:rPr>
      </w:pPr>
    </w:p>
    <w:p w14:paraId="5C24FA48"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Deporte</w:t>
      </w:r>
    </w:p>
    <w:p w14:paraId="11A29505" w14:textId="77777777" w:rsidR="00965860" w:rsidRDefault="00965860" w:rsidP="00965860">
      <w:pPr>
        <w:spacing w:after="0" w:line="360" w:lineRule="auto"/>
        <w:ind w:left="720"/>
        <w:jc w:val="both"/>
        <w:rPr>
          <w:rFonts w:ascii="Arial" w:eastAsia="Arial" w:hAnsi="Arial" w:cs="Arial"/>
          <w:b/>
          <w:sz w:val="24"/>
          <w:szCs w:val="24"/>
        </w:rPr>
      </w:pPr>
    </w:p>
    <w:p w14:paraId="253B93C5" w14:textId="7777777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Una herramienta que servirá para proteger a nuestros habitantes y mantenerlos alejados de las amenazas que actualmente bombardean a nuestra sociedad, es el deporte para todos, por ello plateamos lo siguiente:</w:t>
      </w:r>
    </w:p>
    <w:p w14:paraId="79A0B3D2"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251F7587" w14:textId="77777777" w:rsidR="00965860" w:rsidRDefault="00965860" w:rsidP="00965860">
      <w:pPr>
        <w:widowControl w:val="0"/>
        <w:numPr>
          <w:ilvl w:val="2"/>
          <w:numId w:val="12"/>
        </w:numPr>
        <w:tabs>
          <w:tab w:val="left" w:pos="2003"/>
        </w:tabs>
        <w:spacing w:after="0" w:line="360" w:lineRule="auto"/>
        <w:ind w:left="1890" w:hanging="431"/>
        <w:jc w:val="both"/>
        <w:rPr>
          <w:rFonts w:ascii="Arial" w:hAnsi="Arial" w:cs="Arial"/>
          <w:color w:val="000000"/>
          <w:sz w:val="24"/>
          <w:szCs w:val="24"/>
        </w:rPr>
      </w:pPr>
      <w:r>
        <w:rPr>
          <w:rFonts w:ascii="Arial" w:eastAsia="Arial" w:hAnsi="Arial" w:cs="Arial"/>
          <w:color w:val="000000"/>
          <w:sz w:val="24"/>
          <w:szCs w:val="24"/>
        </w:rPr>
        <w:t xml:space="preserve">Fomentar el desarrollo de las actividades deportivas como una </w:t>
      </w:r>
      <w:r>
        <w:rPr>
          <w:rFonts w:ascii="Arial" w:eastAsia="Arial" w:hAnsi="Arial" w:cs="Arial"/>
          <w:color w:val="000000"/>
          <w:sz w:val="24"/>
          <w:szCs w:val="24"/>
        </w:rPr>
        <w:lastRenderedPageBreak/>
        <w:t>forma de mantener una educación integral y preservar la salud.</w:t>
      </w:r>
    </w:p>
    <w:p w14:paraId="42EC87CC" w14:textId="5AAC5C9E" w:rsidR="00965860" w:rsidRDefault="00965860" w:rsidP="00965860">
      <w:pPr>
        <w:widowControl w:val="0"/>
        <w:tabs>
          <w:tab w:val="left" w:pos="2003"/>
        </w:tabs>
        <w:spacing w:after="0" w:line="360" w:lineRule="auto"/>
        <w:ind w:left="1890"/>
        <w:jc w:val="both"/>
        <w:rPr>
          <w:rFonts w:ascii="Arial" w:hAnsi="Arial" w:cs="Arial"/>
          <w:color w:val="000000"/>
          <w:sz w:val="24"/>
          <w:szCs w:val="24"/>
        </w:rPr>
      </w:pPr>
      <w:r>
        <w:rPr>
          <w:noProof/>
        </w:rPr>
        <mc:AlternateContent>
          <mc:Choice Requires="wps">
            <w:drawing>
              <wp:anchor distT="0" distB="0" distL="0" distR="0" simplePos="0" relativeHeight="251681792" behindDoc="1" locked="0" layoutInCell="1" allowOverlap="1" wp14:anchorId="5D35970C" wp14:editId="58EEC299">
                <wp:simplePos x="0" y="0"/>
                <wp:positionH relativeFrom="margin">
                  <wp:posOffset>-535940</wp:posOffset>
                </wp:positionH>
                <wp:positionV relativeFrom="paragraph">
                  <wp:posOffset>1570990</wp:posOffset>
                </wp:positionV>
                <wp:extent cx="0" cy="0"/>
                <wp:effectExtent l="0" t="0" r="0" b="0"/>
                <wp:wrapNone/>
                <wp:docPr id="344" name="Conector recto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F8A5E0" id="Conector recto 344" o:spid="_x0000_s1026" style="position:absolute;z-index:-2516346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2.2pt,123.7pt" to="-42.2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" strokeweight=".16961mm">
                <w10:wrap anchorx="margin"/>
              </v:line>
            </w:pict>
          </mc:Fallback>
        </mc:AlternateContent>
      </w:r>
    </w:p>
    <w:p w14:paraId="07226917" w14:textId="77777777" w:rsidR="00965860" w:rsidRDefault="00965860" w:rsidP="00965860">
      <w:pPr>
        <w:widowControl w:val="0"/>
        <w:numPr>
          <w:ilvl w:val="2"/>
          <w:numId w:val="12"/>
        </w:numPr>
        <w:tabs>
          <w:tab w:val="left" w:pos="1951"/>
        </w:tabs>
        <w:spacing w:after="0" w:line="360" w:lineRule="auto"/>
        <w:ind w:left="1980" w:hanging="540"/>
        <w:jc w:val="both"/>
        <w:rPr>
          <w:rFonts w:ascii="Arial" w:hAnsi="Arial" w:cs="Arial"/>
          <w:color w:val="000000"/>
          <w:sz w:val="24"/>
          <w:szCs w:val="24"/>
        </w:rPr>
      </w:pPr>
      <w:r>
        <w:rPr>
          <w:rFonts w:ascii="Arial" w:eastAsia="Arial" w:hAnsi="Arial" w:cs="Arial"/>
          <w:color w:val="000000"/>
          <w:sz w:val="24"/>
          <w:szCs w:val="24"/>
        </w:rPr>
        <w:t>Promover la reestructuración y organización del deporte estatal en todas sus ramas para el adecuado manejo de recursos humanos, financieros y materiales en beneficio del deportista.</w:t>
      </w:r>
    </w:p>
    <w:p w14:paraId="4E2651E0" w14:textId="77777777" w:rsidR="00965860" w:rsidRDefault="00965860" w:rsidP="00965860">
      <w:pPr>
        <w:widowControl w:val="0"/>
        <w:tabs>
          <w:tab w:val="left" w:pos="1951"/>
        </w:tabs>
        <w:spacing w:after="0" w:line="360" w:lineRule="auto"/>
        <w:jc w:val="both"/>
        <w:rPr>
          <w:rFonts w:ascii="Arial" w:hAnsi="Arial" w:cs="Arial"/>
          <w:color w:val="000000"/>
          <w:sz w:val="24"/>
          <w:szCs w:val="24"/>
        </w:rPr>
      </w:pPr>
    </w:p>
    <w:p w14:paraId="2F1FD2E5" w14:textId="77777777" w:rsidR="00965860" w:rsidRDefault="00965860" w:rsidP="00965860">
      <w:pPr>
        <w:widowControl w:val="0"/>
        <w:numPr>
          <w:ilvl w:val="2"/>
          <w:numId w:val="12"/>
        </w:numPr>
        <w:tabs>
          <w:tab w:val="left" w:pos="1921"/>
        </w:tabs>
        <w:spacing w:after="0" w:line="360" w:lineRule="auto"/>
        <w:ind w:left="1890" w:hanging="435"/>
        <w:jc w:val="both"/>
        <w:rPr>
          <w:rFonts w:ascii="Arial" w:hAnsi="Arial" w:cs="Arial"/>
          <w:color w:val="000000"/>
          <w:sz w:val="24"/>
          <w:szCs w:val="24"/>
        </w:rPr>
      </w:pPr>
      <w:r>
        <w:rPr>
          <w:rFonts w:ascii="Arial" w:eastAsia="Arial" w:hAnsi="Arial" w:cs="Arial"/>
          <w:color w:val="000000"/>
          <w:sz w:val="24"/>
          <w:szCs w:val="24"/>
        </w:rPr>
        <w:t>Fomentar en las escuelas y centros comunitarios ampliar la gama de deportes disponibles y la práctica deportiva con entrenadores profesionales.</w:t>
      </w:r>
    </w:p>
    <w:p w14:paraId="72EA70D5" w14:textId="77777777" w:rsidR="00965860" w:rsidRDefault="00965860" w:rsidP="00965860">
      <w:pPr>
        <w:widowControl w:val="0"/>
        <w:tabs>
          <w:tab w:val="left" w:pos="1921"/>
        </w:tabs>
        <w:spacing w:after="0" w:line="360" w:lineRule="auto"/>
        <w:jc w:val="both"/>
        <w:rPr>
          <w:rFonts w:ascii="Arial" w:hAnsi="Arial" w:cs="Arial"/>
          <w:color w:val="000000"/>
          <w:sz w:val="24"/>
          <w:szCs w:val="24"/>
        </w:rPr>
      </w:pPr>
    </w:p>
    <w:p w14:paraId="26F78CD2" w14:textId="3D274028" w:rsidR="00965860" w:rsidRDefault="00965860" w:rsidP="00965860">
      <w:pPr>
        <w:widowControl w:val="0"/>
        <w:numPr>
          <w:ilvl w:val="2"/>
          <w:numId w:val="12"/>
        </w:numPr>
        <w:tabs>
          <w:tab w:val="left" w:pos="1990"/>
        </w:tabs>
        <w:spacing w:after="0" w:line="360" w:lineRule="auto"/>
        <w:ind w:left="1980" w:hanging="540"/>
        <w:jc w:val="both"/>
        <w:rPr>
          <w:rFonts w:ascii="Arial" w:hAnsi="Arial" w:cs="Arial"/>
          <w:color w:val="000000"/>
          <w:sz w:val="24"/>
          <w:szCs w:val="24"/>
        </w:rPr>
      </w:pPr>
      <w:r>
        <w:rPr>
          <w:rFonts w:ascii="Arial" w:eastAsia="Arial" w:hAnsi="Arial" w:cs="Arial"/>
          <w:color w:val="000000"/>
          <w:sz w:val="24"/>
          <w:szCs w:val="24"/>
        </w:rPr>
        <w:t>Impulsar con el concurso de los gobiernos municipales la instalación y mantenimiento de espacios deportivos públicos para la práctica del deporte popular.</w:t>
      </w:r>
      <w:r>
        <w:rPr>
          <w:noProof/>
        </w:rPr>
        <mc:AlternateContent>
          <mc:Choice Requires="wps">
            <w:drawing>
              <wp:anchor distT="0" distB="0" distL="114300" distR="114300" simplePos="0" relativeHeight="251682816" behindDoc="0" locked="0" layoutInCell="1" allowOverlap="1" wp14:anchorId="6BF088EA" wp14:editId="1DF78EA0">
                <wp:simplePos x="0" y="0"/>
                <wp:positionH relativeFrom="margin">
                  <wp:posOffset>-566420</wp:posOffset>
                </wp:positionH>
                <wp:positionV relativeFrom="paragraph">
                  <wp:posOffset>4699000</wp:posOffset>
                </wp:positionV>
                <wp:extent cx="0" cy="0"/>
                <wp:effectExtent l="0" t="0" r="0" b="0"/>
                <wp:wrapNone/>
                <wp:docPr id="331" name="Conector recto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012286" id="Conector recto 331"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6pt,370pt" to="-44.6pt,3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" strokeweight=".16961mm">
                <w10:wrap anchorx="margin"/>
              </v:line>
            </w:pict>
          </mc:Fallback>
        </mc:AlternateContent>
      </w:r>
    </w:p>
    <w:p w14:paraId="01E22E6F" w14:textId="77777777" w:rsidR="00965860" w:rsidRDefault="00965860" w:rsidP="00965860">
      <w:pPr>
        <w:widowControl w:val="0"/>
        <w:tabs>
          <w:tab w:val="left" w:pos="1990"/>
        </w:tabs>
        <w:spacing w:after="0" w:line="360" w:lineRule="auto"/>
        <w:ind w:left="1980"/>
        <w:jc w:val="both"/>
        <w:rPr>
          <w:rFonts w:ascii="Arial" w:eastAsia="Arial" w:hAnsi="Arial" w:cs="Arial"/>
          <w:color w:val="000000"/>
          <w:sz w:val="24"/>
          <w:szCs w:val="24"/>
        </w:rPr>
      </w:pPr>
    </w:p>
    <w:p w14:paraId="5D1BF924" w14:textId="77777777" w:rsidR="00965860" w:rsidRDefault="00965860" w:rsidP="00965860">
      <w:pPr>
        <w:widowControl w:val="0"/>
        <w:numPr>
          <w:ilvl w:val="2"/>
          <w:numId w:val="12"/>
        </w:numPr>
        <w:tabs>
          <w:tab w:val="left" w:pos="1908"/>
        </w:tabs>
        <w:spacing w:after="0" w:line="360" w:lineRule="auto"/>
        <w:ind w:left="1890" w:hanging="424"/>
        <w:jc w:val="both"/>
        <w:rPr>
          <w:rFonts w:ascii="Arial" w:hAnsi="Arial" w:cs="Arial"/>
          <w:color w:val="000000"/>
          <w:sz w:val="24"/>
          <w:szCs w:val="24"/>
        </w:rPr>
      </w:pPr>
      <w:r>
        <w:rPr>
          <w:rFonts w:ascii="Arial" w:eastAsia="Arial" w:hAnsi="Arial" w:cs="Arial"/>
          <w:color w:val="000000"/>
          <w:sz w:val="24"/>
          <w:szCs w:val="24"/>
        </w:rPr>
        <w:t>Potenciaremos el deporte de alto rendimiento a través de un agresivo programa de detección temprana de talentos deportivos que incluya la coordinación entre centros educativos, ligas, federaciones deportivas y con la participación de la sociedad en su conjunto.</w:t>
      </w:r>
    </w:p>
    <w:p w14:paraId="1531C95A" w14:textId="77777777" w:rsidR="00965860" w:rsidRDefault="00965860" w:rsidP="00965860">
      <w:pPr>
        <w:spacing w:after="0" w:line="360" w:lineRule="auto"/>
        <w:ind w:left="720"/>
        <w:jc w:val="both"/>
        <w:rPr>
          <w:rFonts w:ascii="Arial" w:eastAsia="Arial" w:hAnsi="Arial" w:cs="Arial"/>
          <w:b/>
          <w:sz w:val="24"/>
          <w:szCs w:val="24"/>
        </w:rPr>
      </w:pPr>
    </w:p>
    <w:p w14:paraId="3206420F"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Repotencializar el Desarrollo Económico</w:t>
      </w:r>
    </w:p>
    <w:p w14:paraId="3521146A" w14:textId="77777777" w:rsidR="00965860" w:rsidRDefault="00965860" w:rsidP="00965860">
      <w:pPr>
        <w:spacing w:after="0" w:line="360" w:lineRule="auto"/>
        <w:ind w:left="720"/>
        <w:jc w:val="both"/>
        <w:rPr>
          <w:rFonts w:ascii="Arial" w:eastAsia="Arial" w:hAnsi="Arial" w:cs="Arial"/>
          <w:b/>
          <w:sz w:val="24"/>
          <w:szCs w:val="24"/>
        </w:rPr>
      </w:pPr>
    </w:p>
    <w:p w14:paraId="5118ED9D" w14:textId="77777777" w:rsidR="00965860" w:rsidRDefault="00965860" w:rsidP="00965860">
      <w:pPr>
        <w:widowControl w:val="0"/>
        <w:numPr>
          <w:ilvl w:val="0"/>
          <w:numId w:val="19"/>
        </w:numPr>
        <w:tabs>
          <w:tab w:val="left" w:pos="2419"/>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Atraer, impulsar y facilitar las inversiones locales y externas, diversificando la economía del Estado y sus municipios; apoyar fundamentalmente el desarrollo económico de las regiones norte y sur;</w:t>
      </w:r>
    </w:p>
    <w:p w14:paraId="44608856" w14:textId="77777777" w:rsidR="00965860" w:rsidRDefault="00965860" w:rsidP="00965860">
      <w:pPr>
        <w:widowControl w:val="0"/>
        <w:tabs>
          <w:tab w:val="left" w:pos="2419"/>
        </w:tabs>
        <w:spacing w:after="0" w:line="360" w:lineRule="auto"/>
        <w:ind w:left="1980"/>
        <w:jc w:val="both"/>
        <w:rPr>
          <w:rFonts w:ascii="Arial" w:hAnsi="Arial" w:cs="Arial"/>
          <w:color w:val="000000"/>
          <w:sz w:val="24"/>
          <w:szCs w:val="24"/>
        </w:rPr>
      </w:pPr>
    </w:p>
    <w:p w14:paraId="465B1F16" w14:textId="77777777" w:rsidR="00965860" w:rsidRDefault="00965860" w:rsidP="00965860">
      <w:pPr>
        <w:widowControl w:val="0"/>
        <w:numPr>
          <w:ilvl w:val="0"/>
          <w:numId w:val="19"/>
        </w:numPr>
        <w:tabs>
          <w:tab w:val="left" w:pos="1963"/>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Promover el desarrollo y potencial económico e incrementar en cantidad y calidad los productos turísticos de acuerdo a la vocación y tradición de cada región;</w:t>
      </w:r>
    </w:p>
    <w:p w14:paraId="30C472A6" w14:textId="77777777" w:rsidR="00965860" w:rsidRDefault="00965860" w:rsidP="00965860">
      <w:pPr>
        <w:widowControl w:val="0"/>
        <w:tabs>
          <w:tab w:val="left" w:pos="1963"/>
        </w:tabs>
        <w:spacing w:after="0" w:line="360" w:lineRule="auto"/>
        <w:jc w:val="both"/>
        <w:rPr>
          <w:rFonts w:ascii="Arial" w:hAnsi="Arial" w:cs="Arial"/>
          <w:color w:val="000000"/>
          <w:sz w:val="24"/>
          <w:szCs w:val="24"/>
        </w:rPr>
      </w:pPr>
    </w:p>
    <w:p w14:paraId="7B6F141B" w14:textId="77777777" w:rsidR="00965860" w:rsidRDefault="00965860" w:rsidP="00965860">
      <w:pPr>
        <w:widowControl w:val="0"/>
        <w:numPr>
          <w:ilvl w:val="0"/>
          <w:numId w:val="19"/>
        </w:numPr>
        <w:tabs>
          <w:tab w:val="left" w:pos="1963"/>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lastRenderedPageBreak/>
        <w:t>Fortalecer la microeconomía local generando acciones de capacitación, financiamiento y vinculación entre los diferentes actores de las cadenas de producción, promoviendo la creación de empresas y comunidades productivas de autogestión, y de participación obrero- empresarial.</w:t>
      </w:r>
    </w:p>
    <w:p w14:paraId="6F634CC9" w14:textId="77777777" w:rsidR="00965860" w:rsidRDefault="00965860" w:rsidP="00965860">
      <w:pPr>
        <w:widowControl w:val="0"/>
        <w:tabs>
          <w:tab w:val="left" w:pos="1963"/>
        </w:tabs>
        <w:spacing w:after="0" w:line="360" w:lineRule="auto"/>
        <w:jc w:val="both"/>
        <w:rPr>
          <w:rFonts w:ascii="Arial" w:hAnsi="Arial" w:cs="Arial"/>
          <w:color w:val="000000"/>
          <w:sz w:val="24"/>
          <w:szCs w:val="24"/>
        </w:rPr>
      </w:pPr>
    </w:p>
    <w:p w14:paraId="4F85BA52" w14:textId="77777777" w:rsidR="00965860" w:rsidRDefault="00965860" w:rsidP="00965860">
      <w:pPr>
        <w:widowControl w:val="0"/>
        <w:numPr>
          <w:ilvl w:val="0"/>
          <w:numId w:val="19"/>
        </w:numPr>
        <w:tabs>
          <w:tab w:val="left" w:pos="1963"/>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Garantizar la promoción de la inversión en el ámbito empresarial generando con ello todos y cada uno de los mecanismos que se requieren para que el progreso sea cosa de todos los días.</w:t>
      </w:r>
    </w:p>
    <w:p w14:paraId="5849CD01" w14:textId="77777777" w:rsidR="00965860" w:rsidRDefault="00965860" w:rsidP="00965860">
      <w:pPr>
        <w:widowControl w:val="0"/>
        <w:tabs>
          <w:tab w:val="left" w:pos="1963"/>
        </w:tabs>
        <w:spacing w:after="0" w:line="360" w:lineRule="auto"/>
        <w:ind w:left="1980"/>
        <w:jc w:val="both"/>
        <w:rPr>
          <w:rFonts w:ascii="Arial" w:hAnsi="Arial" w:cs="Arial"/>
          <w:color w:val="000000"/>
          <w:sz w:val="24"/>
          <w:szCs w:val="24"/>
        </w:rPr>
      </w:pPr>
    </w:p>
    <w:p w14:paraId="224A8AD0"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Inversiones locales y externas</w:t>
      </w:r>
    </w:p>
    <w:p w14:paraId="20BC132C"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6A384F01" w14:textId="77777777" w:rsidR="00965860" w:rsidRDefault="00965860" w:rsidP="00965860">
      <w:pPr>
        <w:widowControl w:val="0"/>
        <w:numPr>
          <w:ilvl w:val="0"/>
          <w:numId w:val="20"/>
        </w:numPr>
        <w:tabs>
          <w:tab w:val="left" w:pos="1963"/>
        </w:tabs>
        <w:spacing w:after="0" w:line="360" w:lineRule="auto"/>
        <w:ind w:left="1800"/>
        <w:jc w:val="both"/>
        <w:rPr>
          <w:rFonts w:ascii="Arial" w:hAnsi="Arial" w:cs="Arial"/>
          <w:color w:val="000000"/>
          <w:sz w:val="24"/>
          <w:szCs w:val="24"/>
        </w:rPr>
      </w:pPr>
      <w:r>
        <w:rPr>
          <w:rFonts w:ascii="Arial" w:eastAsia="Arial" w:hAnsi="Arial" w:cs="Arial"/>
          <w:color w:val="000000"/>
          <w:sz w:val="24"/>
          <w:szCs w:val="24"/>
        </w:rPr>
        <w:t>Fomentaremos la inversión local y nacional, no solo la extranjera.</w:t>
      </w:r>
    </w:p>
    <w:p w14:paraId="0D3BD945" w14:textId="77777777" w:rsidR="00965860" w:rsidRDefault="00965860" w:rsidP="00965860">
      <w:pPr>
        <w:widowControl w:val="0"/>
        <w:tabs>
          <w:tab w:val="left" w:pos="1963"/>
        </w:tabs>
        <w:spacing w:after="0" w:line="360" w:lineRule="auto"/>
        <w:ind w:left="1800"/>
        <w:jc w:val="both"/>
        <w:rPr>
          <w:rFonts w:ascii="Arial" w:hAnsi="Arial" w:cs="Arial"/>
          <w:color w:val="000000"/>
          <w:sz w:val="24"/>
          <w:szCs w:val="24"/>
        </w:rPr>
      </w:pPr>
    </w:p>
    <w:p w14:paraId="4C0AE1DD" w14:textId="77777777" w:rsidR="00965860" w:rsidRDefault="00965860" w:rsidP="00965860">
      <w:pPr>
        <w:widowControl w:val="0"/>
        <w:numPr>
          <w:ilvl w:val="0"/>
          <w:numId w:val="20"/>
        </w:numPr>
        <w:tabs>
          <w:tab w:val="left" w:pos="1963"/>
        </w:tabs>
        <w:spacing w:after="0" w:line="360" w:lineRule="auto"/>
        <w:ind w:left="1800"/>
        <w:jc w:val="both"/>
        <w:rPr>
          <w:rFonts w:ascii="Arial" w:hAnsi="Arial" w:cs="Arial"/>
          <w:color w:val="000000"/>
          <w:sz w:val="24"/>
          <w:szCs w:val="24"/>
        </w:rPr>
      </w:pPr>
      <w:r>
        <w:rPr>
          <w:rFonts w:ascii="Arial" w:eastAsia="Arial" w:hAnsi="Arial" w:cs="Arial"/>
          <w:color w:val="000000"/>
          <w:sz w:val="24"/>
          <w:szCs w:val="24"/>
        </w:rPr>
        <w:t>Realizar una simplificación administrativa de todos los trámites.</w:t>
      </w:r>
    </w:p>
    <w:p w14:paraId="5887C528" w14:textId="77777777" w:rsidR="00965860" w:rsidRDefault="00965860" w:rsidP="00965860">
      <w:pPr>
        <w:widowControl w:val="0"/>
        <w:tabs>
          <w:tab w:val="left" w:pos="1963"/>
        </w:tabs>
        <w:spacing w:after="0" w:line="360" w:lineRule="auto"/>
        <w:jc w:val="both"/>
        <w:rPr>
          <w:rFonts w:ascii="Arial" w:hAnsi="Arial" w:cs="Arial"/>
          <w:color w:val="000000"/>
          <w:sz w:val="24"/>
          <w:szCs w:val="24"/>
        </w:rPr>
      </w:pPr>
    </w:p>
    <w:p w14:paraId="6BA3829E" w14:textId="77777777" w:rsidR="00965860" w:rsidRDefault="00965860" w:rsidP="00965860">
      <w:pPr>
        <w:widowControl w:val="0"/>
        <w:numPr>
          <w:ilvl w:val="0"/>
          <w:numId w:val="20"/>
        </w:numPr>
        <w:tabs>
          <w:tab w:val="left" w:pos="1963"/>
        </w:tabs>
        <w:spacing w:after="0" w:line="360" w:lineRule="auto"/>
        <w:ind w:left="1800"/>
        <w:jc w:val="both"/>
        <w:rPr>
          <w:rFonts w:ascii="Arial" w:hAnsi="Arial" w:cs="Arial"/>
          <w:color w:val="000000"/>
          <w:sz w:val="24"/>
          <w:szCs w:val="24"/>
        </w:rPr>
      </w:pPr>
      <w:r>
        <w:rPr>
          <w:rFonts w:ascii="Arial" w:eastAsia="Arial" w:hAnsi="Arial" w:cs="Arial"/>
          <w:color w:val="000000"/>
          <w:sz w:val="24"/>
          <w:szCs w:val="24"/>
        </w:rPr>
        <w:t>Generar un clima de tranquilidad laboral para dar seguridad a las empresas.</w:t>
      </w:r>
    </w:p>
    <w:p w14:paraId="7AD6E799" w14:textId="77777777" w:rsidR="00965860" w:rsidRDefault="00965860" w:rsidP="00965860">
      <w:pPr>
        <w:widowControl w:val="0"/>
        <w:tabs>
          <w:tab w:val="left" w:pos="1963"/>
        </w:tabs>
        <w:spacing w:after="0" w:line="360" w:lineRule="auto"/>
        <w:ind w:left="720" w:firstLine="742"/>
        <w:jc w:val="both"/>
        <w:rPr>
          <w:rFonts w:ascii="Arial" w:eastAsia="Arial" w:hAnsi="Arial" w:cs="Arial"/>
          <w:color w:val="000000"/>
          <w:sz w:val="24"/>
          <w:szCs w:val="24"/>
        </w:rPr>
      </w:pPr>
    </w:p>
    <w:p w14:paraId="217FD0B2" w14:textId="77777777" w:rsidR="00965860" w:rsidRDefault="00965860" w:rsidP="00965860">
      <w:pPr>
        <w:tabs>
          <w:tab w:val="left" w:pos="1963"/>
        </w:tabs>
        <w:spacing w:after="0" w:line="360" w:lineRule="auto"/>
        <w:ind w:left="720"/>
        <w:rPr>
          <w:rFonts w:ascii="Arial" w:hAnsi="Arial" w:cs="Arial"/>
          <w:b/>
          <w:sz w:val="24"/>
          <w:szCs w:val="24"/>
        </w:rPr>
      </w:pPr>
      <w:r>
        <w:rPr>
          <w:rFonts w:ascii="Arial" w:hAnsi="Arial" w:cs="Arial"/>
          <w:b/>
          <w:sz w:val="24"/>
          <w:szCs w:val="24"/>
        </w:rPr>
        <w:t>Empleo</w:t>
      </w:r>
    </w:p>
    <w:p w14:paraId="3F75F6BC" w14:textId="77777777" w:rsidR="00965860" w:rsidRDefault="00965860" w:rsidP="00965860">
      <w:pPr>
        <w:widowControl w:val="0"/>
        <w:tabs>
          <w:tab w:val="left" w:pos="1963"/>
        </w:tabs>
        <w:spacing w:after="0" w:line="360" w:lineRule="auto"/>
        <w:ind w:left="720" w:firstLine="742"/>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Creceremos por arriba del crecimiento de la economía nacional.</w:t>
      </w:r>
    </w:p>
    <w:p w14:paraId="2B875B5F" w14:textId="77777777" w:rsidR="00965860" w:rsidRDefault="00965860" w:rsidP="00965860">
      <w:pPr>
        <w:widowControl w:val="0"/>
        <w:tabs>
          <w:tab w:val="left" w:pos="1963"/>
        </w:tabs>
        <w:spacing w:after="0" w:line="360" w:lineRule="auto"/>
        <w:ind w:left="720" w:firstLine="742"/>
        <w:jc w:val="both"/>
        <w:rPr>
          <w:rFonts w:ascii="Arial" w:eastAsia="Arial" w:hAnsi="Arial" w:cs="Arial"/>
          <w:color w:val="000000"/>
          <w:sz w:val="24"/>
          <w:szCs w:val="24"/>
        </w:rPr>
      </w:pPr>
    </w:p>
    <w:p w14:paraId="02C91386" w14:textId="77777777" w:rsidR="00965860" w:rsidRDefault="00965860" w:rsidP="00965860">
      <w:pPr>
        <w:widowControl w:val="0"/>
        <w:tabs>
          <w:tab w:val="left" w:pos="1963"/>
        </w:tabs>
        <w:spacing w:after="0" w:line="360" w:lineRule="auto"/>
        <w:ind w:left="1800" w:hanging="336"/>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Fomentaremos la regulación de la economía informal a fin de que ingresen al sistema económico formal.</w:t>
      </w:r>
    </w:p>
    <w:p w14:paraId="76FE9E25" w14:textId="77777777" w:rsidR="00965860" w:rsidRDefault="00965860" w:rsidP="00965860">
      <w:pPr>
        <w:widowControl w:val="0"/>
        <w:tabs>
          <w:tab w:val="left" w:pos="1963"/>
        </w:tabs>
        <w:spacing w:after="0" w:line="360" w:lineRule="auto"/>
        <w:ind w:left="1800" w:hanging="336"/>
        <w:jc w:val="both"/>
        <w:rPr>
          <w:rFonts w:ascii="Arial" w:eastAsia="Arial" w:hAnsi="Arial" w:cs="Arial"/>
          <w:color w:val="000000"/>
          <w:sz w:val="24"/>
          <w:szCs w:val="24"/>
        </w:rPr>
      </w:pPr>
    </w:p>
    <w:p w14:paraId="2105E091" w14:textId="77777777" w:rsidR="00965860" w:rsidRDefault="00965860" w:rsidP="00965860">
      <w:pPr>
        <w:widowControl w:val="0"/>
        <w:tabs>
          <w:tab w:val="left" w:pos="1963"/>
        </w:tabs>
        <w:spacing w:after="0" w:line="360" w:lineRule="auto"/>
        <w:ind w:left="1890" w:hanging="426"/>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Crearemos incentivos para aquellas empresas que aumenten su capacidad de empleo.</w:t>
      </w:r>
    </w:p>
    <w:p w14:paraId="7984CD19" w14:textId="77777777" w:rsidR="00965860" w:rsidRDefault="00965860" w:rsidP="00965860">
      <w:pPr>
        <w:widowControl w:val="0"/>
        <w:tabs>
          <w:tab w:val="left" w:pos="1963"/>
        </w:tabs>
        <w:spacing w:after="0" w:line="360" w:lineRule="auto"/>
        <w:ind w:left="1890" w:hanging="426"/>
        <w:jc w:val="both"/>
        <w:rPr>
          <w:rFonts w:ascii="Arial" w:eastAsia="Arial" w:hAnsi="Arial" w:cs="Arial"/>
          <w:color w:val="000000"/>
          <w:sz w:val="24"/>
          <w:szCs w:val="24"/>
        </w:rPr>
      </w:pPr>
    </w:p>
    <w:p w14:paraId="76BD41A6" w14:textId="77777777" w:rsidR="00965860" w:rsidRDefault="00965860" w:rsidP="00965860">
      <w:pPr>
        <w:widowControl w:val="0"/>
        <w:tabs>
          <w:tab w:val="left" w:pos="1963"/>
        </w:tabs>
        <w:spacing w:after="0" w:line="360" w:lineRule="auto"/>
        <w:ind w:left="720" w:firstLine="742"/>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Fomentaremos el autoempleo y la creación de empresas familiares.</w:t>
      </w:r>
    </w:p>
    <w:p w14:paraId="558C6A06" w14:textId="77777777" w:rsidR="00965860" w:rsidRDefault="00965860" w:rsidP="00965860">
      <w:pPr>
        <w:widowControl w:val="0"/>
        <w:tabs>
          <w:tab w:val="left" w:pos="1963"/>
        </w:tabs>
        <w:spacing w:after="0" w:line="360" w:lineRule="auto"/>
        <w:ind w:left="720" w:firstLine="742"/>
        <w:jc w:val="both"/>
        <w:rPr>
          <w:rFonts w:ascii="Arial" w:eastAsia="Arial" w:hAnsi="Arial" w:cs="Arial"/>
          <w:color w:val="000000"/>
          <w:sz w:val="24"/>
          <w:szCs w:val="24"/>
        </w:rPr>
      </w:pPr>
    </w:p>
    <w:p w14:paraId="06CC579A"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lastRenderedPageBreak/>
        <w:t>Emprendedores</w:t>
      </w:r>
    </w:p>
    <w:p w14:paraId="6849663E" w14:textId="77777777" w:rsidR="00965860" w:rsidRDefault="00965860" w:rsidP="00965860">
      <w:pPr>
        <w:widowControl w:val="0"/>
        <w:numPr>
          <w:ilvl w:val="0"/>
          <w:numId w:val="21"/>
        </w:numPr>
        <w:tabs>
          <w:tab w:val="left" w:pos="1973"/>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 xml:space="preserve">Concentrar en una dependencia todos los esfuerzos que den impulso a las micro, pequeñas y medianas empresas </w:t>
      </w:r>
      <w:r>
        <w:rPr>
          <w:rFonts w:ascii="Arial" w:eastAsia="Arial" w:hAnsi="Arial" w:cs="Arial"/>
          <w:i/>
          <w:color w:val="000000"/>
          <w:sz w:val="24"/>
          <w:szCs w:val="24"/>
        </w:rPr>
        <w:t xml:space="preserve">y </w:t>
      </w:r>
      <w:r>
        <w:rPr>
          <w:rFonts w:ascii="Arial" w:eastAsia="Arial" w:hAnsi="Arial" w:cs="Arial"/>
          <w:color w:val="000000"/>
          <w:sz w:val="24"/>
          <w:szCs w:val="24"/>
        </w:rPr>
        <w:t>a los emprendedores con programas de financiamiento, incubación, capacitación, asesoría, establecimiento de cadenas productivas y apoyo en las compras del gobierno.</w:t>
      </w:r>
    </w:p>
    <w:p w14:paraId="62E4344F" w14:textId="77777777" w:rsidR="00965860" w:rsidRDefault="00965860" w:rsidP="00965860">
      <w:pPr>
        <w:widowControl w:val="0"/>
        <w:tabs>
          <w:tab w:val="left" w:pos="1973"/>
        </w:tabs>
        <w:spacing w:after="0" w:line="360" w:lineRule="auto"/>
        <w:ind w:left="1980"/>
        <w:jc w:val="both"/>
        <w:rPr>
          <w:rFonts w:ascii="Arial" w:hAnsi="Arial" w:cs="Arial"/>
          <w:color w:val="000000"/>
          <w:sz w:val="24"/>
          <w:szCs w:val="24"/>
        </w:rPr>
      </w:pPr>
    </w:p>
    <w:p w14:paraId="67B7A818" w14:textId="77777777" w:rsidR="00965860" w:rsidRDefault="00965860" w:rsidP="00965860">
      <w:pPr>
        <w:widowControl w:val="0"/>
        <w:numPr>
          <w:ilvl w:val="0"/>
          <w:numId w:val="21"/>
        </w:numPr>
        <w:tabs>
          <w:tab w:val="left" w:pos="1927"/>
          <w:tab w:val="left" w:pos="1973"/>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Fortalecer a las micro, pequeñas y medianas empresas a través del impulso de programas que incentiven</w:t>
      </w:r>
      <w:r>
        <w:rPr>
          <w:rFonts w:ascii="Arial" w:eastAsia="Arial" w:hAnsi="Arial" w:cs="Arial"/>
          <w:i/>
          <w:color w:val="000000"/>
          <w:sz w:val="24"/>
          <w:szCs w:val="24"/>
        </w:rPr>
        <w:t xml:space="preserve"> </w:t>
      </w:r>
      <w:r>
        <w:rPr>
          <w:rFonts w:ascii="Arial" w:eastAsia="Arial" w:hAnsi="Arial" w:cs="Arial"/>
          <w:color w:val="000000"/>
          <w:sz w:val="24"/>
          <w:szCs w:val="24"/>
        </w:rPr>
        <w:t>la capacidad proveedora de las maquiladoras.</w:t>
      </w:r>
    </w:p>
    <w:p w14:paraId="0BB8820E" w14:textId="77777777" w:rsidR="00965860" w:rsidRDefault="00965860" w:rsidP="00965860">
      <w:pPr>
        <w:widowControl w:val="0"/>
        <w:tabs>
          <w:tab w:val="left" w:pos="1927"/>
          <w:tab w:val="left" w:pos="1973"/>
        </w:tabs>
        <w:spacing w:after="0" w:line="360" w:lineRule="auto"/>
        <w:jc w:val="both"/>
        <w:rPr>
          <w:rFonts w:ascii="Arial" w:hAnsi="Arial" w:cs="Arial"/>
          <w:color w:val="000000"/>
          <w:sz w:val="24"/>
          <w:szCs w:val="24"/>
        </w:rPr>
      </w:pPr>
    </w:p>
    <w:p w14:paraId="406204B0" w14:textId="5A98472E" w:rsidR="00965860" w:rsidRDefault="00965860" w:rsidP="00965860">
      <w:pPr>
        <w:widowControl w:val="0"/>
        <w:numPr>
          <w:ilvl w:val="0"/>
          <w:numId w:val="21"/>
        </w:numPr>
        <w:tabs>
          <w:tab w:val="left" w:pos="1973"/>
          <w:tab w:val="left" w:pos="2009"/>
        </w:tabs>
        <w:spacing w:after="0" w:line="360" w:lineRule="auto"/>
        <w:ind w:left="1980"/>
        <w:jc w:val="both"/>
        <w:rPr>
          <w:rFonts w:ascii="Arial" w:hAnsi="Arial" w:cs="Arial"/>
          <w:color w:val="000000"/>
          <w:sz w:val="24"/>
          <w:szCs w:val="24"/>
        </w:rPr>
      </w:pPr>
      <w:r>
        <w:rPr>
          <w:rFonts w:ascii="Arial" w:eastAsia="Arial" w:hAnsi="Arial" w:cs="Arial"/>
          <w:color w:val="000000"/>
          <w:sz w:val="24"/>
          <w:szCs w:val="24"/>
        </w:rPr>
        <w:t xml:space="preserve">Promoveremos el acceso al desarrollo tecnológico a pequeñas </w:t>
      </w:r>
      <w:r>
        <w:rPr>
          <w:rFonts w:ascii="Arial" w:eastAsia="Arial" w:hAnsi="Arial" w:cs="Arial"/>
          <w:i/>
          <w:color w:val="000000"/>
          <w:sz w:val="24"/>
          <w:szCs w:val="24"/>
        </w:rPr>
        <w:t xml:space="preserve">y </w:t>
      </w:r>
      <w:r>
        <w:rPr>
          <w:rFonts w:ascii="Arial" w:eastAsia="Arial" w:hAnsi="Arial" w:cs="Arial"/>
          <w:color w:val="000000"/>
          <w:sz w:val="24"/>
          <w:szCs w:val="24"/>
        </w:rPr>
        <w:t>medianas empresas, así coma la creación de empresas de base tecnológica que contribuyan a una economía de conocimiento.</w:t>
      </w:r>
      <w:r>
        <w:rPr>
          <w:noProof/>
        </w:rPr>
        <mc:AlternateContent>
          <mc:Choice Requires="wps">
            <w:drawing>
              <wp:anchor distT="0" distB="0" distL="0" distR="0" simplePos="0" relativeHeight="251683840" behindDoc="1" locked="0" layoutInCell="1" allowOverlap="1" wp14:anchorId="05C165E2" wp14:editId="0548F2D3">
                <wp:simplePos x="0" y="0"/>
                <wp:positionH relativeFrom="margin">
                  <wp:posOffset>-581660</wp:posOffset>
                </wp:positionH>
                <wp:positionV relativeFrom="paragraph">
                  <wp:posOffset>5668645</wp:posOffset>
                </wp:positionV>
                <wp:extent cx="0" cy="0"/>
                <wp:effectExtent l="0" t="0" r="0" b="0"/>
                <wp:wrapNone/>
                <wp:docPr id="345" name="Conector recto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EE5AFE" id="Conector recto 345" o:spid="_x0000_s1026" style="position:absolute;z-index:-251632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8pt,446.35pt" to="-45.8pt,4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" strokeweight=".16961mm">
                <w10:wrap anchorx="margin"/>
              </v:line>
            </w:pict>
          </mc:Fallback>
        </mc:AlternateContent>
      </w:r>
    </w:p>
    <w:p w14:paraId="0B5AB739" w14:textId="77777777" w:rsidR="00965860" w:rsidRDefault="00965860" w:rsidP="00965860">
      <w:pPr>
        <w:spacing w:after="0" w:line="360" w:lineRule="auto"/>
        <w:ind w:left="720"/>
        <w:jc w:val="both"/>
        <w:rPr>
          <w:rFonts w:ascii="Arial" w:eastAsia="Arial" w:hAnsi="Arial" w:cs="Arial"/>
          <w:b/>
          <w:sz w:val="24"/>
          <w:szCs w:val="24"/>
        </w:rPr>
      </w:pPr>
    </w:p>
    <w:p w14:paraId="3233ACAC" w14:textId="77777777" w:rsidR="00965860" w:rsidRDefault="00965860" w:rsidP="00965860">
      <w:pPr>
        <w:spacing w:after="0" w:line="360" w:lineRule="auto"/>
        <w:ind w:left="720"/>
        <w:jc w:val="both"/>
        <w:rPr>
          <w:rFonts w:ascii="Arial" w:eastAsia="Arial" w:hAnsi="Arial" w:cs="Arial"/>
          <w:b/>
          <w:sz w:val="24"/>
          <w:szCs w:val="24"/>
        </w:rPr>
      </w:pPr>
    </w:p>
    <w:p w14:paraId="03740759"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Protección de los recursos naturales</w:t>
      </w:r>
    </w:p>
    <w:p w14:paraId="154A920A" w14:textId="77777777" w:rsidR="00965860" w:rsidRDefault="00965860" w:rsidP="00965860">
      <w:pPr>
        <w:spacing w:after="0" w:line="360" w:lineRule="auto"/>
        <w:ind w:left="720"/>
        <w:jc w:val="both"/>
        <w:rPr>
          <w:rFonts w:ascii="Arial" w:eastAsia="Arial" w:hAnsi="Arial" w:cs="Arial"/>
          <w:b/>
          <w:sz w:val="24"/>
          <w:szCs w:val="24"/>
        </w:rPr>
      </w:pPr>
    </w:p>
    <w:p w14:paraId="68D13FA7" w14:textId="77777777" w:rsidR="00965860" w:rsidRDefault="00965860" w:rsidP="00965860">
      <w:pPr>
        <w:widowControl w:val="0"/>
        <w:numPr>
          <w:ilvl w:val="0"/>
          <w:numId w:val="22"/>
        </w:numPr>
        <w:tabs>
          <w:tab w:val="left" w:pos="1925"/>
        </w:tabs>
        <w:spacing w:after="0" w:line="360" w:lineRule="auto"/>
        <w:ind w:left="1980" w:hanging="238"/>
        <w:jc w:val="both"/>
        <w:rPr>
          <w:rFonts w:ascii="Arial" w:hAnsi="Arial" w:cs="Arial"/>
          <w:color w:val="000000"/>
          <w:sz w:val="24"/>
          <w:szCs w:val="24"/>
        </w:rPr>
      </w:pPr>
      <w:r>
        <w:rPr>
          <w:rFonts w:ascii="Arial" w:eastAsia="Arial" w:hAnsi="Arial" w:cs="Arial"/>
          <w:color w:val="000000"/>
          <w:sz w:val="24"/>
          <w:szCs w:val="24"/>
        </w:rPr>
        <w:t xml:space="preserve">Coordinar los esfuerzos del gobierno, del sistema educativo, de los medios de comunicación y de la sociedad civil a través de campanas de cuidado </w:t>
      </w:r>
      <w:r>
        <w:rPr>
          <w:rFonts w:ascii="Arial" w:eastAsia="Arial" w:hAnsi="Arial" w:cs="Arial"/>
          <w:i/>
          <w:color w:val="000000"/>
          <w:sz w:val="24"/>
          <w:szCs w:val="24"/>
        </w:rPr>
        <w:t xml:space="preserve">y </w:t>
      </w:r>
      <w:r>
        <w:rPr>
          <w:rFonts w:ascii="Arial" w:eastAsia="Arial" w:hAnsi="Arial" w:cs="Arial"/>
          <w:color w:val="000000"/>
          <w:sz w:val="24"/>
          <w:szCs w:val="24"/>
        </w:rPr>
        <w:t>educación ambiental y sensibilizaremos a los ciudadanos sobre la importancia de la preservación de! ambiente y los recursos naturales.</w:t>
      </w:r>
    </w:p>
    <w:p w14:paraId="3E83E872" w14:textId="77777777" w:rsidR="00965860" w:rsidRDefault="00965860" w:rsidP="00965860">
      <w:pPr>
        <w:widowControl w:val="0"/>
        <w:tabs>
          <w:tab w:val="left" w:pos="1925"/>
        </w:tabs>
        <w:spacing w:after="0" w:line="360" w:lineRule="auto"/>
        <w:ind w:left="1980"/>
        <w:jc w:val="both"/>
        <w:rPr>
          <w:rFonts w:ascii="Arial" w:hAnsi="Arial" w:cs="Arial"/>
          <w:color w:val="000000"/>
          <w:sz w:val="24"/>
          <w:szCs w:val="24"/>
        </w:rPr>
      </w:pPr>
    </w:p>
    <w:p w14:paraId="65794424" w14:textId="77777777" w:rsidR="00965860" w:rsidRDefault="00965860" w:rsidP="00965860">
      <w:pPr>
        <w:widowControl w:val="0"/>
        <w:numPr>
          <w:ilvl w:val="0"/>
          <w:numId w:val="22"/>
        </w:numPr>
        <w:tabs>
          <w:tab w:val="left" w:pos="2004"/>
        </w:tabs>
        <w:spacing w:after="0" w:line="360" w:lineRule="auto"/>
        <w:ind w:left="1980" w:hanging="238"/>
        <w:jc w:val="both"/>
        <w:rPr>
          <w:rFonts w:ascii="Arial" w:hAnsi="Arial" w:cs="Arial"/>
          <w:color w:val="000000"/>
          <w:sz w:val="24"/>
          <w:szCs w:val="24"/>
        </w:rPr>
      </w:pPr>
      <w:r>
        <w:rPr>
          <w:rFonts w:ascii="Arial" w:eastAsia="Arial" w:hAnsi="Arial" w:cs="Arial"/>
          <w:color w:val="000000"/>
          <w:sz w:val="24"/>
          <w:szCs w:val="24"/>
        </w:rPr>
        <w:t>Diseñar un programa de recuperación y mantenimiento de nuestra biodiversidad.</w:t>
      </w:r>
    </w:p>
    <w:p w14:paraId="7837F40A" w14:textId="77777777" w:rsidR="00965860" w:rsidRDefault="00965860" w:rsidP="00965860">
      <w:pPr>
        <w:widowControl w:val="0"/>
        <w:tabs>
          <w:tab w:val="left" w:pos="2004"/>
        </w:tabs>
        <w:spacing w:after="0" w:line="360" w:lineRule="auto"/>
        <w:jc w:val="both"/>
        <w:rPr>
          <w:rFonts w:ascii="Arial" w:hAnsi="Arial" w:cs="Arial"/>
          <w:color w:val="000000"/>
          <w:sz w:val="24"/>
          <w:szCs w:val="24"/>
        </w:rPr>
      </w:pPr>
    </w:p>
    <w:p w14:paraId="159A111B" w14:textId="77777777" w:rsidR="00965860" w:rsidRDefault="00965860" w:rsidP="00965860">
      <w:pPr>
        <w:widowControl w:val="0"/>
        <w:numPr>
          <w:ilvl w:val="0"/>
          <w:numId w:val="22"/>
        </w:numPr>
        <w:tabs>
          <w:tab w:val="left" w:pos="1874"/>
        </w:tabs>
        <w:spacing w:after="0" w:line="360" w:lineRule="auto"/>
        <w:ind w:left="1980" w:hanging="238"/>
        <w:jc w:val="both"/>
        <w:rPr>
          <w:rFonts w:ascii="Arial" w:hAnsi="Arial" w:cs="Arial"/>
          <w:color w:val="000000"/>
          <w:sz w:val="24"/>
          <w:szCs w:val="24"/>
        </w:rPr>
      </w:pPr>
      <w:r>
        <w:rPr>
          <w:rFonts w:ascii="Arial" w:eastAsia="Arial" w:hAnsi="Arial" w:cs="Arial"/>
          <w:color w:val="000000"/>
          <w:sz w:val="24"/>
          <w:szCs w:val="24"/>
        </w:rPr>
        <w:t xml:space="preserve">Diseñar un plan estatal para el manejo de residuos sólidos que desaliente su generación y garantice su recolección, transporte </w:t>
      </w:r>
      <w:r>
        <w:rPr>
          <w:rFonts w:ascii="Arial" w:eastAsia="Arial" w:hAnsi="Arial" w:cs="Arial"/>
          <w:i/>
          <w:color w:val="000000"/>
          <w:sz w:val="24"/>
          <w:szCs w:val="24"/>
        </w:rPr>
        <w:t xml:space="preserve">y </w:t>
      </w:r>
      <w:r>
        <w:rPr>
          <w:rFonts w:ascii="Arial" w:eastAsia="Arial" w:hAnsi="Arial" w:cs="Arial"/>
          <w:color w:val="000000"/>
          <w:sz w:val="24"/>
          <w:szCs w:val="24"/>
        </w:rPr>
        <w:t>confinamiento, disminuyendo su volumen, su toxicidad y, en lo posible, fomente su uso productivo.</w:t>
      </w:r>
    </w:p>
    <w:p w14:paraId="528EFAD2" w14:textId="77777777" w:rsidR="00965860" w:rsidRDefault="00965860" w:rsidP="00965860">
      <w:pPr>
        <w:widowControl w:val="0"/>
        <w:tabs>
          <w:tab w:val="left" w:pos="1874"/>
        </w:tabs>
        <w:spacing w:after="0" w:line="360" w:lineRule="auto"/>
        <w:jc w:val="both"/>
        <w:rPr>
          <w:rFonts w:ascii="Arial" w:hAnsi="Arial" w:cs="Arial"/>
          <w:color w:val="000000"/>
          <w:sz w:val="24"/>
          <w:szCs w:val="24"/>
        </w:rPr>
      </w:pPr>
    </w:p>
    <w:p w14:paraId="5239251A" w14:textId="77777777" w:rsidR="00965860" w:rsidRDefault="00965860" w:rsidP="00965860">
      <w:pPr>
        <w:widowControl w:val="0"/>
        <w:numPr>
          <w:ilvl w:val="0"/>
          <w:numId w:val="22"/>
        </w:numPr>
        <w:tabs>
          <w:tab w:val="left" w:pos="1910"/>
        </w:tabs>
        <w:spacing w:after="0" w:line="360" w:lineRule="auto"/>
        <w:ind w:left="1980" w:hanging="238"/>
        <w:jc w:val="both"/>
        <w:rPr>
          <w:rFonts w:ascii="Arial" w:hAnsi="Arial" w:cs="Arial"/>
          <w:color w:val="000000"/>
          <w:sz w:val="24"/>
          <w:szCs w:val="24"/>
        </w:rPr>
      </w:pPr>
      <w:r>
        <w:rPr>
          <w:rFonts w:ascii="Arial" w:eastAsia="Arial" w:hAnsi="Arial" w:cs="Arial"/>
          <w:color w:val="000000"/>
          <w:sz w:val="24"/>
          <w:szCs w:val="24"/>
        </w:rPr>
        <w:t>Coordinar acciones con la iniciativa privada en proyectos de reciclaje e impulsaremos el manejo corresponsable de los residuos sólidos con las empresas que los generan para ayudar en su recolección y reutilización.</w:t>
      </w:r>
    </w:p>
    <w:p w14:paraId="755135FA" w14:textId="77777777" w:rsidR="00965860" w:rsidRDefault="00965860" w:rsidP="00965860">
      <w:pPr>
        <w:pStyle w:val="Prrafodelista"/>
        <w:rPr>
          <w:rFonts w:ascii="Arial" w:hAnsi="Arial" w:cs="Arial"/>
          <w:color w:val="000000"/>
          <w:sz w:val="24"/>
          <w:szCs w:val="24"/>
        </w:rPr>
      </w:pPr>
    </w:p>
    <w:p w14:paraId="4790A85D" w14:textId="77777777" w:rsidR="00965860" w:rsidRDefault="00965860" w:rsidP="00965860">
      <w:pPr>
        <w:widowControl w:val="0"/>
        <w:tabs>
          <w:tab w:val="left" w:pos="1910"/>
        </w:tabs>
        <w:spacing w:after="0" w:line="360" w:lineRule="auto"/>
        <w:ind w:left="1980"/>
        <w:jc w:val="both"/>
        <w:rPr>
          <w:rFonts w:ascii="Arial" w:hAnsi="Arial" w:cs="Arial"/>
          <w:color w:val="000000"/>
          <w:sz w:val="24"/>
          <w:szCs w:val="24"/>
        </w:rPr>
      </w:pPr>
    </w:p>
    <w:p w14:paraId="1397CB09"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Agua</w:t>
      </w:r>
    </w:p>
    <w:p w14:paraId="4154C42E"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6BF6DD1E" w14:textId="77777777" w:rsidR="00965860" w:rsidRDefault="00965860" w:rsidP="00965860">
      <w:pPr>
        <w:widowControl w:val="0"/>
        <w:numPr>
          <w:ilvl w:val="2"/>
          <w:numId w:val="23"/>
        </w:numPr>
        <w:tabs>
          <w:tab w:val="left" w:pos="1999"/>
        </w:tabs>
        <w:spacing w:after="0" w:line="360" w:lineRule="auto"/>
        <w:jc w:val="both"/>
        <w:rPr>
          <w:rFonts w:ascii="Arial" w:hAnsi="Arial" w:cs="Arial"/>
          <w:color w:val="000000"/>
          <w:sz w:val="24"/>
          <w:szCs w:val="24"/>
        </w:rPr>
      </w:pPr>
      <w:r>
        <w:rPr>
          <w:rFonts w:ascii="Arial" w:eastAsia="Arial" w:hAnsi="Arial" w:cs="Arial"/>
          <w:color w:val="000000"/>
          <w:sz w:val="24"/>
          <w:szCs w:val="24"/>
        </w:rPr>
        <w:t xml:space="preserve">Diseñar una estrategia de largo plazo que garantice la oferta, el abasto </w:t>
      </w:r>
      <w:r>
        <w:rPr>
          <w:rFonts w:ascii="Arial" w:eastAsia="Arial" w:hAnsi="Arial" w:cs="Arial"/>
          <w:i/>
          <w:color w:val="000000"/>
          <w:sz w:val="24"/>
          <w:szCs w:val="24"/>
        </w:rPr>
        <w:t xml:space="preserve">y </w:t>
      </w:r>
      <w:r>
        <w:rPr>
          <w:rFonts w:ascii="Arial" w:eastAsia="Arial" w:hAnsi="Arial" w:cs="Arial"/>
          <w:color w:val="000000"/>
          <w:sz w:val="24"/>
          <w:szCs w:val="24"/>
        </w:rPr>
        <w:t>el uso racional del agua así como su cobro adecuado.</w:t>
      </w:r>
    </w:p>
    <w:p w14:paraId="788DC1E1" w14:textId="77777777" w:rsidR="00965860" w:rsidRDefault="00965860" w:rsidP="00965860">
      <w:pPr>
        <w:widowControl w:val="0"/>
        <w:tabs>
          <w:tab w:val="left" w:pos="1999"/>
        </w:tabs>
        <w:spacing w:after="0" w:line="360" w:lineRule="auto"/>
        <w:ind w:left="2160"/>
        <w:jc w:val="both"/>
        <w:rPr>
          <w:rFonts w:ascii="Arial" w:hAnsi="Arial" w:cs="Arial"/>
          <w:color w:val="000000"/>
          <w:sz w:val="24"/>
          <w:szCs w:val="24"/>
        </w:rPr>
      </w:pPr>
    </w:p>
    <w:p w14:paraId="7153C9D9" w14:textId="77777777" w:rsidR="00965860" w:rsidRDefault="00965860" w:rsidP="00965860">
      <w:pPr>
        <w:widowControl w:val="0"/>
        <w:numPr>
          <w:ilvl w:val="2"/>
          <w:numId w:val="23"/>
        </w:numPr>
        <w:spacing w:after="0" w:line="360" w:lineRule="auto"/>
        <w:jc w:val="both"/>
        <w:rPr>
          <w:rFonts w:ascii="Arial" w:hAnsi="Arial" w:cs="Arial"/>
          <w:color w:val="000000"/>
          <w:sz w:val="24"/>
          <w:szCs w:val="24"/>
        </w:rPr>
      </w:pPr>
      <w:r>
        <w:rPr>
          <w:rFonts w:ascii="Arial" w:eastAsia="Arial" w:hAnsi="Arial" w:cs="Arial"/>
          <w:color w:val="000000"/>
          <w:sz w:val="24"/>
          <w:szCs w:val="24"/>
        </w:rPr>
        <w:t>Promover con especialistas y con la sociedad una revisión de los contratos del actual gobierno estatal.</w:t>
      </w:r>
    </w:p>
    <w:p w14:paraId="36738670" w14:textId="77777777" w:rsidR="00965860" w:rsidRDefault="00965860" w:rsidP="00965860">
      <w:pPr>
        <w:widowControl w:val="0"/>
        <w:spacing w:after="0" w:line="360" w:lineRule="auto"/>
        <w:jc w:val="both"/>
        <w:rPr>
          <w:rFonts w:ascii="Arial" w:hAnsi="Arial" w:cs="Arial"/>
          <w:color w:val="000000"/>
          <w:sz w:val="24"/>
          <w:szCs w:val="24"/>
        </w:rPr>
      </w:pPr>
    </w:p>
    <w:p w14:paraId="08F9533A" w14:textId="30BDE8A9" w:rsidR="00965860" w:rsidRDefault="00965860" w:rsidP="00965860">
      <w:pPr>
        <w:widowControl w:val="0"/>
        <w:numPr>
          <w:ilvl w:val="2"/>
          <w:numId w:val="23"/>
        </w:numPr>
        <w:spacing w:after="0" w:line="360" w:lineRule="auto"/>
        <w:jc w:val="both"/>
        <w:rPr>
          <w:rFonts w:ascii="Arial" w:hAnsi="Arial" w:cs="Arial"/>
          <w:color w:val="000000"/>
          <w:sz w:val="24"/>
          <w:szCs w:val="24"/>
        </w:rPr>
      </w:pPr>
      <w:r>
        <w:rPr>
          <w:rFonts w:ascii="Arial" w:eastAsia="Arial" w:hAnsi="Arial" w:cs="Arial"/>
          <w:color w:val="000000"/>
          <w:sz w:val="24"/>
          <w:szCs w:val="24"/>
        </w:rPr>
        <w:t xml:space="preserve">Impulsar el mantenimiento de los canales de riego </w:t>
      </w:r>
      <w:r>
        <w:rPr>
          <w:rFonts w:ascii="Arial" w:eastAsia="Arial" w:hAnsi="Arial" w:cs="Arial"/>
          <w:i/>
          <w:color w:val="000000"/>
          <w:sz w:val="24"/>
          <w:szCs w:val="24"/>
        </w:rPr>
        <w:t xml:space="preserve">y </w:t>
      </w:r>
      <w:r>
        <w:rPr>
          <w:rFonts w:ascii="Arial" w:eastAsia="Arial" w:hAnsi="Arial" w:cs="Arial"/>
          <w:color w:val="000000"/>
          <w:sz w:val="24"/>
          <w:szCs w:val="24"/>
        </w:rPr>
        <w:t>ductos de agua en todo el Estado.</w:t>
      </w:r>
      <w:r>
        <w:rPr>
          <w:noProof/>
        </w:rPr>
        <mc:AlternateContent>
          <mc:Choice Requires="wps">
            <w:drawing>
              <wp:anchor distT="0" distB="0" distL="114300" distR="114300" simplePos="0" relativeHeight="251684864" behindDoc="0" locked="0" layoutInCell="1" allowOverlap="1" wp14:anchorId="676E3FBA" wp14:editId="63362F35">
                <wp:simplePos x="0" y="0"/>
                <wp:positionH relativeFrom="margin">
                  <wp:posOffset>-566420</wp:posOffset>
                </wp:positionH>
                <wp:positionV relativeFrom="paragraph">
                  <wp:posOffset>6633845</wp:posOffset>
                </wp:positionV>
                <wp:extent cx="0" cy="0"/>
                <wp:effectExtent l="0" t="0" r="0" b="0"/>
                <wp:wrapNone/>
                <wp:docPr id="327" name="Conector recto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532262" id="Conector recto 32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6pt,522.35pt" to="-44.6pt,5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" strokeweight=".16961mm">
                <w10:wrap anchorx="margin"/>
              </v:line>
            </w:pict>
          </mc:Fallback>
        </mc:AlternateContent>
      </w:r>
    </w:p>
    <w:p w14:paraId="5FFA980F" w14:textId="77777777" w:rsidR="00965860" w:rsidRDefault="00965860" w:rsidP="00965860">
      <w:pPr>
        <w:spacing w:after="0" w:line="360" w:lineRule="auto"/>
        <w:ind w:left="720"/>
        <w:jc w:val="both"/>
        <w:rPr>
          <w:rFonts w:ascii="Arial" w:eastAsia="Arial" w:hAnsi="Arial" w:cs="Arial"/>
          <w:b/>
          <w:sz w:val="24"/>
          <w:szCs w:val="24"/>
        </w:rPr>
      </w:pPr>
    </w:p>
    <w:p w14:paraId="2BA855EF" w14:textId="77777777" w:rsidR="00965860" w:rsidRDefault="00965860" w:rsidP="00965860">
      <w:pPr>
        <w:spacing w:after="0" w:line="360" w:lineRule="auto"/>
        <w:jc w:val="both"/>
        <w:rPr>
          <w:rFonts w:ascii="Arial" w:eastAsia="Arial" w:hAnsi="Arial" w:cs="Arial"/>
          <w:b/>
          <w:sz w:val="24"/>
          <w:szCs w:val="24"/>
        </w:rPr>
      </w:pPr>
      <w:r>
        <w:rPr>
          <w:rFonts w:ascii="Arial" w:eastAsia="Arial" w:hAnsi="Arial" w:cs="Arial"/>
          <w:b/>
          <w:sz w:val="24"/>
          <w:szCs w:val="24"/>
        </w:rPr>
        <w:t>Desarrollo Rural</w:t>
      </w:r>
    </w:p>
    <w:p w14:paraId="73F58D89" w14:textId="77777777" w:rsidR="00965860" w:rsidRDefault="00965860" w:rsidP="00965860">
      <w:pPr>
        <w:spacing w:after="0" w:line="360" w:lineRule="auto"/>
        <w:jc w:val="both"/>
        <w:rPr>
          <w:rFonts w:ascii="Arial" w:eastAsia="Arial" w:hAnsi="Arial" w:cs="Arial"/>
          <w:b/>
          <w:sz w:val="24"/>
          <w:szCs w:val="24"/>
        </w:rPr>
      </w:pPr>
    </w:p>
    <w:p w14:paraId="2E43A733" w14:textId="77777777" w:rsidR="00965860" w:rsidRDefault="00965860" w:rsidP="00965860">
      <w:pPr>
        <w:widowControl w:val="0"/>
        <w:numPr>
          <w:ilvl w:val="0"/>
          <w:numId w:val="24"/>
        </w:numPr>
        <w:tabs>
          <w:tab w:val="left" w:pos="1954"/>
        </w:tabs>
        <w:spacing w:after="0" w:line="360" w:lineRule="auto"/>
        <w:ind w:left="1987"/>
        <w:jc w:val="both"/>
        <w:rPr>
          <w:rFonts w:ascii="Arial" w:hAnsi="Arial" w:cs="Arial"/>
          <w:color w:val="000000"/>
          <w:sz w:val="24"/>
          <w:szCs w:val="24"/>
        </w:rPr>
      </w:pPr>
      <w:r>
        <w:rPr>
          <w:rFonts w:ascii="Arial" w:eastAsia="Arial" w:hAnsi="Arial" w:cs="Arial"/>
          <w:color w:val="000000"/>
          <w:sz w:val="24"/>
          <w:szCs w:val="24"/>
        </w:rPr>
        <w:t>Consolidar la política de competitividad y desarrollo del sector agropecuario para:</w:t>
      </w:r>
    </w:p>
    <w:p w14:paraId="74720EB0" w14:textId="77777777" w:rsidR="00965860" w:rsidRDefault="00965860" w:rsidP="00965860">
      <w:pPr>
        <w:widowControl w:val="0"/>
        <w:tabs>
          <w:tab w:val="left" w:pos="1954"/>
        </w:tabs>
        <w:spacing w:after="0" w:line="360" w:lineRule="auto"/>
        <w:ind w:left="1987"/>
        <w:jc w:val="both"/>
        <w:rPr>
          <w:rFonts w:ascii="Arial" w:hAnsi="Arial" w:cs="Arial"/>
          <w:color w:val="000000"/>
          <w:sz w:val="24"/>
          <w:szCs w:val="24"/>
        </w:rPr>
      </w:pPr>
    </w:p>
    <w:p w14:paraId="56AA7ADC" w14:textId="77777777" w:rsidR="00965860" w:rsidRDefault="00965860" w:rsidP="00965860">
      <w:pPr>
        <w:widowControl w:val="0"/>
        <w:numPr>
          <w:ilvl w:val="0"/>
          <w:numId w:val="25"/>
        </w:numPr>
        <w:tabs>
          <w:tab w:val="left" w:pos="1954"/>
        </w:tabs>
        <w:spacing w:after="0" w:line="360" w:lineRule="auto"/>
        <w:ind w:left="1987"/>
        <w:jc w:val="both"/>
        <w:rPr>
          <w:rFonts w:ascii="Arial" w:hAnsi="Arial" w:cs="Arial"/>
          <w:color w:val="000000"/>
          <w:sz w:val="24"/>
          <w:szCs w:val="24"/>
        </w:rPr>
      </w:pPr>
      <w:r>
        <w:rPr>
          <w:rFonts w:ascii="Arial" w:eastAsia="Arial" w:hAnsi="Arial" w:cs="Arial"/>
          <w:color w:val="000000"/>
          <w:sz w:val="24"/>
          <w:szCs w:val="24"/>
        </w:rPr>
        <w:t>Asegurar la sustentabilidad del campo, fortalecer los esquemas de financiamiento, garantizar la certidumbre jurídica y fomentar la participación social de los habitantes de las zonas rurales.</w:t>
      </w:r>
    </w:p>
    <w:p w14:paraId="65382CC0" w14:textId="77777777" w:rsidR="00965860" w:rsidRDefault="00965860" w:rsidP="00965860">
      <w:pPr>
        <w:widowControl w:val="0"/>
        <w:tabs>
          <w:tab w:val="left" w:pos="1954"/>
        </w:tabs>
        <w:spacing w:after="0" w:line="360" w:lineRule="auto"/>
        <w:ind w:left="1987"/>
        <w:jc w:val="both"/>
        <w:rPr>
          <w:rFonts w:ascii="Arial" w:hAnsi="Arial" w:cs="Arial"/>
          <w:color w:val="000000"/>
          <w:sz w:val="24"/>
          <w:szCs w:val="24"/>
        </w:rPr>
      </w:pPr>
    </w:p>
    <w:p w14:paraId="3719B1FE" w14:textId="77777777" w:rsidR="00965860" w:rsidRDefault="00965860" w:rsidP="00965860">
      <w:pPr>
        <w:widowControl w:val="0"/>
        <w:numPr>
          <w:ilvl w:val="0"/>
          <w:numId w:val="25"/>
        </w:numPr>
        <w:tabs>
          <w:tab w:val="left" w:pos="1937"/>
        </w:tabs>
        <w:spacing w:after="0" w:line="360" w:lineRule="auto"/>
        <w:ind w:left="1987"/>
        <w:jc w:val="both"/>
        <w:rPr>
          <w:rFonts w:ascii="Arial" w:hAnsi="Arial" w:cs="Arial"/>
          <w:color w:val="000000"/>
          <w:sz w:val="24"/>
          <w:szCs w:val="24"/>
        </w:rPr>
      </w:pPr>
      <w:r>
        <w:rPr>
          <w:rFonts w:ascii="Arial" w:eastAsia="Arial" w:hAnsi="Arial" w:cs="Arial"/>
          <w:color w:val="000000"/>
          <w:sz w:val="24"/>
          <w:szCs w:val="24"/>
        </w:rPr>
        <w:t xml:space="preserve">Promover estrategias, tecnologías </w:t>
      </w:r>
      <w:r>
        <w:rPr>
          <w:rFonts w:ascii="Arial" w:eastAsia="Arial" w:hAnsi="Arial" w:cs="Arial"/>
          <w:i/>
          <w:color w:val="000000"/>
          <w:sz w:val="24"/>
          <w:szCs w:val="24"/>
        </w:rPr>
        <w:t xml:space="preserve">y </w:t>
      </w:r>
      <w:r>
        <w:rPr>
          <w:rFonts w:ascii="Arial" w:eastAsia="Arial" w:hAnsi="Arial" w:cs="Arial"/>
          <w:color w:val="000000"/>
          <w:sz w:val="24"/>
          <w:szCs w:val="24"/>
        </w:rPr>
        <w:t xml:space="preserve">apoyos especiales para el campo que incentiven la migración ordenada y gradual de cultivos poco competitivos tomando en cuenta las vocaciones </w:t>
      </w:r>
      <w:r>
        <w:rPr>
          <w:rFonts w:ascii="Arial" w:eastAsia="Arial" w:hAnsi="Arial" w:cs="Arial"/>
          <w:i/>
          <w:color w:val="000000"/>
          <w:sz w:val="24"/>
          <w:szCs w:val="24"/>
        </w:rPr>
        <w:t xml:space="preserve">y </w:t>
      </w:r>
      <w:r>
        <w:rPr>
          <w:rFonts w:ascii="Arial" w:eastAsia="Arial" w:hAnsi="Arial" w:cs="Arial"/>
          <w:color w:val="000000"/>
          <w:sz w:val="24"/>
          <w:szCs w:val="24"/>
        </w:rPr>
        <w:t xml:space="preserve">los microclimas de las regiones del estado y garantizando apoyos </w:t>
      </w:r>
      <w:r>
        <w:rPr>
          <w:rFonts w:ascii="Arial" w:eastAsia="Arial" w:hAnsi="Arial" w:cs="Arial"/>
          <w:color w:val="000000"/>
          <w:sz w:val="24"/>
          <w:szCs w:val="24"/>
        </w:rPr>
        <w:lastRenderedPageBreak/>
        <w:t>financieros eficaces.</w:t>
      </w:r>
    </w:p>
    <w:p w14:paraId="6FCE3ADB" w14:textId="77777777" w:rsidR="00965860" w:rsidRDefault="00965860" w:rsidP="00965860">
      <w:pPr>
        <w:widowControl w:val="0"/>
        <w:tabs>
          <w:tab w:val="left" w:pos="1937"/>
        </w:tabs>
        <w:spacing w:after="0" w:line="360" w:lineRule="auto"/>
        <w:jc w:val="both"/>
        <w:rPr>
          <w:rFonts w:ascii="Arial" w:hAnsi="Arial" w:cs="Arial"/>
          <w:color w:val="000000"/>
          <w:sz w:val="24"/>
          <w:szCs w:val="24"/>
        </w:rPr>
      </w:pPr>
    </w:p>
    <w:p w14:paraId="55B4DEBD" w14:textId="77777777" w:rsidR="00965860" w:rsidRDefault="00965860" w:rsidP="00965860">
      <w:pPr>
        <w:widowControl w:val="0"/>
        <w:numPr>
          <w:ilvl w:val="2"/>
          <w:numId w:val="25"/>
        </w:numPr>
        <w:tabs>
          <w:tab w:val="left" w:pos="1918"/>
        </w:tabs>
        <w:spacing w:after="0" w:line="360" w:lineRule="auto"/>
        <w:ind w:left="1987" w:hanging="180"/>
        <w:jc w:val="both"/>
        <w:rPr>
          <w:rFonts w:ascii="Arial" w:hAnsi="Arial" w:cs="Arial"/>
          <w:color w:val="000000"/>
          <w:sz w:val="24"/>
          <w:szCs w:val="24"/>
        </w:rPr>
      </w:pPr>
      <w:r>
        <w:rPr>
          <w:rFonts w:ascii="Arial" w:eastAsia="Arial" w:hAnsi="Arial" w:cs="Arial"/>
          <w:color w:val="000000"/>
          <w:sz w:val="24"/>
          <w:szCs w:val="24"/>
        </w:rPr>
        <w:t xml:space="preserve">Fomentar la investigación agrícola y promoveremos su vinculación con los productores para generar un sistema de innovación que permita la adopción de nuevas oportunidades para los cultivos, procesos </w:t>
      </w:r>
      <w:r>
        <w:rPr>
          <w:rFonts w:ascii="Arial" w:eastAsia="Arial" w:hAnsi="Arial" w:cs="Arial"/>
          <w:i/>
          <w:color w:val="000000"/>
          <w:sz w:val="24"/>
          <w:szCs w:val="24"/>
        </w:rPr>
        <w:t xml:space="preserve">y </w:t>
      </w:r>
      <w:r>
        <w:rPr>
          <w:rFonts w:ascii="Arial" w:eastAsia="Arial" w:hAnsi="Arial" w:cs="Arial"/>
          <w:color w:val="000000"/>
          <w:sz w:val="24"/>
          <w:szCs w:val="24"/>
        </w:rPr>
        <w:t>tecnologías.</w:t>
      </w:r>
    </w:p>
    <w:p w14:paraId="16D1EA2E" w14:textId="77777777" w:rsidR="00965860" w:rsidRDefault="00965860" w:rsidP="00965860">
      <w:pPr>
        <w:widowControl w:val="0"/>
        <w:tabs>
          <w:tab w:val="left" w:pos="1918"/>
        </w:tabs>
        <w:spacing w:after="0" w:line="360" w:lineRule="auto"/>
        <w:ind w:left="1987"/>
        <w:jc w:val="both"/>
        <w:rPr>
          <w:rFonts w:ascii="Arial" w:hAnsi="Arial" w:cs="Arial"/>
          <w:color w:val="000000"/>
          <w:sz w:val="24"/>
          <w:szCs w:val="24"/>
        </w:rPr>
      </w:pPr>
    </w:p>
    <w:p w14:paraId="0E11A14F" w14:textId="77777777" w:rsidR="00965860" w:rsidRDefault="00965860" w:rsidP="00965860">
      <w:pPr>
        <w:widowControl w:val="0"/>
        <w:numPr>
          <w:ilvl w:val="2"/>
          <w:numId w:val="25"/>
        </w:numPr>
        <w:tabs>
          <w:tab w:val="left" w:pos="1925"/>
        </w:tabs>
        <w:spacing w:after="0" w:line="360" w:lineRule="auto"/>
        <w:ind w:left="1987" w:hanging="180"/>
        <w:jc w:val="both"/>
        <w:rPr>
          <w:rFonts w:ascii="Arial" w:hAnsi="Arial" w:cs="Arial"/>
          <w:color w:val="000000"/>
          <w:sz w:val="24"/>
          <w:szCs w:val="24"/>
        </w:rPr>
      </w:pPr>
      <w:r>
        <w:rPr>
          <w:rFonts w:ascii="Arial" w:eastAsia="Arial" w:hAnsi="Arial" w:cs="Arial"/>
          <w:color w:val="000000"/>
          <w:sz w:val="24"/>
          <w:szCs w:val="24"/>
        </w:rPr>
        <w:t>Crear núcleos de productores campesinos para que puedan aumentar la producción, comercializar sus productos, mejorar sus condiciones económicas y combatir las condiciones de desigualdad que les afectan.</w:t>
      </w:r>
    </w:p>
    <w:p w14:paraId="556608D3" w14:textId="77777777" w:rsidR="00965860" w:rsidRDefault="00965860" w:rsidP="00965860">
      <w:pPr>
        <w:tabs>
          <w:tab w:val="left" w:pos="1963"/>
        </w:tabs>
        <w:spacing w:line="360" w:lineRule="auto"/>
        <w:rPr>
          <w:rFonts w:ascii="Arial" w:hAnsi="Arial" w:cs="Arial"/>
          <w:b/>
          <w:sz w:val="24"/>
          <w:szCs w:val="24"/>
        </w:rPr>
      </w:pPr>
    </w:p>
    <w:p w14:paraId="466D582D" w14:textId="77777777" w:rsidR="00965860" w:rsidRDefault="00965860" w:rsidP="00965860">
      <w:pPr>
        <w:tabs>
          <w:tab w:val="left" w:pos="1963"/>
        </w:tabs>
        <w:spacing w:line="360" w:lineRule="auto"/>
        <w:rPr>
          <w:rFonts w:ascii="Arial" w:hAnsi="Arial" w:cs="Arial"/>
          <w:b/>
          <w:sz w:val="24"/>
          <w:szCs w:val="24"/>
        </w:rPr>
      </w:pPr>
      <w:r>
        <w:rPr>
          <w:rFonts w:ascii="Arial" w:hAnsi="Arial" w:cs="Arial"/>
          <w:b/>
          <w:sz w:val="24"/>
          <w:szCs w:val="24"/>
        </w:rPr>
        <w:t>Transporte Público</w:t>
      </w:r>
    </w:p>
    <w:p w14:paraId="6BDC81CC" w14:textId="77777777" w:rsidR="00965860" w:rsidRDefault="00965860" w:rsidP="00965860">
      <w:pPr>
        <w:widowControl w:val="0"/>
        <w:numPr>
          <w:ilvl w:val="0"/>
          <w:numId w:val="26"/>
        </w:numPr>
        <w:tabs>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Mejorar la regularización del transporte urbano de la entidad, de manera que tengamos un programa rector que permita trabajar a municipios y gobierno estatal de manera coordinada y eficiente.</w:t>
      </w:r>
    </w:p>
    <w:p w14:paraId="056C6BF2" w14:textId="77777777" w:rsidR="00965860" w:rsidRDefault="00965860" w:rsidP="00965860">
      <w:pPr>
        <w:widowControl w:val="0"/>
        <w:tabs>
          <w:tab w:val="left" w:pos="1963"/>
        </w:tabs>
        <w:spacing w:after="0" w:line="360" w:lineRule="auto"/>
        <w:ind w:left="1749"/>
        <w:jc w:val="both"/>
        <w:rPr>
          <w:rFonts w:ascii="Arial" w:hAnsi="Arial" w:cs="Arial"/>
          <w:color w:val="000000"/>
          <w:sz w:val="24"/>
          <w:szCs w:val="24"/>
        </w:rPr>
      </w:pPr>
    </w:p>
    <w:p w14:paraId="2B75C7B5" w14:textId="77777777" w:rsidR="00965860" w:rsidRDefault="00965860" w:rsidP="00965860">
      <w:pPr>
        <w:widowControl w:val="0"/>
        <w:numPr>
          <w:ilvl w:val="0"/>
          <w:numId w:val="26"/>
        </w:numPr>
        <w:tabs>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Revisar las facultades de los municipios en materia de transporte público municipal, así como sus modalidades, y las tarifas que se aplican en los  municipios del Estado.</w:t>
      </w:r>
    </w:p>
    <w:p w14:paraId="607B2559" w14:textId="77777777" w:rsidR="00965860" w:rsidRDefault="00965860" w:rsidP="00965860">
      <w:pPr>
        <w:widowControl w:val="0"/>
        <w:tabs>
          <w:tab w:val="left" w:pos="1963"/>
        </w:tabs>
        <w:spacing w:after="0" w:line="360" w:lineRule="auto"/>
        <w:jc w:val="both"/>
        <w:rPr>
          <w:rFonts w:ascii="Arial" w:hAnsi="Arial" w:cs="Arial"/>
          <w:color w:val="000000"/>
          <w:sz w:val="24"/>
          <w:szCs w:val="24"/>
        </w:rPr>
      </w:pPr>
    </w:p>
    <w:p w14:paraId="6F54A2D1" w14:textId="77777777" w:rsidR="00965860" w:rsidRDefault="00965860" w:rsidP="00965860">
      <w:pPr>
        <w:widowControl w:val="0"/>
        <w:numPr>
          <w:ilvl w:val="0"/>
          <w:numId w:val="26"/>
        </w:numPr>
        <w:tabs>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Promover un transporte gratuito en todo el Estado</w:t>
      </w:r>
    </w:p>
    <w:p w14:paraId="1CF723D0" w14:textId="77777777" w:rsidR="00965860" w:rsidRDefault="00965860" w:rsidP="00965860">
      <w:pPr>
        <w:widowControl w:val="0"/>
        <w:tabs>
          <w:tab w:val="left" w:pos="1963"/>
        </w:tabs>
        <w:spacing w:after="0" w:line="360" w:lineRule="auto"/>
        <w:ind w:left="720" w:firstLine="742"/>
        <w:jc w:val="both"/>
        <w:rPr>
          <w:rFonts w:ascii="Arial" w:eastAsia="Arial" w:hAnsi="Arial" w:cs="Arial"/>
          <w:color w:val="000000"/>
          <w:sz w:val="24"/>
          <w:szCs w:val="24"/>
        </w:rPr>
      </w:pPr>
    </w:p>
    <w:p w14:paraId="5025AE04" w14:textId="77777777" w:rsidR="00965860" w:rsidRDefault="00965860" w:rsidP="00965860">
      <w:pPr>
        <w:tabs>
          <w:tab w:val="left" w:pos="1963"/>
        </w:tabs>
        <w:spacing w:line="360" w:lineRule="auto"/>
        <w:rPr>
          <w:rFonts w:ascii="Arial" w:hAnsi="Arial" w:cs="Arial"/>
          <w:b/>
          <w:sz w:val="24"/>
          <w:szCs w:val="24"/>
        </w:rPr>
      </w:pPr>
      <w:r>
        <w:rPr>
          <w:rFonts w:ascii="Arial" w:hAnsi="Arial" w:cs="Arial"/>
          <w:b/>
          <w:sz w:val="24"/>
          <w:szCs w:val="24"/>
        </w:rPr>
        <w:t>Gobierno</w:t>
      </w:r>
    </w:p>
    <w:p w14:paraId="5091A5EB" w14:textId="77777777" w:rsidR="00965860" w:rsidRDefault="00965860" w:rsidP="00965860">
      <w:pPr>
        <w:widowControl w:val="0"/>
        <w:numPr>
          <w:ilvl w:val="0"/>
          <w:numId w:val="27"/>
        </w:numPr>
        <w:tabs>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Consolidar el sistema de gobierno del Estado, creando o mejorando los instrumentos de planeación, programación, financiamiento, profesionalización, evaluación, transparencia y rendición de cuentas, a fin de cumplir eficazmente con las demandas de la ciudadanía en esquemas de continuidad, solidaridad, subsidiaridad y descentralización.</w:t>
      </w:r>
    </w:p>
    <w:p w14:paraId="7E9719BC" w14:textId="77777777" w:rsidR="00965860" w:rsidRDefault="00965860" w:rsidP="00965860">
      <w:pPr>
        <w:widowControl w:val="0"/>
        <w:tabs>
          <w:tab w:val="left" w:pos="1963"/>
        </w:tabs>
        <w:spacing w:after="0" w:line="360" w:lineRule="auto"/>
        <w:ind w:left="1749"/>
        <w:jc w:val="both"/>
        <w:rPr>
          <w:rFonts w:ascii="Arial" w:hAnsi="Arial" w:cs="Arial"/>
          <w:color w:val="000000"/>
          <w:sz w:val="24"/>
          <w:szCs w:val="24"/>
        </w:rPr>
      </w:pPr>
    </w:p>
    <w:p w14:paraId="05C33AAF" w14:textId="77777777" w:rsidR="00965860" w:rsidRDefault="00965860" w:rsidP="00965860">
      <w:pPr>
        <w:widowControl w:val="0"/>
        <w:numPr>
          <w:ilvl w:val="0"/>
          <w:numId w:val="27"/>
        </w:numPr>
        <w:tabs>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Analizar toda la estructura organizacional del gobierno estatal buscando tener un gobierno eficaz que cumpla con las necesidades de los ciudadanos y que no sea una carga para ellos.</w:t>
      </w:r>
    </w:p>
    <w:p w14:paraId="2DAF08F1" w14:textId="77777777" w:rsidR="00965860" w:rsidRDefault="00965860" w:rsidP="00965860">
      <w:pPr>
        <w:widowControl w:val="0"/>
        <w:tabs>
          <w:tab w:val="left" w:pos="1963"/>
        </w:tabs>
        <w:spacing w:after="0" w:line="360" w:lineRule="auto"/>
        <w:jc w:val="both"/>
        <w:rPr>
          <w:rFonts w:ascii="Arial" w:hAnsi="Arial" w:cs="Arial"/>
          <w:color w:val="000000"/>
          <w:sz w:val="24"/>
          <w:szCs w:val="24"/>
        </w:rPr>
      </w:pPr>
    </w:p>
    <w:p w14:paraId="2EF6D653" w14:textId="77777777" w:rsidR="00965860" w:rsidRDefault="00965860" w:rsidP="00965860">
      <w:pPr>
        <w:widowControl w:val="0"/>
        <w:numPr>
          <w:ilvl w:val="0"/>
          <w:numId w:val="27"/>
        </w:numPr>
        <w:tabs>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Facilitar los procedimientos para reclamar la responsabilidad patrimonial del Estado en caso de daño o menoscabo provocado por el gobierno.</w:t>
      </w:r>
    </w:p>
    <w:p w14:paraId="4E8900A6" w14:textId="77777777" w:rsidR="00965860" w:rsidRDefault="00965860" w:rsidP="00965860">
      <w:pPr>
        <w:widowControl w:val="0"/>
        <w:tabs>
          <w:tab w:val="left" w:pos="1963"/>
        </w:tabs>
        <w:spacing w:after="0" w:line="360" w:lineRule="auto"/>
        <w:jc w:val="both"/>
        <w:rPr>
          <w:rFonts w:ascii="Arial" w:hAnsi="Arial" w:cs="Arial"/>
          <w:color w:val="000000"/>
          <w:sz w:val="24"/>
          <w:szCs w:val="24"/>
        </w:rPr>
      </w:pPr>
    </w:p>
    <w:p w14:paraId="78EAB99E" w14:textId="77777777" w:rsidR="00965860" w:rsidRDefault="00965860" w:rsidP="00965860">
      <w:pPr>
        <w:widowControl w:val="0"/>
        <w:numPr>
          <w:ilvl w:val="0"/>
          <w:numId w:val="27"/>
        </w:numPr>
        <w:tabs>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Redoblar los esfuerzos de buen gobierno y gestión de calidad en todas las dependencias gubernamentales, promoviendo modelos de calidad, la incorporación de nuevas tecnologías de información, mecanismos de gobierno electrónico y conceptos de innovación y excelencia en el servicio público.</w:t>
      </w:r>
    </w:p>
    <w:p w14:paraId="5FDFD004" w14:textId="77777777" w:rsidR="00965860" w:rsidRDefault="00965860" w:rsidP="00965860">
      <w:pPr>
        <w:widowControl w:val="0"/>
        <w:tabs>
          <w:tab w:val="left" w:pos="1963"/>
        </w:tabs>
        <w:spacing w:after="0" w:line="360" w:lineRule="auto"/>
        <w:jc w:val="both"/>
        <w:rPr>
          <w:rFonts w:ascii="Arial" w:hAnsi="Arial" w:cs="Arial"/>
          <w:color w:val="000000"/>
          <w:sz w:val="24"/>
          <w:szCs w:val="24"/>
        </w:rPr>
      </w:pPr>
    </w:p>
    <w:p w14:paraId="283C1FC4" w14:textId="77777777" w:rsidR="00965860" w:rsidRDefault="00965860" w:rsidP="00965860">
      <w:pPr>
        <w:widowControl w:val="0"/>
        <w:numPr>
          <w:ilvl w:val="0"/>
          <w:numId w:val="27"/>
        </w:numPr>
        <w:tabs>
          <w:tab w:val="left" w:pos="1963"/>
        </w:tabs>
        <w:spacing w:after="0" w:line="360" w:lineRule="auto"/>
        <w:jc w:val="both"/>
        <w:rPr>
          <w:rFonts w:ascii="Arial" w:hAnsi="Arial" w:cs="Arial"/>
          <w:color w:val="000000"/>
          <w:sz w:val="24"/>
          <w:szCs w:val="24"/>
        </w:rPr>
      </w:pPr>
      <w:r>
        <w:rPr>
          <w:rFonts w:ascii="Arial" w:eastAsia="Arial" w:hAnsi="Arial" w:cs="Arial"/>
          <w:color w:val="000000"/>
          <w:sz w:val="24"/>
          <w:szCs w:val="24"/>
        </w:rPr>
        <w:t>Impulsar el programa de simplificación y eficiencia total en la administración, reduciendo los espacios para la corrupción.</w:t>
      </w:r>
    </w:p>
    <w:p w14:paraId="259B74C7" w14:textId="77777777" w:rsidR="00965860" w:rsidRDefault="00965860" w:rsidP="00965860">
      <w:pPr>
        <w:widowControl w:val="0"/>
        <w:tabs>
          <w:tab w:val="left" w:pos="1963"/>
        </w:tabs>
        <w:spacing w:after="0" w:line="360" w:lineRule="auto"/>
        <w:ind w:left="720"/>
        <w:jc w:val="both"/>
        <w:rPr>
          <w:rFonts w:ascii="Arial" w:eastAsia="Arial" w:hAnsi="Arial" w:cs="Arial"/>
          <w:color w:val="000000"/>
          <w:sz w:val="24"/>
          <w:szCs w:val="24"/>
        </w:rPr>
      </w:pPr>
    </w:p>
    <w:p w14:paraId="57DBB036"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Seguridad Pública y Protección Civil</w:t>
      </w:r>
    </w:p>
    <w:p w14:paraId="2203F11E" w14:textId="77777777" w:rsidR="00965860" w:rsidRDefault="00965860" w:rsidP="00965860">
      <w:pPr>
        <w:spacing w:after="0" w:line="360" w:lineRule="auto"/>
        <w:ind w:left="720"/>
        <w:jc w:val="both"/>
        <w:rPr>
          <w:rFonts w:ascii="Arial" w:eastAsia="Arial" w:hAnsi="Arial" w:cs="Arial"/>
          <w:b/>
          <w:sz w:val="24"/>
          <w:szCs w:val="24"/>
        </w:rPr>
      </w:pPr>
    </w:p>
    <w:p w14:paraId="0C45DC26" w14:textId="77777777" w:rsidR="00965860" w:rsidRDefault="00965860" w:rsidP="00965860">
      <w:pPr>
        <w:widowControl w:val="0"/>
        <w:numPr>
          <w:ilvl w:val="0"/>
          <w:numId w:val="28"/>
        </w:numPr>
        <w:tabs>
          <w:tab w:val="left" w:pos="1800"/>
        </w:tabs>
        <w:spacing w:after="0" w:line="360" w:lineRule="auto"/>
        <w:ind w:left="1800"/>
        <w:jc w:val="both"/>
        <w:rPr>
          <w:rFonts w:ascii="Arial" w:hAnsi="Arial" w:cs="Arial"/>
          <w:color w:val="000000"/>
          <w:sz w:val="24"/>
          <w:szCs w:val="24"/>
        </w:rPr>
      </w:pPr>
      <w:r>
        <w:rPr>
          <w:rFonts w:ascii="Arial" w:eastAsia="Arial" w:hAnsi="Arial" w:cs="Arial"/>
          <w:color w:val="000000"/>
          <w:sz w:val="24"/>
          <w:szCs w:val="24"/>
        </w:rPr>
        <w:t>Establecer un Programa Integral de Prevención del Delito que involucre a todos los sectores gubernamentales y a la sociedad en general.</w:t>
      </w:r>
    </w:p>
    <w:p w14:paraId="6F1B65E2" w14:textId="77777777" w:rsidR="00965860" w:rsidRDefault="00965860" w:rsidP="00965860">
      <w:pPr>
        <w:widowControl w:val="0"/>
        <w:tabs>
          <w:tab w:val="left" w:pos="1800"/>
        </w:tabs>
        <w:spacing w:after="0" w:line="360" w:lineRule="auto"/>
        <w:ind w:left="1800"/>
        <w:jc w:val="both"/>
        <w:rPr>
          <w:rFonts w:ascii="Arial" w:hAnsi="Arial" w:cs="Arial"/>
          <w:color w:val="000000"/>
          <w:sz w:val="24"/>
          <w:szCs w:val="24"/>
        </w:rPr>
      </w:pPr>
    </w:p>
    <w:p w14:paraId="09208544" w14:textId="77777777" w:rsidR="00965860" w:rsidRDefault="00965860" w:rsidP="00965860">
      <w:pPr>
        <w:widowControl w:val="0"/>
        <w:numPr>
          <w:ilvl w:val="0"/>
          <w:numId w:val="28"/>
        </w:numPr>
        <w:tabs>
          <w:tab w:val="left" w:pos="1800"/>
          <w:tab w:val="left" w:pos="1885"/>
        </w:tabs>
        <w:spacing w:after="0" w:line="360" w:lineRule="auto"/>
        <w:ind w:left="1800"/>
        <w:jc w:val="both"/>
        <w:rPr>
          <w:rFonts w:ascii="Arial" w:hAnsi="Arial" w:cs="Arial"/>
          <w:color w:val="000000"/>
          <w:sz w:val="24"/>
          <w:szCs w:val="24"/>
        </w:rPr>
      </w:pPr>
      <w:r>
        <w:rPr>
          <w:rFonts w:ascii="Arial" w:eastAsia="Arial" w:hAnsi="Arial" w:cs="Arial"/>
          <w:color w:val="000000"/>
          <w:sz w:val="24"/>
          <w:szCs w:val="24"/>
        </w:rPr>
        <w:t xml:space="preserve">Ejecutar un programa especial que tendrá la finalidad de mejorar el control </w:t>
      </w:r>
      <w:r>
        <w:rPr>
          <w:rFonts w:ascii="Arial" w:eastAsia="Arial" w:hAnsi="Arial" w:cs="Arial"/>
          <w:i/>
          <w:color w:val="000000"/>
          <w:sz w:val="24"/>
          <w:szCs w:val="24"/>
        </w:rPr>
        <w:t xml:space="preserve">y </w:t>
      </w:r>
      <w:r>
        <w:rPr>
          <w:rFonts w:ascii="Arial" w:eastAsia="Arial" w:hAnsi="Arial" w:cs="Arial"/>
          <w:color w:val="000000"/>
          <w:sz w:val="24"/>
          <w:szCs w:val="24"/>
        </w:rPr>
        <w:t xml:space="preserve">la regulación sobre los expendios de bebidas alcohólicas </w:t>
      </w:r>
      <w:r>
        <w:rPr>
          <w:rFonts w:ascii="Arial" w:eastAsia="Arial" w:hAnsi="Arial" w:cs="Arial"/>
          <w:i/>
          <w:color w:val="000000"/>
          <w:sz w:val="24"/>
          <w:szCs w:val="24"/>
        </w:rPr>
        <w:t xml:space="preserve">y </w:t>
      </w:r>
      <w:r>
        <w:rPr>
          <w:rFonts w:ascii="Arial" w:eastAsia="Arial" w:hAnsi="Arial" w:cs="Arial"/>
          <w:color w:val="000000"/>
          <w:sz w:val="24"/>
          <w:szCs w:val="24"/>
        </w:rPr>
        <w:t>los centros de diversión.</w:t>
      </w:r>
    </w:p>
    <w:p w14:paraId="3FA5466A" w14:textId="77777777" w:rsidR="00965860" w:rsidRDefault="00965860" w:rsidP="00965860">
      <w:pPr>
        <w:widowControl w:val="0"/>
        <w:numPr>
          <w:ilvl w:val="0"/>
          <w:numId w:val="28"/>
        </w:numPr>
        <w:tabs>
          <w:tab w:val="left" w:pos="1800"/>
          <w:tab w:val="left" w:pos="1880"/>
        </w:tabs>
        <w:spacing w:after="0" w:line="360" w:lineRule="auto"/>
        <w:ind w:left="1800"/>
        <w:jc w:val="both"/>
        <w:rPr>
          <w:rFonts w:ascii="Arial" w:hAnsi="Arial" w:cs="Arial"/>
          <w:color w:val="000000"/>
          <w:sz w:val="24"/>
          <w:szCs w:val="24"/>
        </w:rPr>
      </w:pPr>
      <w:r>
        <w:rPr>
          <w:rFonts w:ascii="Arial" w:eastAsia="Arial" w:hAnsi="Arial" w:cs="Arial"/>
          <w:color w:val="000000"/>
          <w:sz w:val="24"/>
          <w:szCs w:val="24"/>
        </w:rPr>
        <w:t>Mejorar el equipamiento y las sistemas de comunicación de todo nuestro aparato de seguridad pública, requerimos de mejores patrullas, armas modernas, instalaciones, chalecos antibalas y uniformes, entre otras.</w:t>
      </w:r>
    </w:p>
    <w:p w14:paraId="428B19A3" w14:textId="168216B2" w:rsidR="00965860" w:rsidRDefault="00965860" w:rsidP="00965860">
      <w:pPr>
        <w:widowControl w:val="0"/>
        <w:tabs>
          <w:tab w:val="left" w:pos="1800"/>
          <w:tab w:val="left" w:pos="1880"/>
        </w:tabs>
        <w:spacing w:after="0" w:line="360" w:lineRule="auto"/>
        <w:ind w:left="1800"/>
        <w:jc w:val="both"/>
        <w:rPr>
          <w:rFonts w:ascii="Arial" w:hAnsi="Arial" w:cs="Arial"/>
          <w:color w:val="000000"/>
          <w:sz w:val="24"/>
          <w:szCs w:val="24"/>
        </w:rPr>
      </w:pPr>
      <w:r>
        <w:rPr>
          <w:noProof/>
        </w:rPr>
        <w:lastRenderedPageBreak/>
        <mc:AlternateContent>
          <mc:Choice Requires="wps">
            <w:drawing>
              <wp:anchor distT="0" distB="0" distL="114300" distR="114300" simplePos="0" relativeHeight="251685888" behindDoc="0" locked="0" layoutInCell="1" allowOverlap="1" wp14:anchorId="0B8FBE5B" wp14:editId="6E037A92">
                <wp:simplePos x="0" y="0"/>
                <wp:positionH relativeFrom="margin">
                  <wp:posOffset>-588010</wp:posOffset>
                </wp:positionH>
                <wp:positionV relativeFrom="paragraph">
                  <wp:posOffset>1959610</wp:posOffset>
                </wp:positionV>
                <wp:extent cx="0" cy="0"/>
                <wp:effectExtent l="0" t="0" r="0" b="0"/>
                <wp:wrapNone/>
                <wp:docPr id="340" name="Conector recto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391375" id="Conector recto 340"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3pt,154.3pt" to="-46.3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" strokeweight=".16961mm">
                <w10:wrap anchorx="margin"/>
              </v:line>
            </w:pict>
          </mc:Fallback>
        </mc:AlternateContent>
      </w:r>
      <w:r>
        <w:rPr>
          <w:noProof/>
        </w:rPr>
        <mc:AlternateContent>
          <mc:Choice Requires="wps">
            <w:drawing>
              <wp:anchor distT="0" distB="0" distL="114300" distR="114300" simplePos="0" relativeHeight="251686912" behindDoc="0" locked="0" layoutInCell="1" allowOverlap="1" wp14:anchorId="24865F3C" wp14:editId="1EF79F46">
                <wp:simplePos x="0" y="0"/>
                <wp:positionH relativeFrom="margin">
                  <wp:posOffset>-584835</wp:posOffset>
                </wp:positionH>
                <wp:positionV relativeFrom="paragraph">
                  <wp:posOffset>751205</wp:posOffset>
                </wp:positionV>
                <wp:extent cx="0" cy="0"/>
                <wp:effectExtent l="0" t="0" r="0" b="0"/>
                <wp:wrapNone/>
                <wp:docPr id="325" name="Conector recto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B4B51CF" id="Conector recto 325"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05pt,59.15pt" to="-46.0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" strokeweight=".16961mm">
                <w10:wrap anchorx="margin"/>
              </v:line>
            </w:pict>
          </mc:Fallback>
        </mc:AlternateContent>
      </w:r>
    </w:p>
    <w:p w14:paraId="6D6366D7" w14:textId="77777777" w:rsidR="00965860" w:rsidRDefault="00965860" w:rsidP="00965860">
      <w:pPr>
        <w:widowControl w:val="0"/>
        <w:numPr>
          <w:ilvl w:val="0"/>
          <w:numId w:val="29"/>
        </w:numPr>
        <w:tabs>
          <w:tab w:val="left" w:pos="1963"/>
        </w:tabs>
        <w:spacing w:after="0" w:line="360" w:lineRule="auto"/>
        <w:ind w:left="1800"/>
        <w:jc w:val="both"/>
        <w:rPr>
          <w:rFonts w:ascii="Arial" w:hAnsi="Arial" w:cs="Arial"/>
          <w:color w:val="000000"/>
          <w:sz w:val="24"/>
          <w:szCs w:val="24"/>
        </w:rPr>
      </w:pPr>
      <w:r>
        <w:rPr>
          <w:rFonts w:ascii="Arial" w:eastAsia="Arial" w:hAnsi="Arial" w:cs="Arial"/>
          <w:color w:val="000000"/>
          <w:sz w:val="24"/>
          <w:szCs w:val="24"/>
        </w:rPr>
        <w:t>Formalizar el derecho que tienen los ciudadanos de participar en la definición y evaluación de las políticas de seguridad pública.</w:t>
      </w:r>
    </w:p>
    <w:p w14:paraId="196D4423" w14:textId="77777777" w:rsidR="00965860" w:rsidRDefault="00965860" w:rsidP="00965860">
      <w:pPr>
        <w:spacing w:after="0" w:line="360" w:lineRule="auto"/>
        <w:jc w:val="both"/>
        <w:rPr>
          <w:rFonts w:ascii="Arial" w:eastAsia="Arial" w:hAnsi="Arial" w:cs="Arial"/>
          <w:b/>
          <w:sz w:val="24"/>
          <w:szCs w:val="24"/>
        </w:rPr>
      </w:pPr>
    </w:p>
    <w:p w14:paraId="0FDBBA46"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Derechos Humanos</w:t>
      </w:r>
    </w:p>
    <w:p w14:paraId="7B85D4CF" w14:textId="77777777" w:rsidR="00965860" w:rsidRDefault="00965860" w:rsidP="00965860">
      <w:pPr>
        <w:spacing w:after="0" w:line="360" w:lineRule="auto"/>
        <w:ind w:left="720"/>
        <w:jc w:val="both"/>
        <w:rPr>
          <w:rFonts w:ascii="Arial" w:eastAsia="Arial" w:hAnsi="Arial" w:cs="Arial"/>
          <w:b/>
          <w:sz w:val="24"/>
          <w:szCs w:val="24"/>
        </w:rPr>
      </w:pPr>
    </w:p>
    <w:p w14:paraId="5842110B" w14:textId="77777777" w:rsidR="00965860" w:rsidRDefault="00965860" w:rsidP="00965860">
      <w:pPr>
        <w:widowControl w:val="0"/>
        <w:numPr>
          <w:ilvl w:val="1"/>
          <w:numId w:val="12"/>
        </w:numPr>
        <w:tabs>
          <w:tab w:val="left" w:pos="1922"/>
        </w:tabs>
        <w:spacing w:after="0" w:line="360" w:lineRule="auto"/>
        <w:ind w:left="1800" w:hanging="341"/>
        <w:jc w:val="both"/>
        <w:rPr>
          <w:rFonts w:ascii="Arial" w:hAnsi="Arial" w:cs="Arial"/>
          <w:color w:val="000000"/>
          <w:sz w:val="24"/>
          <w:szCs w:val="24"/>
        </w:rPr>
      </w:pPr>
      <w:r>
        <w:rPr>
          <w:rFonts w:ascii="Arial" w:eastAsia="Arial" w:hAnsi="Arial" w:cs="Arial"/>
          <w:color w:val="000000"/>
          <w:sz w:val="24"/>
          <w:szCs w:val="24"/>
        </w:rPr>
        <w:t>Parte importante de la prevención es el fortalecimiento del respeto de los Derechos Humanos por lo que fortaleceremos los órganos respectivos e impulsaremos campañas de concientización en el tema.</w:t>
      </w:r>
    </w:p>
    <w:p w14:paraId="7994B8F8" w14:textId="77777777" w:rsidR="00965860" w:rsidRDefault="00965860" w:rsidP="00965860">
      <w:pPr>
        <w:spacing w:after="0" w:line="360" w:lineRule="auto"/>
        <w:ind w:left="720"/>
        <w:jc w:val="both"/>
        <w:rPr>
          <w:rFonts w:ascii="Arial" w:eastAsia="Arial" w:hAnsi="Arial" w:cs="Arial"/>
          <w:b/>
          <w:sz w:val="24"/>
          <w:szCs w:val="24"/>
        </w:rPr>
      </w:pPr>
    </w:p>
    <w:p w14:paraId="59890A76"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Sistema Penitenciario</w:t>
      </w:r>
    </w:p>
    <w:p w14:paraId="7963412E" w14:textId="63AA6ABD" w:rsidR="00965860" w:rsidRDefault="00965860" w:rsidP="00965860">
      <w:pPr>
        <w:spacing w:after="0" w:line="360" w:lineRule="auto"/>
        <w:ind w:left="720"/>
        <w:jc w:val="both"/>
        <w:rPr>
          <w:rFonts w:ascii="Arial" w:eastAsia="Arial" w:hAnsi="Arial" w:cs="Arial"/>
          <w:b/>
          <w:sz w:val="24"/>
          <w:szCs w:val="24"/>
        </w:rPr>
      </w:pPr>
      <w:r>
        <w:rPr>
          <w:noProof/>
        </w:rPr>
        <mc:AlternateContent>
          <mc:Choice Requires="wps">
            <w:drawing>
              <wp:anchor distT="0" distB="0" distL="0" distR="0" simplePos="0" relativeHeight="251687936" behindDoc="1" locked="0" layoutInCell="1" allowOverlap="1" wp14:anchorId="520040C9" wp14:editId="51D7ECF6">
                <wp:simplePos x="0" y="0"/>
                <wp:positionH relativeFrom="margin">
                  <wp:posOffset>-560070</wp:posOffset>
                </wp:positionH>
                <wp:positionV relativeFrom="paragraph">
                  <wp:posOffset>7987030</wp:posOffset>
                </wp:positionV>
                <wp:extent cx="0" cy="0"/>
                <wp:effectExtent l="0" t="0" r="0" b="0"/>
                <wp:wrapNone/>
                <wp:docPr id="336" name="Conector recto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CC8E4CB" id="Conector recto 336" o:spid="_x0000_s1026" style="position:absolute;z-index:-2516285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4.1pt,628.9pt" to="-44.1pt,6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" strokeweight=".16961mm">
                <w10:wrap anchorx="margin"/>
              </v:line>
            </w:pict>
          </mc:Fallback>
        </mc:AlternateContent>
      </w:r>
    </w:p>
    <w:p w14:paraId="6FC88CA0" w14:textId="77777777" w:rsidR="00965860" w:rsidRDefault="00965860" w:rsidP="00965860">
      <w:pPr>
        <w:widowControl w:val="0"/>
        <w:numPr>
          <w:ilvl w:val="0"/>
          <w:numId w:val="29"/>
        </w:numPr>
        <w:tabs>
          <w:tab w:val="left" w:pos="1986"/>
        </w:tabs>
        <w:spacing w:after="0" w:line="360" w:lineRule="auto"/>
        <w:ind w:left="1800" w:hanging="245"/>
        <w:jc w:val="both"/>
        <w:rPr>
          <w:rFonts w:ascii="Arial" w:hAnsi="Arial" w:cs="Arial"/>
          <w:color w:val="000000"/>
          <w:sz w:val="24"/>
          <w:szCs w:val="24"/>
        </w:rPr>
      </w:pPr>
      <w:r>
        <w:rPr>
          <w:rFonts w:ascii="Arial" w:eastAsia="Arial" w:hAnsi="Arial" w:cs="Arial"/>
          <w:color w:val="000000"/>
          <w:sz w:val="24"/>
          <w:szCs w:val="24"/>
        </w:rPr>
        <w:t xml:space="preserve">Ampliar la infraestructura carcelaria </w:t>
      </w:r>
      <w:r>
        <w:rPr>
          <w:rFonts w:ascii="Arial" w:eastAsia="Arial" w:hAnsi="Arial" w:cs="Arial"/>
          <w:i/>
          <w:color w:val="000000"/>
          <w:sz w:val="24"/>
          <w:szCs w:val="24"/>
        </w:rPr>
        <w:t xml:space="preserve">y </w:t>
      </w:r>
      <w:r>
        <w:rPr>
          <w:rFonts w:ascii="Arial" w:eastAsia="Arial" w:hAnsi="Arial" w:cs="Arial"/>
          <w:color w:val="000000"/>
          <w:sz w:val="24"/>
          <w:szCs w:val="24"/>
        </w:rPr>
        <w:t>separaremos a los reos por perfil criminológico, peligrosidad y tipo de delito cometido.</w:t>
      </w:r>
    </w:p>
    <w:p w14:paraId="7BC7CD55" w14:textId="77777777" w:rsidR="00965860" w:rsidRDefault="00965860" w:rsidP="00965860">
      <w:pPr>
        <w:widowControl w:val="0"/>
        <w:tabs>
          <w:tab w:val="left" w:pos="1986"/>
        </w:tabs>
        <w:spacing w:after="0" w:line="360" w:lineRule="auto"/>
        <w:ind w:left="1800"/>
        <w:jc w:val="both"/>
        <w:rPr>
          <w:rFonts w:ascii="Arial" w:hAnsi="Arial" w:cs="Arial"/>
          <w:color w:val="000000"/>
          <w:sz w:val="24"/>
          <w:szCs w:val="24"/>
        </w:rPr>
      </w:pPr>
    </w:p>
    <w:p w14:paraId="3B1D35C8" w14:textId="77777777" w:rsidR="00965860" w:rsidRDefault="00965860" w:rsidP="00965860">
      <w:pPr>
        <w:widowControl w:val="0"/>
        <w:numPr>
          <w:ilvl w:val="0"/>
          <w:numId w:val="29"/>
        </w:numPr>
        <w:tabs>
          <w:tab w:val="left" w:pos="1931"/>
        </w:tabs>
        <w:spacing w:after="0" w:line="360" w:lineRule="auto"/>
        <w:ind w:left="1800" w:hanging="245"/>
        <w:jc w:val="both"/>
        <w:rPr>
          <w:rFonts w:ascii="Arial" w:hAnsi="Arial" w:cs="Arial"/>
          <w:color w:val="000000"/>
          <w:sz w:val="24"/>
          <w:szCs w:val="24"/>
        </w:rPr>
      </w:pPr>
      <w:r>
        <w:rPr>
          <w:rFonts w:ascii="Arial" w:eastAsia="Arial" w:hAnsi="Arial" w:cs="Arial"/>
          <w:color w:val="000000"/>
          <w:sz w:val="24"/>
          <w:szCs w:val="24"/>
        </w:rPr>
        <w:t xml:space="preserve">Fortalecer la figura de jueces de ejecución de sanciones, responsables de vigilar el proceso de ejecución de las sanciones penales </w:t>
      </w:r>
      <w:r>
        <w:rPr>
          <w:rFonts w:ascii="Arial" w:eastAsia="Arial" w:hAnsi="Arial" w:cs="Arial"/>
          <w:i/>
          <w:color w:val="000000"/>
          <w:sz w:val="24"/>
          <w:szCs w:val="24"/>
        </w:rPr>
        <w:t xml:space="preserve">y </w:t>
      </w:r>
      <w:r>
        <w:rPr>
          <w:rFonts w:ascii="Arial" w:eastAsia="Arial" w:hAnsi="Arial" w:cs="Arial"/>
          <w:color w:val="000000"/>
          <w:sz w:val="24"/>
          <w:szCs w:val="24"/>
        </w:rPr>
        <w:t>el otorgamiento de los beneficios de ley, a fin de evitar que estos se concedan de manera arbitraria y discrecional.</w:t>
      </w:r>
    </w:p>
    <w:p w14:paraId="6AA515E4" w14:textId="77777777" w:rsidR="00965860" w:rsidRDefault="00965860" w:rsidP="00965860">
      <w:pPr>
        <w:spacing w:after="0" w:line="360" w:lineRule="auto"/>
        <w:ind w:left="720"/>
        <w:jc w:val="both"/>
        <w:rPr>
          <w:rFonts w:ascii="Arial" w:eastAsia="Arial" w:hAnsi="Arial" w:cs="Arial"/>
          <w:b/>
          <w:sz w:val="24"/>
          <w:szCs w:val="24"/>
        </w:rPr>
      </w:pPr>
    </w:p>
    <w:p w14:paraId="5A45BCAB"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Procuración de justicia</w:t>
      </w:r>
    </w:p>
    <w:p w14:paraId="4063DB17" w14:textId="77777777" w:rsidR="00965860" w:rsidRDefault="00965860" w:rsidP="00965860">
      <w:pPr>
        <w:spacing w:after="0" w:line="360" w:lineRule="auto"/>
        <w:ind w:left="720"/>
        <w:jc w:val="both"/>
        <w:rPr>
          <w:rFonts w:ascii="Arial" w:eastAsia="Arial" w:hAnsi="Arial" w:cs="Arial"/>
          <w:b/>
          <w:sz w:val="24"/>
          <w:szCs w:val="24"/>
        </w:rPr>
      </w:pPr>
    </w:p>
    <w:p w14:paraId="51D8DB92" w14:textId="77777777" w:rsidR="00965860" w:rsidRDefault="00965860" w:rsidP="00965860">
      <w:pPr>
        <w:widowControl w:val="0"/>
        <w:numPr>
          <w:ilvl w:val="2"/>
          <w:numId w:val="30"/>
        </w:numPr>
        <w:tabs>
          <w:tab w:val="left" w:pos="1951"/>
        </w:tabs>
        <w:spacing w:after="0" w:line="360" w:lineRule="auto"/>
        <w:ind w:left="1980" w:hanging="180"/>
        <w:jc w:val="both"/>
        <w:rPr>
          <w:rFonts w:ascii="Arial" w:hAnsi="Arial" w:cs="Arial"/>
          <w:color w:val="000000"/>
          <w:sz w:val="24"/>
          <w:szCs w:val="24"/>
        </w:rPr>
      </w:pPr>
      <w:r>
        <w:rPr>
          <w:rFonts w:ascii="Arial" w:eastAsia="Arial" w:hAnsi="Arial" w:cs="Arial"/>
          <w:color w:val="000000"/>
          <w:sz w:val="24"/>
          <w:szCs w:val="24"/>
        </w:rPr>
        <w:t>Revisar de manera integral el marco jurídico de la materia a fin de homologar criterios, delitos y penas para adecuarlo al orden federal.</w:t>
      </w:r>
    </w:p>
    <w:p w14:paraId="076C3E31" w14:textId="77777777" w:rsidR="00965860" w:rsidRDefault="00965860" w:rsidP="00965860">
      <w:pPr>
        <w:widowControl w:val="0"/>
        <w:tabs>
          <w:tab w:val="left" w:pos="1951"/>
        </w:tabs>
        <w:spacing w:after="0" w:line="360" w:lineRule="auto"/>
        <w:ind w:left="1980"/>
        <w:jc w:val="both"/>
        <w:rPr>
          <w:rFonts w:ascii="Arial" w:hAnsi="Arial" w:cs="Arial"/>
          <w:color w:val="000000"/>
          <w:sz w:val="24"/>
          <w:szCs w:val="24"/>
        </w:rPr>
      </w:pPr>
    </w:p>
    <w:p w14:paraId="5E9AA295" w14:textId="77777777" w:rsidR="00965860" w:rsidRDefault="00965860" w:rsidP="00965860">
      <w:pPr>
        <w:widowControl w:val="0"/>
        <w:numPr>
          <w:ilvl w:val="2"/>
          <w:numId w:val="30"/>
        </w:numPr>
        <w:tabs>
          <w:tab w:val="left" w:pos="1960"/>
        </w:tabs>
        <w:spacing w:after="0" w:line="360" w:lineRule="auto"/>
        <w:ind w:left="1980" w:hanging="180"/>
        <w:jc w:val="both"/>
        <w:rPr>
          <w:rFonts w:ascii="Arial" w:hAnsi="Arial" w:cs="Arial"/>
          <w:color w:val="000000"/>
          <w:sz w:val="24"/>
          <w:szCs w:val="24"/>
        </w:rPr>
      </w:pPr>
      <w:r>
        <w:rPr>
          <w:rFonts w:ascii="Arial" w:eastAsia="Arial" w:hAnsi="Arial" w:cs="Arial"/>
          <w:color w:val="000000"/>
          <w:sz w:val="24"/>
          <w:szCs w:val="24"/>
        </w:rPr>
        <w:t>Fomentar la práctica de la denuncia, brindando orientación y otorgando garantías y soluciones a los denunciantes de los delitos.</w:t>
      </w:r>
    </w:p>
    <w:p w14:paraId="6D5C2497" w14:textId="77777777" w:rsidR="00965860" w:rsidRDefault="00965860" w:rsidP="00965860">
      <w:pPr>
        <w:widowControl w:val="0"/>
        <w:tabs>
          <w:tab w:val="left" w:pos="1960"/>
        </w:tabs>
        <w:spacing w:after="0" w:line="360" w:lineRule="auto"/>
        <w:ind w:left="1980"/>
        <w:jc w:val="both"/>
        <w:rPr>
          <w:rFonts w:ascii="Arial" w:hAnsi="Arial" w:cs="Arial"/>
          <w:color w:val="000000"/>
          <w:sz w:val="24"/>
          <w:szCs w:val="24"/>
        </w:rPr>
      </w:pPr>
    </w:p>
    <w:p w14:paraId="02F4955E" w14:textId="77777777" w:rsidR="00965860" w:rsidRDefault="00965860" w:rsidP="00965860">
      <w:pPr>
        <w:widowControl w:val="0"/>
        <w:numPr>
          <w:ilvl w:val="2"/>
          <w:numId w:val="30"/>
        </w:numPr>
        <w:tabs>
          <w:tab w:val="left" w:pos="1904"/>
        </w:tabs>
        <w:spacing w:after="0" w:line="360" w:lineRule="auto"/>
        <w:ind w:left="1980" w:hanging="180"/>
        <w:jc w:val="both"/>
        <w:rPr>
          <w:rFonts w:ascii="Arial" w:hAnsi="Arial" w:cs="Arial"/>
          <w:color w:val="000000"/>
          <w:sz w:val="24"/>
          <w:szCs w:val="24"/>
        </w:rPr>
      </w:pPr>
      <w:r>
        <w:rPr>
          <w:rFonts w:ascii="Arial" w:eastAsia="Arial" w:hAnsi="Arial" w:cs="Arial"/>
          <w:color w:val="000000"/>
          <w:sz w:val="24"/>
          <w:szCs w:val="24"/>
        </w:rPr>
        <w:lastRenderedPageBreak/>
        <w:t>Mejorar nuestro sistema de atención a las víctimas del delito. Buscaremos a través de atención psicológica, medica, jurídica y educativa apoyar a quienes hayan sufrido directa o indirectamente un delito.</w:t>
      </w:r>
    </w:p>
    <w:p w14:paraId="7C12E8D3" w14:textId="77777777" w:rsidR="00965860" w:rsidRDefault="00965860" w:rsidP="00965860">
      <w:pPr>
        <w:pStyle w:val="Prrafodelista"/>
        <w:rPr>
          <w:rFonts w:ascii="Arial" w:hAnsi="Arial" w:cs="Arial"/>
          <w:color w:val="000000"/>
          <w:sz w:val="24"/>
          <w:szCs w:val="24"/>
        </w:rPr>
      </w:pPr>
    </w:p>
    <w:p w14:paraId="7C7AD0E6" w14:textId="77777777" w:rsidR="00965860" w:rsidRDefault="00965860" w:rsidP="00965860">
      <w:pPr>
        <w:widowControl w:val="0"/>
        <w:tabs>
          <w:tab w:val="left" w:pos="1904"/>
        </w:tabs>
        <w:spacing w:after="0" w:line="360" w:lineRule="auto"/>
        <w:ind w:left="1980"/>
        <w:jc w:val="both"/>
        <w:rPr>
          <w:rFonts w:ascii="Arial" w:hAnsi="Arial" w:cs="Arial"/>
          <w:color w:val="000000"/>
          <w:sz w:val="24"/>
          <w:szCs w:val="24"/>
        </w:rPr>
      </w:pPr>
    </w:p>
    <w:p w14:paraId="0EAD0E34"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r>
        <w:rPr>
          <w:rFonts w:ascii="Arial" w:eastAsia="Arial" w:hAnsi="Arial" w:cs="Arial"/>
          <w:b/>
          <w:color w:val="000000"/>
          <w:sz w:val="24"/>
          <w:szCs w:val="24"/>
        </w:rPr>
        <w:t>Impartición de Justicia</w:t>
      </w:r>
    </w:p>
    <w:p w14:paraId="2006A41B" w14:textId="77777777" w:rsidR="00965860" w:rsidRDefault="00965860" w:rsidP="00965860">
      <w:pPr>
        <w:widowControl w:val="0"/>
        <w:tabs>
          <w:tab w:val="left" w:pos="1963"/>
        </w:tabs>
        <w:spacing w:after="0" w:line="360" w:lineRule="auto"/>
        <w:ind w:left="720"/>
        <w:jc w:val="both"/>
        <w:rPr>
          <w:rFonts w:ascii="Arial" w:eastAsia="Arial" w:hAnsi="Arial" w:cs="Arial"/>
          <w:b/>
          <w:color w:val="000000"/>
          <w:sz w:val="24"/>
          <w:szCs w:val="24"/>
        </w:rPr>
      </w:pPr>
    </w:p>
    <w:p w14:paraId="39D250AA" w14:textId="77777777" w:rsidR="00965860" w:rsidRDefault="00965860" w:rsidP="00965860">
      <w:pPr>
        <w:widowControl w:val="0"/>
        <w:numPr>
          <w:ilvl w:val="2"/>
          <w:numId w:val="31"/>
        </w:numPr>
        <w:tabs>
          <w:tab w:val="left" w:pos="1918"/>
        </w:tabs>
        <w:spacing w:after="0" w:line="360" w:lineRule="auto"/>
        <w:ind w:left="1980" w:hanging="180"/>
        <w:jc w:val="both"/>
        <w:rPr>
          <w:rFonts w:ascii="Arial" w:hAnsi="Arial" w:cs="Arial"/>
          <w:color w:val="000000"/>
          <w:sz w:val="24"/>
          <w:szCs w:val="24"/>
        </w:rPr>
      </w:pPr>
      <w:r>
        <w:rPr>
          <w:rFonts w:ascii="Arial" w:eastAsia="Arial" w:hAnsi="Arial" w:cs="Arial"/>
          <w:color w:val="000000"/>
          <w:sz w:val="24"/>
          <w:szCs w:val="24"/>
        </w:rPr>
        <w:t>Promover la profesionalización y capacitación de los jueces, magistrados y del personal a su cargo, reforzando los mecanismos de ingreso, evaluación y permanencia en todo el servicio de carrera judicial.</w:t>
      </w:r>
    </w:p>
    <w:p w14:paraId="546D4DB8" w14:textId="77777777" w:rsidR="00965860" w:rsidRDefault="00965860" w:rsidP="00965860">
      <w:pPr>
        <w:widowControl w:val="0"/>
        <w:tabs>
          <w:tab w:val="left" w:pos="1918"/>
        </w:tabs>
        <w:spacing w:after="0" w:line="360" w:lineRule="auto"/>
        <w:ind w:left="1980"/>
        <w:jc w:val="both"/>
        <w:rPr>
          <w:rFonts w:ascii="Arial" w:hAnsi="Arial" w:cs="Arial"/>
          <w:color w:val="000000"/>
          <w:sz w:val="24"/>
          <w:szCs w:val="24"/>
        </w:rPr>
      </w:pPr>
    </w:p>
    <w:p w14:paraId="004B5C05" w14:textId="77777777" w:rsidR="00965860" w:rsidRDefault="00965860" w:rsidP="00965860">
      <w:pPr>
        <w:widowControl w:val="0"/>
        <w:numPr>
          <w:ilvl w:val="2"/>
          <w:numId w:val="31"/>
        </w:numPr>
        <w:tabs>
          <w:tab w:val="left" w:pos="1924"/>
        </w:tabs>
        <w:spacing w:after="0" w:line="360" w:lineRule="auto"/>
        <w:ind w:left="1980" w:hanging="180"/>
        <w:jc w:val="both"/>
        <w:rPr>
          <w:rFonts w:ascii="Arial" w:hAnsi="Arial" w:cs="Arial"/>
          <w:color w:val="000000"/>
          <w:sz w:val="24"/>
          <w:szCs w:val="24"/>
        </w:rPr>
      </w:pPr>
      <w:r>
        <w:rPr>
          <w:rFonts w:ascii="Arial" w:eastAsia="Arial" w:hAnsi="Arial" w:cs="Arial"/>
          <w:color w:val="000000"/>
          <w:sz w:val="24"/>
          <w:szCs w:val="24"/>
        </w:rPr>
        <w:t xml:space="preserve">Buscar una mayor rendición de cuentas </w:t>
      </w:r>
      <w:r>
        <w:rPr>
          <w:rFonts w:ascii="Arial" w:eastAsia="Arial" w:hAnsi="Arial" w:cs="Arial"/>
          <w:i/>
          <w:color w:val="000000"/>
          <w:sz w:val="24"/>
          <w:szCs w:val="24"/>
        </w:rPr>
        <w:t xml:space="preserve">y </w:t>
      </w:r>
      <w:r>
        <w:rPr>
          <w:rFonts w:ascii="Arial" w:eastAsia="Arial" w:hAnsi="Arial" w:cs="Arial"/>
          <w:color w:val="000000"/>
          <w:sz w:val="24"/>
          <w:szCs w:val="24"/>
        </w:rPr>
        <w:t>transparencia en la impartición de la justicia.</w:t>
      </w:r>
    </w:p>
    <w:p w14:paraId="6615ECED" w14:textId="77777777" w:rsidR="00965860" w:rsidRDefault="00965860" w:rsidP="00965860">
      <w:pPr>
        <w:widowControl w:val="0"/>
        <w:tabs>
          <w:tab w:val="left" w:pos="1924"/>
        </w:tabs>
        <w:spacing w:after="0" w:line="360" w:lineRule="auto"/>
        <w:jc w:val="both"/>
        <w:rPr>
          <w:rFonts w:ascii="Arial" w:hAnsi="Arial" w:cs="Arial"/>
          <w:color w:val="000000"/>
          <w:sz w:val="24"/>
          <w:szCs w:val="24"/>
        </w:rPr>
      </w:pPr>
    </w:p>
    <w:p w14:paraId="722F3A61" w14:textId="77777777" w:rsidR="00965860" w:rsidRDefault="00965860" w:rsidP="00965860">
      <w:pPr>
        <w:widowControl w:val="0"/>
        <w:numPr>
          <w:ilvl w:val="2"/>
          <w:numId w:val="31"/>
        </w:numPr>
        <w:tabs>
          <w:tab w:val="left" w:pos="1889"/>
        </w:tabs>
        <w:spacing w:after="0" w:line="360" w:lineRule="auto"/>
        <w:ind w:left="1980" w:hanging="180"/>
        <w:jc w:val="both"/>
        <w:rPr>
          <w:rFonts w:ascii="Arial" w:hAnsi="Arial" w:cs="Arial"/>
          <w:color w:val="000000"/>
          <w:sz w:val="24"/>
          <w:szCs w:val="24"/>
        </w:rPr>
      </w:pPr>
      <w:r>
        <w:rPr>
          <w:rFonts w:ascii="Arial" w:eastAsia="Arial" w:hAnsi="Arial" w:cs="Arial"/>
          <w:color w:val="000000"/>
          <w:sz w:val="24"/>
          <w:szCs w:val="24"/>
        </w:rPr>
        <w:t>Perfeccionar el servicio de defensoría pública.</w:t>
      </w:r>
    </w:p>
    <w:p w14:paraId="18DF9440" w14:textId="77777777" w:rsidR="00965860" w:rsidRDefault="00965860" w:rsidP="00965860">
      <w:pPr>
        <w:pStyle w:val="Ttulo3"/>
        <w:spacing w:line="360" w:lineRule="auto"/>
        <w:ind w:left="720"/>
        <w:jc w:val="both"/>
        <w:rPr>
          <w:rFonts w:ascii="Arial" w:eastAsia="Arial" w:hAnsi="Arial" w:cs="Arial"/>
          <w:sz w:val="24"/>
          <w:szCs w:val="24"/>
        </w:rPr>
      </w:pPr>
    </w:p>
    <w:p w14:paraId="54471C36" w14:textId="77777777" w:rsidR="00965860" w:rsidRDefault="00965860" w:rsidP="00965860">
      <w:pPr>
        <w:pStyle w:val="Ttulo3"/>
        <w:spacing w:line="360" w:lineRule="auto"/>
        <w:ind w:left="720"/>
        <w:jc w:val="both"/>
        <w:rPr>
          <w:rFonts w:ascii="Arial" w:eastAsia="Arial" w:hAnsi="Arial" w:cs="Arial"/>
          <w:sz w:val="24"/>
          <w:szCs w:val="24"/>
        </w:rPr>
      </w:pPr>
    </w:p>
    <w:p w14:paraId="47122FF7" w14:textId="77777777" w:rsidR="00965860" w:rsidRDefault="00965860" w:rsidP="00965860">
      <w:pPr>
        <w:pStyle w:val="Ttulo3"/>
        <w:spacing w:line="360" w:lineRule="auto"/>
        <w:ind w:left="720"/>
        <w:jc w:val="both"/>
        <w:rPr>
          <w:rFonts w:ascii="Arial" w:eastAsia="Arial" w:hAnsi="Arial" w:cs="Arial"/>
          <w:sz w:val="24"/>
          <w:szCs w:val="24"/>
        </w:rPr>
      </w:pPr>
    </w:p>
    <w:p w14:paraId="1FC6E33C" w14:textId="77777777" w:rsidR="00965860" w:rsidRDefault="00965860" w:rsidP="00965860">
      <w:pPr>
        <w:pStyle w:val="Ttulo3"/>
        <w:spacing w:line="360" w:lineRule="auto"/>
        <w:ind w:left="720"/>
        <w:jc w:val="both"/>
        <w:rPr>
          <w:rFonts w:ascii="Arial" w:eastAsia="Arial" w:hAnsi="Arial" w:cs="Arial"/>
          <w:sz w:val="24"/>
          <w:szCs w:val="24"/>
        </w:rPr>
      </w:pPr>
      <w:r>
        <w:rPr>
          <w:rFonts w:ascii="Arial" w:eastAsia="Arial" w:hAnsi="Arial" w:cs="Arial"/>
          <w:sz w:val="24"/>
          <w:szCs w:val="24"/>
        </w:rPr>
        <w:t>Seguridad Pública</w:t>
      </w:r>
    </w:p>
    <w:p w14:paraId="2C0839BC" w14:textId="77777777" w:rsidR="00965860" w:rsidRDefault="00965860" w:rsidP="00965860">
      <w:pPr>
        <w:pStyle w:val="Ttulo3"/>
        <w:spacing w:line="360" w:lineRule="auto"/>
        <w:ind w:left="720"/>
        <w:jc w:val="both"/>
        <w:rPr>
          <w:rFonts w:ascii="Arial" w:eastAsia="Arial" w:hAnsi="Arial" w:cs="Arial"/>
          <w:sz w:val="24"/>
          <w:szCs w:val="24"/>
        </w:rPr>
      </w:pPr>
    </w:p>
    <w:p w14:paraId="529B98F8" w14:textId="77777777" w:rsidR="00965860" w:rsidRDefault="00965860" w:rsidP="00965860">
      <w:pPr>
        <w:widowControl w:val="0"/>
        <w:numPr>
          <w:ilvl w:val="0"/>
          <w:numId w:val="32"/>
        </w:numPr>
        <w:tabs>
          <w:tab w:val="left" w:pos="2065"/>
        </w:tabs>
        <w:spacing w:after="0" w:line="360" w:lineRule="auto"/>
        <w:ind w:left="1980" w:hanging="523"/>
        <w:jc w:val="both"/>
        <w:rPr>
          <w:rFonts w:ascii="Arial" w:eastAsia="Arial" w:hAnsi="Arial" w:cs="Arial"/>
          <w:b/>
          <w:color w:val="000000"/>
          <w:sz w:val="24"/>
          <w:szCs w:val="24"/>
        </w:rPr>
      </w:pPr>
      <w:r>
        <w:rPr>
          <w:rFonts w:ascii="Arial" w:eastAsia="Arial" w:hAnsi="Arial" w:cs="Arial"/>
          <w:b/>
          <w:color w:val="000000"/>
          <w:sz w:val="24"/>
          <w:szCs w:val="24"/>
        </w:rPr>
        <w:t xml:space="preserve">Pueblo Seguro. </w:t>
      </w:r>
      <w:r>
        <w:rPr>
          <w:rFonts w:ascii="Arial" w:eastAsia="Arial" w:hAnsi="Arial" w:cs="Arial"/>
          <w:color w:val="000000"/>
          <w:sz w:val="24"/>
          <w:szCs w:val="24"/>
        </w:rPr>
        <w:t>Con estrategias preventivas y una visión de promover el desarrollo humano integral está demostrado que se puede combatir este problema. El empleo, la educación, el deporte y el esparcimiento, son importantes aliados que permiten la solución de la inseguridad pública.</w:t>
      </w:r>
    </w:p>
    <w:p w14:paraId="36483A5C" w14:textId="77777777" w:rsidR="00965860" w:rsidRDefault="00965860" w:rsidP="00965860">
      <w:pPr>
        <w:widowControl w:val="0"/>
        <w:tabs>
          <w:tab w:val="left" w:pos="2065"/>
        </w:tabs>
        <w:spacing w:after="0" w:line="360" w:lineRule="auto"/>
        <w:ind w:left="1980"/>
        <w:jc w:val="both"/>
        <w:rPr>
          <w:rFonts w:ascii="Arial" w:eastAsia="Arial" w:hAnsi="Arial" w:cs="Arial"/>
          <w:b/>
          <w:color w:val="000000"/>
          <w:sz w:val="24"/>
          <w:szCs w:val="24"/>
        </w:rPr>
      </w:pPr>
    </w:p>
    <w:p w14:paraId="0BF3B437" w14:textId="77777777" w:rsidR="00965860" w:rsidRDefault="00965860" w:rsidP="00965860">
      <w:pPr>
        <w:widowControl w:val="0"/>
        <w:numPr>
          <w:ilvl w:val="0"/>
          <w:numId w:val="32"/>
        </w:numPr>
        <w:tabs>
          <w:tab w:val="left" w:pos="2073"/>
        </w:tabs>
        <w:spacing w:after="0" w:line="360" w:lineRule="auto"/>
        <w:ind w:left="1980" w:hanging="518"/>
        <w:jc w:val="both"/>
        <w:rPr>
          <w:rFonts w:ascii="Arial" w:eastAsia="Arial" w:hAnsi="Arial" w:cs="Arial"/>
          <w:b/>
          <w:color w:val="000000"/>
          <w:sz w:val="24"/>
          <w:szCs w:val="24"/>
        </w:rPr>
      </w:pPr>
      <w:r>
        <w:rPr>
          <w:rFonts w:ascii="Arial" w:eastAsia="Arial" w:hAnsi="Arial" w:cs="Arial"/>
          <w:b/>
          <w:color w:val="000000"/>
          <w:sz w:val="24"/>
          <w:szCs w:val="24"/>
        </w:rPr>
        <w:t xml:space="preserve">Confiabilidad Policiaca. </w:t>
      </w:r>
      <w:r>
        <w:rPr>
          <w:rFonts w:ascii="Arial" w:eastAsia="Arial" w:hAnsi="Arial" w:cs="Arial"/>
          <w:color w:val="000000"/>
          <w:sz w:val="24"/>
          <w:szCs w:val="24"/>
        </w:rPr>
        <w:t>Se promoverá que todos los elementos policiales de los Municipios, Policía Estatal Preventiva, estén debidamente certificados y quienes no pasen el examen de control de confianza, no podrán entrar o seguir en las corporaciones policiales, así como una estricta supervisión en desempeño de sus funciones.</w:t>
      </w:r>
    </w:p>
    <w:p w14:paraId="1F555ED3" w14:textId="77777777" w:rsidR="00965860" w:rsidRDefault="00965860" w:rsidP="00965860">
      <w:pPr>
        <w:spacing w:after="0" w:line="360" w:lineRule="auto"/>
        <w:ind w:left="720"/>
        <w:jc w:val="both"/>
        <w:rPr>
          <w:rFonts w:ascii="Arial" w:eastAsia="Arial" w:hAnsi="Arial" w:cs="Arial"/>
          <w:b/>
          <w:sz w:val="24"/>
          <w:szCs w:val="24"/>
        </w:rPr>
      </w:pPr>
    </w:p>
    <w:p w14:paraId="29238B03"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Desarrollo Humano</w:t>
      </w:r>
    </w:p>
    <w:p w14:paraId="5398BB12" w14:textId="2AE046E5" w:rsidR="00965860" w:rsidRDefault="00965860" w:rsidP="00965860">
      <w:pPr>
        <w:widowControl w:val="0"/>
        <w:numPr>
          <w:ilvl w:val="2"/>
          <w:numId w:val="33"/>
        </w:numPr>
        <w:tabs>
          <w:tab w:val="left" w:pos="2068"/>
        </w:tabs>
        <w:spacing w:after="0" w:line="360" w:lineRule="auto"/>
        <w:ind w:left="1890"/>
        <w:jc w:val="both"/>
        <w:rPr>
          <w:rFonts w:ascii="Arial" w:hAnsi="Arial" w:cs="Arial"/>
          <w:b/>
          <w:color w:val="000000"/>
          <w:sz w:val="24"/>
          <w:szCs w:val="24"/>
        </w:rPr>
      </w:pPr>
      <w:r>
        <w:rPr>
          <w:rFonts w:ascii="Arial" w:eastAsia="Arial" w:hAnsi="Arial" w:cs="Arial"/>
          <w:color w:val="000000"/>
          <w:sz w:val="24"/>
          <w:szCs w:val="24"/>
        </w:rPr>
        <w:t>El maltrato y desprotección que sufren los niños desamparados, la explotación laboral a la que están expuestos muchos niños, así como los problemas de deserción escolar y drogas, representan un problema creciente en nuestra sociedad, se trabajará de la mano con las organizaciones de la sociedad civil y autoridades para juntas crear un verdadero programas de orientación familiar, de concientización para evitar el uso de drogas, y de detección de jóvenes con problemas de pandillas, además de apoyar con recurso público a quienes destinen sus esfuerzos a erradicar este mal.</w:t>
      </w:r>
      <w:r>
        <w:rPr>
          <w:noProof/>
        </w:rPr>
        <mc:AlternateContent>
          <mc:Choice Requires="wps">
            <w:drawing>
              <wp:anchor distT="0" distB="0" distL="114300" distR="114300" simplePos="0" relativeHeight="251688960" behindDoc="0" locked="0" layoutInCell="1" allowOverlap="1" wp14:anchorId="6EC23D80" wp14:editId="6916CDC1">
                <wp:simplePos x="0" y="0"/>
                <wp:positionH relativeFrom="margin">
                  <wp:posOffset>-566420</wp:posOffset>
                </wp:positionH>
                <wp:positionV relativeFrom="paragraph">
                  <wp:posOffset>2779395</wp:posOffset>
                </wp:positionV>
                <wp:extent cx="0" cy="0"/>
                <wp:effectExtent l="0" t="0" r="0" b="0"/>
                <wp:wrapNone/>
                <wp:docPr id="338" name="Conector recto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D787EBC" id="Conector recto 338"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6pt,218.85pt" to="-44.6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" strokeweight=".16961mm">
                <w10:wrap anchorx="margin"/>
              </v:line>
            </w:pict>
          </mc:Fallback>
        </mc:AlternateContent>
      </w:r>
      <w:r>
        <w:rPr>
          <w:noProof/>
        </w:rPr>
        <mc:AlternateContent>
          <mc:Choice Requires="wps">
            <w:drawing>
              <wp:anchor distT="0" distB="0" distL="114300" distR="114300" simplePos="0" relativeHeight="251689984" behindDoc="0" locked="0" layoutInCell="1" allowOverlap="1" wp14:anchorId="2CBE5994" wp14:editId="7933F0D5">
                <wp:simplePos x="0" y="0"/>
                <wp:positionH relativeFrom="margin">
                  <wp:posOffset>-560070</wp:posOffset>
                </wp:positionH>
                <wp:positionV relativeFrom="paragraph">
                  <wp:posOffset>1863725</wp:posOffset>
                </wp:positionV>
                <wp:extent cx="0" cy="0"/>
                <wp:effectExtent l="0" t="0" r="0" b="0"/>
                <wp:wrapNone/>
                <wp:docPr id="342" name="Conector recto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E1A6D76" id="Conector recto 342"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1pt,146.75pt" to="-44.1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" strokeweight=".25439mm">
                <w10:wrap anchorx="margin"/>
              </v:line>
            </w:pict>
          </mc:Fallback>
        </mc:AlternateContent>
      </w:r>
    </w:p>
    <w:p w14:paraId="254D783C" w14:textId="77777777" w:rsidR="00965860" w:rsidRDefault="00965860" w:rsidP="00965860">
      <w:pPr>
        <w:widowControl w:val="0"/>
        <w:spacing w:after="0" w:line="360" w:lineRule="auto"/>
        <w:ind w:left="1890"/>
        <w:jc w:val="both"/>
        <w:rPr>
          <w:rFonts w:ascii="Arial" w:eastAsia="Arial" w:hAnsi="Arial" w:cs="Arial"/>
          <w:b/>
          <w:color w:val="000000"/>
          <w:sz w:val="24"/>
          <w:szCs w:val="24"/>
        </w:rPr>
      </w:pPr>
    </w:p>
    <w:p w14:paraId="280A4F58" w14:textId="77777777" w:rsidR="00965860" w:rsidRDefault="00965860" w:rsidP="00965860">
      <w:pPr>
        <w:widowControl w:val="0"/>
        <w:numPr>
          <w:ilvl w:val="2"/>
          <w:numId w:val="33"/>
        </w:numPr>
        <w:tabs>
          <w:tab w:val="left" w:pos="2073"/>
        </w:tabs>
        <w:spacing w:after="0" w:line="360" w:lineRule="auto"/>
        <w:ind w:left="1890"/>
        <w:jc w:val="both"/>
        <w:rPr>
          <w:rFonts w:ascii="Arial" w:hAnsi="Arial" w:cs="Arial"/>
          <w:b/>
          <w:color w:val="000000"/>
          <w:sz w:val="24"/>
          <w:szCs w:val="24"/>
        </w:rPr>
      </w:pPr>
      <w:r>
        <w:rPr>
          <w:rFonts w:ascii="Arial" w:eastAsia="Arial" w:hAnsi="Arial" w:cs="Arial"/>
          <w:color w:val="000000"/>
          <w:sz w:val="24"/>
          <w:szCs w:val="24"/>
        </w:rPr>
        <w:t>El deporte y la actividad física coma derecho humano es indispensable para tener un buen estado de salud en todos los sentidos, por ello el Partido Movimiento Auténtico Social, se compromete a recuperar las unidades deportivas y cualquier otro centro.</w:t>
      </w:r>
    </w:p>
    <w:p w14:paraId="2E92A9A1" w14:textId="77777777" w:rsidR="00965860" w:rsidRDefault="00965860" w:rsidP="00965860">
      <w:pPr>
        <w:widowControl w:val="0"/>
        <w:spacing w:after="0" w:line="360" w:lineRule="auto"/>
        <w:ind w:left="1890" w:firstLine="742"/>
        <w:jc w:val="both"/>
        <w:rPr>
          <w:rFonts w:ascii="Arial" w:eastAsia="Arial" w:hAnsi="Arial" w:cs="Arial"/>
          <w:b/>
          <w:color w:val="000000"/>
          <w:sz w:val="24"/>
          <w:szCs w:val="24"/>
        </w:rPr>
      </w:pPr>
    </w:p>
    <w:p w14:paraId="4B8243FA" w14:textId="77777777" w:rsidR="00965860" w:rsidRDefault="00965860" w:rsidP="00965860">
      <w:pPr>
        <w:widowControl w:val="0"/>
        <w:tabs>
          <w:tab w:val="left" w:pos="2073"/>
        </w:tabs>
        <w:spacing w:after="0" w:line="360" w:lineRule="auto"/>
        <w:ind w:left="1890"/>
        <w:jc w:val="both"/>
        <w:rPr>
          <w:rFonts w:ascii="Arial" w:eastAsia="Arial" w:hAnsi="Arial" w:cs="Arial"/>
          <w:b/>
          <w:color w:val="000000"/>
          <w:sz w:val="24"/>
          <w:szCs w:val="24"/>
        </w:rPr>
      </w:pPr>
    </w:p>
    <w:p w14:paraId="5F76BA64" w14:textId="77777777" w:rsidR="00965860" w:rsidRDefault="00965860" w:rsidP="00965860">
      <w:pPr>
        <w:widowControl w:val="0"/>
        <w:numPr>
          <w:ilvl w:val="2"/>
          <w:numId w:val="33"/>
        </w:numPr>
        <w:tabs>
          <w:tab w:val="left" w:pos="2027"/>
        </w:tabs>
        <w:spacing w:after="0" w:line="360" w:lineRule="auto"/>
        <w:ind w:left="1890"/>
        <w:jc w:val="both"/>
        <w:rPr>
          <w:rFonts w:ascii="Arial" w:hAnsi="Arial" w:cs="Arial"/>
          <w:b/>
          <w:color w:val="000000"/>
          <w:sz w:val="24"/>
          <w:szCs w:val="24"/>
        </w:rPr>
      </w:pPr>
      <w:r>
        <w:rPr>
          <w:rFonts w:ascii="Arial" w:eastAsia="Arial" w:hAnsi="Arial" w:cs="Arial"/>
          <w:color w:val="000000"/>
          <w:sz w:val="24"/>
          <w:szCs w:val="24"/>
        </w:rPr>
        <w:t xml:space="preserve">Los adultos mayores representan cada año un número mayor, por tal motivo debemos pensar en ellos, las políticas públicas asistencialistas son insuficientes, si bien es necesario apoyarlos con una pensión alimenticia, necesitamos darle el cuidado que </w:t>
      </w:r>
      <w:r>
        <w:rPr>
          <w:rFonts w:ascii="Arial" w:eastAsia="Arial" w:hAnsi="Arial" w:cs="Arial"/>
          <w:color w:val="000000"/>
          <w:sz w:val="24"/>
          <w:szCs w:val="24"/>
        </w:rPr>
        <w:lastRenderedPageBreak/>
        <w:t>ellos requieren, promoviendo la apertura de casas de cuidado diurno, además aprovechando sus experiencias, podemos crear talleres para que los jóvenes aprehendan de los adultos mayores, no podemos olvidar a este sector tan importante, uno de las derechos que ellos también tienen, es el derecho al sano esparcimiento.</w:t>
      </w:r>
    </w:p>
    <w:p w14:paraId="68D96FBC" w14:textId="77777777" w:rsidR="00965860" w:rsidRDefault="00965860" w:rsidP="00965860">
      <w:pPr>
        <w:widowControl w:val="0"/>
        <w:tabs>
          <w:tab w:val="left" w:pos="2027"/>
        </w:tabs>
        <w:spacing w:after="0" w:line="360" w:lineRule="auto"/>
        <w:ind w:left="1890"/>
        <w:jc w:val="both"/>
        <w:rPr>
          <w:rFonts w:ascii="Arial" w:hAnsi="Arial" w:cs="Arial"/>
          <w:b/>
          <w:color w:val="000000"/>
          <w:sz w:val="24"/>
          <w:szCs w:val="24"/>
        </w:rPr>
      </w:pPr>
    </w:p>
    <w:p w14:paraId="78A05E3A" w14:textId="77777777" w:rsidR="00965860" w:rsidRDefault="00965860" w:rsidP="00965860">
      <w:pPr>
        <w:widowControl w:val="0"/>
        <w:numPr>
          <w:ilvl w:val="2"/>
          <w:numId w:val="33"/>
        </w:numPr>
        <w:tabs>
          <w:tab w:val="left" w:pos="1984"/>
        </w:tabs>
        <w:spacing w:after="0" w:line="360" w:lineRule="auto"/>
        <w:ind w:left="1890"/>
        <w:jc w:val="both"/>
        <w:rPr>
          <w:rFonts w:ascii="Arial" w:hAnsi="Arial" w:cs="Arial"/>
          <w:b/>
          <w:color w:val="000000"/>
          <w:sz w:val="24"/>
          <w:szCs w:val="24"/>
        </w:rPr>
      </w:pPr>
      <w:r>
        <w:rPr>
          <w:rFonts w:ascii="Arial" w:eastAsia="Arial" w:hAnsi="Arial" w:cs="Arial"/>
          <w:b/>
          <w:color w:val="000000"/>
          <w:sz w:val="24"/>
          <w:szCs w:val="24"/>
        </w:rPr>
        <w:t xml:space="preserve">La Creación de albergues temporales que funcionen en </w:t>
      </w:r>
      <w:r>
        <w:rPr>
          <w:rFonts w:ascii="Arial" w:eastAsia="Arial" w:hAnsi="Arial" w:cs="Arial"/>
          <w:color w:val="000000"/>
          <w:sz w:val="24"/>
          <w:szCs w:val="24"/>
        </w:rPr>
        <w:t>los climas extremos, en los diversos municipios de nuestro estado, exigen la creación de albergues temporales para las personas sin hogar, donde se puedan proteger durante las horas con mayor riesgo a su salud, donde puedan contar con un comedor comunitario, baños y un espacio para descansar. Siendo necesario aquí mantener una vinculación estrecha con las organizaciones no gubernamentales que trabajan en la materia.</w:t>
      </w:r>
    </w:p>
    <w:p w14:paraId="3B4BDC98" w14:textId="77777777" w:rsidR="00965860" w:rsidRDefault="00965860" w:rsidP="00965860">
      <w:pPr>
        <w:spacing w:after="0" w:line="360" w:lineRule="auto"/>
        <w:ind w:left="720"/>
        <w:jc w:val="both"/>
        <w:rPr>
          <w:rFonts w:ascii="Arial" w:eastAsia="Arial" w:hAnsi="Arial" w:cs="Arial"/>
          <w:sz w:val="24"/>
          <w:szCs w:val="24"/>
        </w:rPr>
      </w:pPr>
    </w:p>
    <w:p w14:paraId="685A8111" w14:textId="77777777" w:rsidR="00965860" w:rsidRDefault="00965860" w:rsidP="00965860">
      <w:pPr>
        <w:pStyle w:val="Ttulo3"/>
        <w:spacing w:line="360" w:lineRule="auto"/>
        <w:ind w:left="720"/>
        <w:jc w:val="both"/>
        <w:rPr>
          <w:rFonts w:ascii="Arial" w:eastAsia="Arial" w:hAnsi="Arial" w:cs="Arial"/>
          <w:sz w:val="24"/>
          <w:szCs w:val="24"/>
        </w:rPr>
      </w:pPr>
      <w:r>
        <w:rPr>
          <w:rFonts w:ascii="Arial" w:eastAsia="Arial" w:hAnsi="Arial" w:cs="Arial"/>
          <w:sz w:val="24"/>
          <w:szCs w:val="24"/>
        </w:rPr>
        <w:t>Responsabilidad Financiera</w:t>
      </w:r>
    </w:p>
    <w:p w14:paraId="73165ECF" w14:textId="77777777" w:rsidR="00965860" w:rsidRDefault="00965860" w:rsidP="00965860">
      <w:pPr>
        <w:pStyle w:val="Ttulo3"/>
        <w:spacing w:line="360" w:lineRule="auto"/>
        <w:ind w:left="720"/>
        <w:jc w:val="both"/>
        <w:rPr>
          <w:rFonts w:ascii="Arial" w:eastAsia="Arial" w:hAnsi="Arial" w:cs="Arial"/>
          <w:sz w:val="24"/>
          <w:szCs w:val="24"/>
        </w:rPr>
      </w:pPr>
    </w:p>
    <w:p w14:paraId="3C403225" w14:textId="77777777" w:rsidR="00965860" w:rsidRDefault="00965860" w:rsidP="00965860">
      <w:pPr>
        <w:widowControl w:val="0"/>
        <w:numPr>
          <w:ilvl w:val="2"/>
          <w:numId w:val="34"/>
        </w:numPr>
        <w:tabs>
          <w:tab w:val="left" w:pos="2184"/>
        </w:tabs>
        <w:spacing w:after="0" w:line="360" w:lineRule="auto"/>
        <w:jc w:val="both"/>
        <w:rPr>
          <w:rFonts w:ascii="Arial" w:hAnsi="Arial" w:cs="Arial"/>
          <w:color w:val="000000"/>
          <w:sz w:val="24"/>
          <w:szCs w:val="24"/>
        </w:rPr>
      </w:pPr>
      <w:r>
        <w:rPr>
          <w:rFonts w:ascii="Arial" w:eastAsia="Arial" w:hAnsi="Arial" w:cs="Arial"/>
          <w:color w:val="000000"/>
          <w:sz w:val="24"/>
          <w:szCs w:val="24"/>
        </w:rPr>
        <w:t>El manejo responsable de las finanzas del Estado, más que imponer a la ciudadana nuevas cargas fiscales a través de crear nuevos impuestos, sino más bien algunos deben disminuir o incluso desaparecer, pues han ocasionado malestar entre la población, y ha deteriorado la economía familiar, en algunas de las administraciones precedente. Los Gobiernos deben ser congruentes y llevar acabo medidas de austeridad en todo el aparato gubernamental antes de pensar en el incremento de algún impuesto.</w:t>
      </w:r>
    </w:p>
    <w:p w14:paraId="05D09487" w14:textId="77777777" w:rsidR="00965860" w:rsidRDefault="00965860" w:rsidP="00965860">
      <w:pPr>
        <w:tabs>
          <w:tab w:val="left" w:pos="2136"/>
        </w:tabs>
        <w:spacing w:after="0" w:line="360" w:lineRule="auto"/>
        <w:ind w:left="720"/>
        <w:jc w:val="both"/>
        <w:rPr>
          <w:rFonts w:ascii="Arial" w:eastAsia="Arial" w:hAnsi="Arial" w:cs="Arial"/>
          <w:b/>
          <w:sz w:val="24"/>
          <w:szCs w:val="24"/>
        </w:rPr>
      </w:pPr>
    </w:p>
    <w:p w14:paraId="2DDEC5C7" w14:textId="77777777" w:rsidR="00965860" w:rsidRDefault="00965860" w:rsidP="00965860">
      <w:pPr>
        <w:pStyle w:val="Ttulo3"/>
        <w:spacing w:line="360" w:lineRule="auto"/>
        <w:ind w:left="720"/>
        <w:jc w:val="both"/>
        <w:rPr>
          <w:rFonts w:ascii="Arial" w:eastAsia="Arial" w:hAnsi="Arial" w:cs="Arial"/>
          <w:sz w:val="24"/>
          <w:szCs w:val="24"/>
        </w:rPr>
      </w:pPr>
      <w:r>
        <w:rPr>
          <w:rFonts w:ascii="Arial" w:eastAsia="Arial" w:hAnsi="Arial" w:cs="Arial"/>
          <w:sz w:val="24"/>
          <w:szCs w:val="24"/>
        </w:rPr>
        <w:lastRenderedPageBreak/>
        <w:t>Lucha Anticorrupción</w:t>
      </w:r>
    </w:p>
    <w:p w14:paraId="565628C0" w14:textId="77777777" w:rsidR="00965860" w:rsidRDefault="00965860" w:rsidP="00965860">
      <w:pPr>
        <w:widowControl w:val="0"/>
        <w:tabs>
          <w:tab w:val="left" w:pos="2208"/>
        </w:tabs>
        <w:spacing w:after="0" w:line="360" w:lineRule="auto"/>
        <w:ind w:left="1440"/>
        <w:jc w:val="both"/>
        <w:rPr>
          <w:rFonts w:ascii="Arial" w:eastAsia="Arial" w:hAnsi="Arial" w:cs="Arial"/>
          <w:color w:val="000000"/>
          <w:sz w:val="24"/>
          <w:szCs w:val="24"/>
        </w:rPr>
      </w:pPr>
      <w:r>
        <w:rPr>
          <w:rFonts w:ascii="Arial" w:eastAsia="Arial" w:hAnsi="Arial" w:cs="Arial"/>
          <w:color w:val="000000"/>
          <w:sz w:val="24"/>
          <w:szCs w:val="24"/>
        </w:rPr>
        <w:t>Estamos convencidos que las funcionarios deben ser seleccionados de acuerdo con un perfil profesional y no por su cercanía con el titular del ejecutivo su compromiso es con el proyecto de gobierno que el electorado eligió, y para lograrlo deben ubicarse a los más capacitados.</w:t>
      </w:r>
    </w:p>
    <w:p w14:paraId="42663633" w14:textId="77777777" w:rsidR="00965860" w:rsidRDefault="00965860" w:rsidP="00965860">
      <w:pPr>
        <w:widowControl w:val="0"/>
        <w:tabs>
          <w:tab w:val="left" w:pos="2208"/>
        </w:tabs>
        <w:spacing w:after="0" w:line="360" w:lineRule="auto"/>
        <w:ind w:left="1440"/>
        <w:jc w:val="both"/>
        <w:rPr>
          <w:rFonts w:ascii="Arial" w:eastAsia="Arial" w:hAnsi="Arial" w:cs="Arial"/>
          <w:b/>
          <w:color w:val="000000"/>
          <w:sz w:val="24"/>
          <w:szCs w:val="24"/>
        </w:rPr>
      </w:pPr>
    </w:p>
    <w:p w14:paraId="663A244F" w14:textId="77777777" w:rsidR="00965860" w:rsidRDefault="00965860" w:rsidP="00965860">
      <w:pPr>
        <w:widowControl w:val="0"/>
        <w:tabs>
          <w:tab w:val="left" w:pos="2251"/>
        </w:tabs>
        <w:spacing w:after="0" w:line="360" w:lineRule="auto"/>
        <w:ind w:left="1468"/>
        <w:jc w:val="both"/>
        <w:rPr>
          <w:rFonts w:ascii="Arial" w:eastAsia="Arial" w:hAnsi="Arial" w:cs="Arial"/>
          <w:b/>
          <w:color w:val="000000"/>
          <w:sz w:val="24"/>
          <w:szCs w:val="24"/>
        </w:rPr>
      </w:pPr>
      <w:r>
        <w:rPr>
          <w:rFonts w:ascii="Arial" w:eastAsia="Arial" w:hAnsi="Arial" w:cs="Arial"/>
          <w:color w:val="000000"/>
          <w:sz w:val="24"/>
          <w:szCs w:val="24"/>
        </w:rPr>
        <w:t>Quienes, por razón de su cargo, tengan acceso al uso del presupuesto público, deberán realizar de manera periódica las declaraciones patrimoniales que correspondan, con sanciones previstas desde una multa hasta la destitución para quien no lo haga, de modo que la ciudadana conozca los bienes de sus autoridades y vigile que estos no aprovechen su puesto para enriquecerse.</w:t>
      </w:r>
    </w:p>
    <w:p w14:paraId="5F8FC61C" w14:textId="77777777" w:rsidR="00965860" w:rsidRDefault="00965860" w:rsidP="00965860">
      <w:pPr>
        <w:pStyle w:val="Ttulo3"/>
        <w:spacing w:line="360" w:lineRule="auto"/>
        <w:ind w:left="720"/>
        <w:jc w:val="both"/>
        <w:rPr>
          <w:rFonts w:ascii="Arial" w:eastAsia="Arial" w:hAnsi="Arial" w:cs="Arial"/>
          <w:sz w:val="24"/>
          <w:szCs w:val="24"/>
        </w:rPr>
      </w:pPr>
    </w:p>
    <w:p w14:paraId="29B01117" w14:textId="77777777" w:rsidR="00965860" w:rsidRDefault="00965860" w:rsidP="00965860">
      <w:pPr>
        <w:pStyle w:val="Ttulo3"/>
        <w:spacing w:line="360" w:lineRule="auto"/>
        <w:ind w:left="720"/>
        <w:jc w:val="both"/>
        <w:rPr>
          <w:rFonts w:ascii="Arial" w:eastAsia="Arial" w:hAnsi="Arial" w:cs="Arial"/>
          <w:sz w:val="24"/>
          <w:szCs w:val="24"/>
        </w:rPr>
      </w:pPr>
      <w:r>
        <w:rPr>
          <w:rFonts w:ascii="Arial" w:eastAsia="Arial" w:hAnsi="Arial" w:cs="Arial"/>
          <w:sz w:val="24"/>
          <w:szCs w:val="24"/>
        </w:rPr>
        <w:t>Medio ambiente</w:t>
      </w:r>
    </w:p>
    <w:p w14:paraId="628C6EED" w14:textId="77777777" w:rsidR="00965860" w:rsidRDefault="00965860" w:rsidP="00965860">
      <w:pPr>
        <w:pStyle w:val="Ttulo3"/>
        <w:spacing w:line="360" w:lineRule="auto"/>
        <w:ind w:left="720"/>
        <w:jc w:val="both"/>
        <w:rPr>
          <w:rFonts w:ascii="Arial" w:eastAsia="Arial" w:hAnsi="Arial" w:cs="Arial"/>
          <w:sz w:val="24"/>
          <w:szCs w:val="24"/>
        </w:rPr>
      </w:pPr>
    </w:p>
    <w:p w14:paraId="4088768E" w14:textId="77777777" w:rsidR="00965860" w:rsidRDefault="00965860" w:rsidP="00965860">
      <w:pPr>
        <w:widowControl w:val="0"/>
        <w:numPr>
          <w:ilvl w:val="0"/>
          <w:numId w:val="35"/>
        </w:numPr>
        <w:spacing w:after="0" w:line="360" w:lineRule="auto"/>
        <w:jc w:val="both"/>
        <w:rPr>
          <w:rFonts w:ascii="Arial" w:hAnsi="Arial" w:cs="Arial"/>
          <w:color w:val="000000"/>
          <w:sz w:val="24"/>
          <w:szCs w:val="24"/>
        </w:rPr>
      </w:pPr>
      <w:r>
        <w:rPr>
          <w:rFonts w:ascii="Arial" w:eastAsia="Arial" w:hAnsi="Arial" w:cs="Arial"/>
          <w:color w:val="000000"/>
          <w:sz w:val="24"/>
          <w:szCs w:val="24"/>
        </w:rPr>
        <w:t>Reglamentar de manera adecuada  y coordinada desde el gobierno estatal la recolección de basura y su destino final con el objetivo de evitar quemas de basura, fomentar la cultura del reciclaje y conservar el medio ambiente.</w:t>
      </w:r>
    </w:p>
    <w:p w14:paraId="4E38F41C" w14:textId="77777777" w:rsidR="00965860" w:rsidRDefault="00965860" w:rsidP="00965860">
      <w:pPr>
        <w:widowControl w:val="0"/>
        <w:numPr>
          <w:ilvl w:val="0"/>
          <w:numId w:val="35"/>
        </w:numPr>
        <w:spacing w:after="0" w:line="360" w:lineRule="auto"/>
        <w:jc w:val="both"/>
        <w:rPr>
          <w:rFonts w:ascii="Arial" w:hAnsi="Arial" w:cs="Arial"/>
          <w:color w:val="000000"/>
          <w:sz w:val="24"/>
          <w:szCs w:val="24"/>
        </w:rPr>
      </w:pPr>
      <w:r>
        <w:rPr>
          <w:rFonts w:ascii="Arial" w:eastAsia="Arial" w:hAnsi="Arial" w:cs="Arial"/>
          <w:color w:val="000000"/>
          <w:sz w:val="24"/>
          <w:szCs w:val="24"/>
        </w:rPr>
        <w:t>Campañas de reforestación, así coma Implementar programas preventivos permanentes contra la contaminación en general.</w:t>
      </w:r>
    </w:p>
    <w:p w14:paraId="79F9BDCB" w14:textId="77777777" w:rsidR="00965860" w:rsidRDefault="00965860" w:rsidP="00965860">
      <w:pPr>
        <w:spacing w:after="0" w:line="360" w:lineRule="auto"/>
        <w:ind w:left="720"/>
        <w:jc w:val="both"/>
        <w:rPr>
          <w:rFonts w:ascii="Arial" w:eastAsia="Arial" w:hAnsi="Arial" w:cs="Arial"/>
          <w:b/>
          <w:sz w:val="24"/>
          <w:szCs w:val="24"/>
        </w:rPr>
      </w:pPr>
    </w:p>
    <w:p w14:paraId="7CF31CF6" w14:textId="77777777" w:rsidR="00965860" w:rsidRDefault="00965860" w:rsidP="00965860">
      <w:pPr>
        <w:spacing w:after="0" w:line="360" w:lineRule="auto"/>
        <w:ind w:left="720"/>
        <w:jc w:val="both"/>
        <w:rPr>
          <w:rFonts w:ascii="Arial" w:eastAsia="Arial" w:hAnsi="Arial" w:cs="Arial"/>
          <w:b/>
          <w:sz w:val="24"/>
          <w:szCs w:val="24"/>
        </w:rPr>
      </w:pPr>
      <w:r>
        <w:rPr>
          <w:rFonts w:ascii="Arial" w:eastAsia="Arial" w:hAnsi="Arial" w:cs="Arial"/>
          <w:b/>
          <w:sz w:val="24"/>
          <w:szCs w:val="24"/>
        </w:rPr>
        <w:t>Cultura</w:t>
      </w:r>
    </w:p>
    <w:p w14:paraId="15AB1244" w14:textId="77777777" w:rsidR="00965860" w:rsidRDefault="00965860" w:rsidP="00965860">
      <w:pPr>
        <w:widowControl w:val="0"/>
        <w:numPr>
          <w:ilvl w:val="0"/>
          <w:numId w:val="36"/>
        </w:numPr>
        <w:spacing w:after="0" w:line="360" w:lineRule="auto"/>
        <w:jc w:val="both"/>
        <w:rPr>
          <w:rFonts w:ascii="Arial" w:hAnsi="Arial" w:cs="Arial"/>
          <w:color w:val="000000"/>
          <w:sz w:val="24"/>
          <w:szCs w:val="24"/>
        </w:rPr>
      </w:pPr>
      <w:r>
        <w:rPr>
          <w:rFonts w:ascii="Arial" w:eastAsia="Arial" w:hAnsi="Arial" w:cs="Arial"/>
          <w:color w:val="000000"/>
          <w:sz w:val="24"/>
          <w:szCs w:val="24"/>
        </w:rPr>
        <w:t>Apoyo a las manifestaciones artísticas, brindando los apoyos que sean necesarios tanto a los creadores consolidados como a los intermedios y los principiantes.</w:t>
      </w:r>
    </w:p>
    <w:p w14:paraId="5EE868C8" w14:textId="77777777" w:rsidR="00965860" w:rsidRDefault="00965860" w:rsidP="00965860">
      <w:pPr>
        <w:widowControl w:val="0"/>
        <w:numPr>
          <w:ilvl w:val="0"/>
          <w:numId w:val="36"/>
        </w:numPr>
        <w:spacing w:after="0" w:line="360" w:lineRule="auto"/>
        <w:jc w:val="both"/>
        <w:rPr>
          <w:rFonts w:ascii="Arial" w:hAnsi="Arial" w:cs="Arial"/>
          <w:color w:val="000000"/>
          <w:sz w:val="24"/>
          <w:szCs w:val="24"/>
        </w:rPr>
      </w:pPr>
      <w:r>
        <w:rPr>
          <w:rFonts w:ascii="Arial" w:eastAsia="Arial" w:hAnsi="Arial" w:cs="Arial"/>
          <w:color w:val="000000"/>
          <w:sz w:val="24"/>
          <w:szCs w:val="24"/>
        </w:rPr>
        <w:t xml:space="preserve">Reforzar la infraestructura cultural existente y extenderla hacia las </w:t>
      </w:r>
      <w:r>
        <w:rPr>
          <w:rFonts w:ascii="Arial" w:eastAsia="Arial" w:hAnsi="Arial" w:cs="Arial"/>
          <w:color w:val="000000"/>
          <w:sz w:val="24"/>
          <w:szCs w:val="24"/>
        </w:rPr>
        <w:lastRenderedPageBreak/>
        <w:t xml:space="preserve">comunidades que carezcan de ellas. </w:t>
      </w:r>
    </w:p>
    <w:p w14:paraId="1508B5B2" w14:textId="77777777" w:rsidR="00965860" w:rsidRDefault="00965860" w:rsidP="00965860">
      <w:pPr>
        <w:widowControl w:val="0"/>
        <w:spacing w:after="0" w:line="360" w:lineRule="auto"/>
        <w:jc w:val="both"/>
        <w:rPr>
          <w:rFonts w:ascii="Arial" w:eastAsia="Arial" w:hAnsi="Arial" w:cs="Arial"/>
          <w:color w:val="000000"/>
          <w:sz w:val="24"/>
          <w:szCs w:val="24"/>
        </w:rPr>
      </w:pPr>
    </w:p>
    <w:p w14:paraId="0A2F3CDE" w14:textId="77777777" w:rsidR="00965860" w:rsidRDefault="00965860" w:rsidP="00965860">
      <w:pPr>
        <w:widowControl w:val="0"/>
        <w:spacing w:after="0" w:line="360" w:lineRule="auto"/>
        <w:jc w:val="both"/>
        <w:rPr>
          <w:rFonts w:ascii="Arial" w:hAnsi="Arial" w:cs="Arial"/>
          <w:color w:val="000000"/>
          <w:sz w:val="24"/>
          <w:szCs w:val="24"/>
        </w:rPr>
      </w:pPr>
    </w:p>
    <w:p w14:paraId="513EC3E6" w14:textId="77777777" w:rsidR="00965860" w:rsidRDefault="00965860" w:rsidP="00965860">
      <w:pPr>
        <w:widowControl w:val="0"/>
        <w:spacing w:after="0" w:line="360" w:lineRule="auto"/>
        <w:ind w:left="1749"/>
        <w:jc w:val="both"/>
        <w:rPr>
          <w:rFonts w:ascii="Arial" w:eastAsia="Arial" w:hAnsi="Arial" w:cs="Arial"/>
          <w:color w:val="000000"/>
          <w:sz w:val="24"/>
          <w:szCs w:val="24"/>
        </w:rPr>
      </w:pPr>
    </w:p>
    <w:p w14:paraId="6FEE31AF" w14:textId="5C8F63CE" w:rsidR="00965860" w:rsidRDefault="00965860" w:rsidP="00965860">
      <w:pPr>
        <w:pStyle w:val="Ttulo3"/>
        <w:numPr>
          <w:ilvl w:val="0"/>
          <w:numId w:val="9"/>
        </w:numPr>
        <w:spacing w:line="360" w:lineRule="auto"/>
        <w:ind w:left="720"/>
        <w:jc w:val="both"/>
        <w:rPr>
          <w:rFonts w:ascii="Arial" w:eastAsia="Arial" w:hAnsi="Arial" w:cs="Arial"/>
          <w:sz w:val="56"/>
          <w:szCs w:val="56"/>
        </w:rPr>
      </w:pPr>
      <w:r>
        <w:rPr>
          <w:rFonts w:ascii="Arial" w:eastAsia="Arial" w:hAnsi="Arial" w:cs="Arial"/>
          <w:sz w:val="56"/>
          <w:szCs w:val="56"/>
        </w:rPr>
        <w:t xml:space="preserve"> PODER LEGISLATIVO.</w:t>
      </w:r>
      <w:r>
        <w:rPr>
          <w:rFonts w:ascii="Times New Roman" w:eastAsia="Times New Roman" w:hAnsi="Times New Roman" w:cs="Times New Roman"/>
          <w:noProof/>
          <w:sz w:val="27"/>
          <w:szCs w:val="27"/>
        </w:rPr>
        <mc:AlternateContent>
          <mc:Choice Requires="wps">
            <w:drawing>
              <wp:anchor distT="0" distB="0" distL="114300" distR="114300" simplePos="0" relativeHeight="251691008" behindDoc="0" locked="0" layoutInCell="1" allowOverlap="1" wp14:anchorId="1D7F42D5" wp14:editId="47C49B87">
                <wp:simplePos x="0" y="0"/>
                <wp:positionH relativeFrom="margin">
                  <wp:posOffset>-584835</wp:posOffset>
                </wp:positionH>
                <wp:positionV relativeFrom="paragraph">
                  <wp:posOffset>930910</wp:posOffset>
                </wp:positionV>
                <wp:extent cx="0" cy="0"/>
                <wp:effectExtent l="0" t="0" r="0" b="0"/>
                <wp:wrapNone/>
                <wp:docPr id="326" name="Conector recto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4808B4B" id="Conector recto 326"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05pt,73.3pt" to="-46.0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" strokeweight=".16961mm">
                <w10:wrap anchorx="margin"/>
              </v:line>
            </w:pict>
          </mc:Fallback>
        </mc:AlternateContent>
      </w:r>
    </w:p>
    <w:p w14:paraId="1FF4EC54"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121B1FC5"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359E8675" w14:textId="4DB8D8DF"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Por años los Diputados son los representantes populares con mayor deterioro en su imagen frente a la Sociedad, por tal motivo, creemos que nuestros representantes populares deben ser evaluados periódicamente para seguir en su puesto, </w:t>
      </w:r>
      <w:r>
        <w:rPr>
          <w:rFonts w:ascii="Arial" w:eastAsia="Arial" w:hAnsi="Arial" w:cs="Arial"/>
          <w:i/>
          <w:color w:val="000000"/>
          <w:sz w:val="24"/>
          <w:szCs w:val="24"/>
        </w:rPr>
        <w:t xml:space="preserve">y </w:t>
      </w:r>
      <w:r>
        <w:rPr>
          <w:rFonts w:ascii="Arial" w:eastAsia="Arial" w:hAnsi="Arial" w:cs="Arial"/>
          <w:color w:val="000000"/>
          <w:sz w:val="24"/>
          <w:szCs w:val="24"/>
        </w:rPr>
        <w:t>que la población determine si se van o se quedan.</w:t>
      </w:r>
      <w:r>
        <w:rPr>
          <w:noProof/>
        </w:rPr>
        <mc:AlternateContent>
          <mc:Choice Requires="wps">
            <w:drawing>
              <wp:anchor distT="0" distB="0" distL="114300" distR="114300" simplePos="0" relativeHeight="251692032" behindDoc="0" locked="0" layoutInCell="1" allowOverlap="1" wp14:anchorId="3633A478" wp14:editId="6A54AE8A">
                <wp:simplePos x="0" y="0"/>
                <wp:positionH relativeFrom="margin">
                  <wp:posOffset>-596900</wp:posOffset>
                </wp:positionH>
                <wp:positionV relativeFrom="paragraph">
                  <wp:posOffset>1814830</wp:posOffset>
                </wp:positionV>
                <wp:extent cx="0" cy="0"/>
                <wp:effectExtent l="0" t="0" r="0" b="0"/>
                <wp:wrapNone/>
                <wp:docPr id="332" name="Conector recto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3945C84" id="Conector recto 332"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pt,142.9pt" to="-47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" strokeweight=".16961mm">
                <w10:wrap anchorx="margin"/>
              </v:line>
            </w:pict>
          </mc:Fallback>
        </mc:AlternateContent>
      </w:r>
    </w:p>
    <w:p w14:paraId="1D9911B2"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14488F51" w14:textId="77777777" w:rsidR="00965860" w:rsidRDefault="00965860" w:rsidP="00965860">
      <w:pPr>
        <w:widowControl w:val="0"/>
        <w:spacing w:after="0" w:line="360" w:lineRule="auto"/>
        <w:ind w:left="720" w:firstLine="10"/>
        <w:jc w:val="both"/>
        <w:rPr>
          <w:rFonts w:ascii="Arial" w:eastAsia="Arial" w:hAnsi="Arial" w:cs="Arial"/>
          <w:color w:val="000000"/>
          <w:sz w:val="24"/>
          <w:szCs w:val="24"/>
        </w:rPr>
      </w:pPr>
      <w:r>
        <w:rPr>
          <w:rFonts w:ascii="Arial" w:eastAsia="Arial" w:hAnsi="Arial" w:cs="Arial"/>
          <w:color w:val="000000"/>
          <w:sz w:val="24"/>
          <w:szCs w:val="24"/>
        </w:rPr>
        <w:t xml:space="preserve">Nuestro partido se compromete a ofrecer legisladores que se mantendrán siempre del lado de las personas, y conservaran en todo memento su sensibilidad social </w:t>
      </w:r>
      <w:r>
        <w:rPr>
          <w:rFonts w:ascii="Arial" w:eastAsia="Arial" w:hAnsi="Arial" w:cs="Arial"/>
          <w:i/>
          <w:color w:val="000000"/>
          <w:sz w:val="24"/>
          <w:szCs w:val="24"/>
        </w:rPr>
        <w:t xml:space="preserve">y </w:t>
      </w:r>
      <w:r>
        <w:rPr>
          <w:rFonts w:ascii="Arial" w:eastAsia="Arial" w:hAnsi="Arial" w:cs="Arial"/>
          <w:color w:val="000000"/>
          <w:sz w:val="24"/>
          <w:szCs w:val="24"/>
        </w:rPr>
        <w:t xml:space="preserve">serán un verdadero contrapeso a las decisiones de otros poderes, revisaran a conciencia las propuestas legislativas que reciban de otros poderes, y por supuesto mantendrán una relación de respeto </w:t>
      </w:r>
      <w:r>
        <w:rPr>
          <w:rFonts w:ascii="Arial" w:eastAsia="Arial" w:hAnsi="Arial" w:cs="Arial"/>
          <w:i/>
          <w:color w:val="000000"/>
          <w:sz w:val="24"/>
          <w:szCs w:val="24"/>
        </w:rPr>
        <w:t xml:space="preserve">y </w:t>
      </w:r>
      <w:r>
        <w:rPr>
          <w:rFonts w:ascii="Arial" w:eastAsia="Arial" w:hAnsi="Arial" w:cs="Arial"/>
          <w:color w:val="000000"/>
          <w:sz w:val="24"/>
          <w:szCs w:val="24"/>
        </w:rPr>
        <w:t>de coordinación con las distintas autoridades, su trabajo legislativo será encaminado a crear leyes que atiendan y regulen las demandas sociales y encaucen las inquietudes que genera el accionar cotidiano de nuestra sociedad.</w:t>
      </w:r>
    </w:p>
    <w:p w14:paraId="3EAECC00" w14:textId="77777777" w:rsidR="00965860" w:rsidRDefault="00965860" w:rsidP="00965860">
      <w:pPr>
        <w:widowControl w:val="0"/>
        <w:spacing w:after="0" w:line="360" w:lineRule="auto"/>
        <w:ind w:left="720" w:firstLine="10"/>
        <w:jc w:val="both"/>
        <w:rPr>
          <w:rFonts w:ascii="Arial" w:eastAsia="Arial" w:hAnsi="Arial" w:cs="Arial"/>
          <w:color w:val="000000"/>
          <w:sz w:val="24"/>
          <w:szCs w:val="24"/>
        </w:rPr>
      </w:pPr>
    </w:p>
    <w:p w14:paraId="52D4F0F8" w14:textId="77777777" w:rsidR="00965860" w:rsidRDefault="00965860" w:rsidP="00965860">
      <w:pPr>
        <w:widowControl w:val="0"/>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El trabajo legislativo será central en nuestro accionar político, pues desde el congreso promoveremos los cambios legislativos que nos permitan modificar positivamente los distintos aspectos de nuestra vida diaria, en este tenor se proponen una serie de acciones legislativas.</w:t>
      </w:r>
    </w:p>
    <w:p w14:paraId="4E2D332F" w14:textId="77777777" w:rsidR="00965860" w:rsidRDefault="00965860" w:rsidP="00965860">
      <w:pPr>
        <w:widowControl w:val="0"/>
        <w:spacing w:after="0" w:line="360" w:lineRule="auto"/>
        <w:ind w:left="720"/>
        <w:jc w:val="both"/>
        <w:rPr>
          <w:rFonts w:ascii="Arial" w:eastAsia="Arial" w:hAnsi="Arial" w:cs="Arial"/>
          <w:color w:val="000000"/>
          <w:sz w:val="24"/>
          <w:szCs w:val="24"/>
        </w:rPr>
      </w:pPr>
    </w:p>
    <w:p w14:paraId="37116ACA" w14:textId="77777777" w:rsidR="00965860" w:rsidRDefault="00965860" w:rsidP="00965860">
      <w:pPr>
        <w:pStyle w:val="Ttulo3"/>
        <w:spacing w:line="360" w:lineRule="auto"/>
        <w:ind w:left="720"/>
        <w:jc w:val="both"/>
        <w:rPr>
          <w:rFonts w:ascii="Arial" w:eastAsia="Arial" w:hAnsi="Arial" w:cs="Arial"/>
          <w:sz w:val="24"/>
          <w:szCs w:val="24"/>
        </w:rPr>
      </w:pPr>
      <w:r>
        <w:rPr>
          <w:rFonts w:ascii="Arial" w:eastAsia="Arial" w:hAnsi="Arial" w:cs="Arial"/>
          <w:sz w:val="24"/>
          <w:szCs w:val="24"/>
        </w:rPr>
        <w:lastRenderedPageBreak/>
        <w:t>Acciones al interior del poder legislativo</w:t>
      </w:r>
    </w:p>
    <w:p w14:paraId="323AA39F" w14:textId="77777777" w:rsidR="00965860" w:rsidRDefault="00965860" w:rsidP="00965860">
      <w:pPr>
        <w:pStyle w:val="Ttulo3"/>
        <w:spacing w:line="360" w:lineRule="auto"/>
        <w:ind w:left="720"/>
        <w:jc w:val="both"/>
        <w:rPr>
          <w:rFonts w:ascii="Arial" w:eastAsia="Arial" w:hAnsi="Arial" w:cs="Arial"/>
          <w:sz w:val="24"/>
          <w:szCs w:val="24"/>
        </w:rPr>
      </w:pPr>
    </w:p>
    <w:p w14:paraId="0EA3D53E" w14:textId="77777777" w:rsidR="00965860" w:rsidRDefault="00965860" w:rsidP="00965860">
      <w:pPr>
        <w:widowControl w:val="0"/>
        <w:numPr>
          <w:ilvl w:val="2"/>
          <w:numId w:val="37"/>
        </w:numPr>
        <w:tabs>
          <w:tab w:val="left" w:pos="2180"/>
        </w:tabs>
        <w:spacing w:after="0" w:line="360" w:lineRule="auto"/>
        <w:jc w:val="both"/>
        <w:rPr>
          <w:rFonts w:ascii="Arial" w:hAnsi="Arial" w:cs="Arial"/>
          <w:color w:val="000000"/>
          <w:sz w:val="24"/>
          <w:szCs w:val="24"/>
        </w:rPr>
      </w:pPr>
      <w:r>
        <w:rPr>
          <w:rFonts w:ascii="Arial" w:eastAsia="Arial" w:hAnsi="Arial" w:cs="Arial"/>
          <w:b/>
          <w:color w:val="000000"/>
          <w:sz w:val="24"/>
          <w:szCs w:val="24"/>
        </w:rPr>
        <w:t xml:space="preserve">Máxima Transparencia. </w:t>
      </w:r>
      <w:r>
        <w:rPr>
          <w:rFonts w:ascii="Arial" w:eastAsia="Arial" w:hAnsi="Arial" w:cs="Arial"/>
          <w:color w:val="000000"/>
          <w:sz w:val="24"/>
          <w:szCs w:val="24"/>
        </w:rPr>
        <w:t>Vamos a impulsar que las presupuestas destinadas a todos los órganos legislativos del Congreso, incluyendo a las Comisiones de los Diputados sean publicados de oficio y que sean dados a conocer de forma pormenorizada las conceptos y montos gastados, es decir conocer en que gastan y cuanto gastan los diputados los recursos económicos que se reciben de los impuestos.</w:t>
      </w:r>
    </w:p>
    <w:p w14:paraId="3E387421" w14:textId="77777777" w:rsidR="00965860" w:rsidRDefault="00965860" w:rsidP="00965860">
      <w:pPr>
        <w:widowControl w:val="0"/>
        <w:tabs>
          <w:tab w:val="left" w:pos="2180"/>
        </w:tabs>
        <w:spacing w:after="0" w:line="360" w:lineRule="auto"/>
        <w:ind w:left="2160"/>
        <w:jc w:val="both"/>
        <w:rPr>
          <w:rFonts w:ascii="Arial" w:hAnsi="Arial" w:cs="Arial"/>
          <w:color w:val="000000"/>
          <w:sz w:val="24"/>
          <w:szCs w:val="24"/>
        </w:rPr>
      </w:pPr>
    </w:p>
    <w:p w14:paraId="16CBF034" w14:textId="77777777" w:rsidR="00965860" w:rsidRDefault="00965860" w:rsidP="00965860">
      <w:pPr>
        <w:widowControl w:val="0"/>
        <w:numPr>
          <w:ilvl w:val="2"/>
          <w:numId w:val="37"/>
        </w:numPr>
        <w:tabs>
          <w:tab w:val="left" w:pos="2183"/>
        </w:tabs>
        <w:spacing w:after="0" w:line="360" w:lineRule="auto"/>
        <w:jc w:val="both"/>
        <w:rPr>
          <w:rFonts w:ascii="Arial" w:hAnsi="Arial" w:cs="Arial"/>
          <w:color w:val="000000"/>
          <w:sz w:val="24"/>
          <w:szCs w:val="24"/>
        </w:rPr>
      </w:pPr>
      <w:r>
        <w:rPr>
          <w:rFonts w:ascii="Arial" w:eastAsia="Arial" w:hAnsi="Arial" w:cs="Arial"/>
          <w:b/>
          <w:color w:val="000000"/>
          <w:sz w:val="24"/>
          <w:szCs w:val="24"/>
        </w:rPr>
        <w:t xml:space="preserve">Aumentar Comisiones Dictaminadoras. </w:t>
      </w:r>
      <w:r>
        <w:rPr>
          <w:rFonts w:ascii="Arial" w:eastAsia="Arial" w:hAnsi="Arial" w:cs="Arial"/>
          <w:color w:val="000000"/>
          <w:sz w:val="24"/>
          <w:szCs w:val="24"/>
        </w:rPr>
        <w:t>La parálisis legislativa se debe en parte a la falta de un mayor número de Comisiones dictaminadoras especializadas por materia, reduciendo el número de integrantes para facilitar el quorum legal para sesionar.</w:t>
      </w:r>
    </w:p>
    <w:p w14:paraId="28CAC90B" w14:textId="77777777" w:rsidR="00965860" w:rsidRDefault="00965860" w:rsidP="00965860">
      <w:pPr>
        <w:pStyle w:val="Prrafodelista"/>
        <w:rPr>
          <w:rFonts w:ascii="Arial" w:hAnsi="Arial" w:cs="Arial"/>
          <w:color w:val="000000"/>
          <w:sz w:val="24"/>
          <w:szCs w:val="24"/>
        </w:rPr>
      </w:pPr>
    </w:p>
    <w:p w14:paraId="068F6FC9" w14:textId="77777777" w:rsidR="00965860" w:rsidRDefault="00965860" w:rsidP="00965860">
      <w:pPr>
        <w:widowControl w:val="0"/>
        <w:tabs>
          <w:tab w:val="left" w:pos="2183"/>
        </w:tabs>
        <w:spacing w:after="0" w:line="360" w:lineRule="auto"/>
        <w:ind w:left="2160"/>
        <w:jc w:val="both"/>
        <w:rPr>
          <w:rFonts w:ascii="Arial" w:hAnsi="Arial" w:cs="Arial"/>
          <w:color w:val="000000"/>
          <w:sz w:val="24"/>
          <w:szCs w:val="24"/>
        </w:rPr>
      </w:pPr>
    </w:p>
    <w:p w14:paraId="47C01BC1" w14:textId="77777777" w:rsidR="00965860" w:rsidRDefault="00965860" w:rsidP="00965860">
      <w:pPr>
        <w:widowControl w:val="0"/>
        <w:numPr>
          <w:ilvl w:val="2"/>
          <w:numId w:val="37"/>
        </w:numPr>
        <w:tabs>
          <w:tab w:val="left" w:pos="2134"/>
        </w:tabs>
        <w:spacing w:after="0" w:line="360" w:lineRule="auto"/>
        <w:jc w:val="both"/>
        <w:rPr>
          <w:rFonts w:ascii="Arial" w:hAnsi="Arial" w:cs="Arial"/>
          <w:color w:val="000000"/>
          <w:sz w:val="24"/>
          <w:szCs w:val="24"/>
        </w:rPr>
      </w:pPr>
      <w:r>
        <w:rPr>
          <w:rFonts w:ascii="Arial" w:eastAsia="Arial" w:hAnsi="Arial" w:cs="Arial"/>
          <w:b/>
          <w:color w:val="000000"/>
          <w:sz w:val="24"/>
          <w:szCs w:val="24"/>
        </w:rPr>
        <w:t xml:space="preserve">Órganos Técnicos Profesionales. </w:t>
      </w:r>
      <w:r>
        <w:rPr>
          <w:rFonts w:ascii="Arial" w:eastAsia="Arial" w:hAnsi="Arial" w:cs="Arial"/>
          <w:color w:val="000000"/>
          <w:sz w:val="24"/>
          <w:szCs w:val="24"/>
        </w:rPr>
        <w:t>Impulsaremos que los órganos técnicos del Congreso tengan a las personas con mayor profesionalismo, para lograr un funcionamiento adecuado y altamente técnico, evitando que el personal sea destinado a realizar labores distintas a las que por ley tienen encomendadas.</w:t>
      </w:r>
    </w:p>
    <w:p w14:paraId="2FF59B9F" w14:textId="77777777" w:rsidR="00965860" w:rsidRDefault="00965860" w:rsidP="00965860">
      <w:pPr>
        <w:widowControl w:val="0"/>
        <w:tabs>
          <w:tab w:val="left" w:pos="2134"/>
        </w:tabs>
        <w:spacing w:after="0" w:line="360" w:lineRule="auto"/>
        <w:ind w:left="2160"/>
        <w:jc w:val="both"/>
        <w:rPr>
          <w:rFonts w:ascii="Arial" w:hAnsi="Arial" w:cs="Arial"/>
          <w:color w:val="000000"/>
          <w:sz w:val="24"/>
          <w:szCs w:val="24"/>
        </w:rPr>
      </w:pPr>
    </w:p>
    <w:p w14:paraId="7C5FFACD" w14:textId="77777777" w:rsidR="00965860" w:rsidRDefault="00965860" w:rsidP="00965860">
      <w:pPr>
        <w:widowControl w:val="0"/>
        <w:numPr>
          <w:ilvl w:val="2"/>
          <w:numId w:val="37"/>
        </w:numPr>
        <w:tabs>
          <w:tab w:val="left" w:pos="2151"/>
        </w:tabs>
        <w:spacing w:after="0" w:line="360" w:lineRule="auto"/>
        <w:jc w:val="both"/>
        <w:rPr>
          <w:rFonts w:ascii="Arial" w:hAnsi="Arial" w:cs="Arial"/>
          <w:color w:val="000000"/>
          <w:sz w:val="24"/>
          <w:szCs w:val="24"/>
        </w:rPr>
      </w:pPr>
      <w:r>
        <w:rPr>
          <w:rFonts w:ascii="Arial" w:eastAsia="Arial" w:hAnsi="Arial" w:cs="Arial"/>
          <w:b/>
          <w:color w:val="000000"/>
          <w:sz w:val="24"/>
          <w:szCs w:val="24"/>
        </w:rPr>
        <w:t xml:space="preserve">Regular los Módulos de Atención. </w:t>
      </w:r>
      <w:r>
        <w:rPr>
          <w:rFonts w:ascii="Arial" w:eastAsia="Arial" w:hAnsi="Arial" w:cs="Arial"/>
          <w:color w:val="000000"/>
          <w:sz w:val="24"/>
          <w:szCs w:val="24"/>
        </w:rPr>
        <w:t xml:space="preserve">Se busca que los módulos de atención ciudadana sean la imagen y presencia del Poder Legislativo en las comunidades, vamos a promover un reglamento para homologar los diversos criterios que actualmente se utilizan, desde su ubicación, condiciones mínimas de servicio, mobiliario y reglas para transparentar los </w:t>
      </w:r>
      <w:r>
        <w:rPr>
          <w:rFonts w:ascii="Arial" w:eastAsia="Arial" w:hAnsi="Arial" w:cs="Arial"/>
          <w:color w:val="000000"/>
          <w:sz w:val="24"/>
          <w:szCs w:val="24"/>
        </w:rPr>
        <w:lastRenderedPageBreak/>
        <w:t>gastos.</w:t>
      </w:r>
    </w:p>
    <w:p w14:paraId="092574BA" w14:textId="77777777" w:rsidR="00965860" w:rsidRDefault="00965860" w:rsidP="00965860">
      <w:pPr>
        <w:widowControl w:val="0"/>
        <w:spacing w:after="0" w:line="360" w:lineRule="auto"/>
        <w:ind w:left="720" w:firstLine="728"/>
        <w:jc w:val="both"/>
        <w:rPr>
          <w:rFonts w:ascii="Arial" w:eastAsia="Arial" w:hAnsi="Arial" w:cs="Arial"/>
          <w:b/>
          <w:color w:val="000000"/>
          <w:sz w:val="24"/>
          <w:szCs w:val="24"/>
        </w:rPr>
      </w:pPr>
    </w:p>
    <w:p w14:paraId="7CFBA68F" w14:textId="77777777" w:rsidR="00965860" w:rsidRDefault="00965860" w:rsidP="00965860">
      <w:pPr>
        <w:widowControl w:val="0"/>
        <w:spacing w:after="0" w:line="360" w:lineRule="auto"/>
        <w:ind w:left="720" w:firstLine="728"/>
        <w:jc w:val="both"/>
        <w:rPr>
          <w:rFonts w:ascii="Arial" w:eastAsia="Arial" w:hAnsi="Arial" w:cs="Arial"/>
          <w:b/>
          <w:color w:val="000000"/>
          <w:sz w:val="24"/>
          <w:szCs w:val="24"/>
        </w:rPr>
      </w:pPr>
      <w:r>
        <w:rPr>
          <w:rFonts w:ascii="Arial" w:eastAsia="Arial" w:hAnsi="Arial" w:cs="Arial"/>
          <w:b/>
          <w:color w:val="000000"/>
          <w:sz w:val="24"/>
          <w:szCs w:val="24"/>
        </w:rPr>
        <w:t>Acciones legislativas</w:t>
      </w:r>
    </w:p>
    <w:p w14:paraId="5D31B57B" w14:textId="77777777" w:rsidR="00965860" w:rsidRDefault="00965860" w:rsidP="00965860">
      <w:pPr>
        <w:widowControl w:val="0"/>
        <w:spacing w:after="0" w:line="360" w:lineRule="auto"/>
        <w:ind w:left="720" w:firstLine="728"/>
        <w:jc w:val="both"/>
        <w:rPr>
          <w:rFonts w:ascii="Arial" w:eastAsia="Arial" w:hAnsi="Arial" w:cs="Arial"/>
          <w:color w:val="000000"/>
          <w:sz w:val="24"/>
          <w:szCs w:val="24"/>
        </w:rPr>
      </w:pPr>
    </w:p>
    <w:p w14:paraId="570C2180"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Realizar acciones para activar la ley del seguro de desempleo, promoviendo la participación del sector empresarial turístico  y el secretario del Trabajo del Gobierno del Estado, para proteger al trabajador y la subsistencia familiar.</w:t>
      </w:r>
    </w:p>
    <w:p w14:paraId="076E01F9"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Revisar las Leyes en materia de servicio de agua de uso doméstico, para garantizar que las personas no se queden sin el vital líquido, establecer plantas el programa que su cobro sea proporcional al gasto del gobierno.</w:t>
      </w:r>
    </w:p>
    <w:p w14:paraId="224E5219" w14:textId="77777777" w:rsidR="00965860" w:rsidRDefault="00965860" w:rsidP="00965860">
      <w:pPr>
        <w:pStyle w:val="Prrafodelista"/>
        <w:spacing w:line="360" w:lineRule="auto"/>
        <w:ind w:left="2160"/>
        <w:rPr>
          <w:color w:val="000000"/>
          <w:sz w:val="24"/>
          <w:szCs w:val="24"/>
        </w:rPr>
      </w:pPr>
    </w:p>
    <w:p w14:paraId="31B05C1B"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Aprovechar los recursos hídricos de nuestros mares adyacentes, para crear un programa de plantas desalinizadoras con participación, Federal, Estatal y Municipal, para llevar agua a los municipios que carecen de este recurso hídrico.</w:t>
      </w:r>
    </w:p>
    <w:p w14:paraId="55CA352D" w14:textId="77777777" w:rsidR="00965860" w:rsidRDefault="00965860" w:rsidP="00965860">
      <w:pPr>
        <w:pStyle w:val="Prrafodelista"/>
        <w:rPr>
          <w:color w:val="000000"/>
          <w:sz w:val="24"/>
          <w:szCs w:val="24"/>
        </w:rPr>
      </w:pPr>
    </w:p>
    <w:p w14:paraId="4966D01F"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Fortalecer instrumentos de participación ciudadana. Impulsaremos reformas a la constitución y a la ley de participación ciudadana para flexibilizar los requisitos legales del plebiscito, el referéndum, y la iniciativa ciudadana.</w:t>
      </w:r>
    </w:p>
    <w:p w14:paraId="084B07C3" w14:textId="77777777" w:rsidR="00965860" w:rsidRDefault="00965860" w:rsidP="00965860">
      <w:pPr>
        <w:pStyle w:val="Prrafodelista"/>
        <w:rPr>
          <w:color w:val="000000"/>
          <w:sz w:val="24"/>
          <w:szCs w:val="24"/>
        </w:rPr>
      </w:pPr>
    </w:p>
    <w:p w14:paraId="417576CB"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Legislar para establecer la figura de la revocación del mandato de todos los cargos de elección popular, Gobernador, Diputados, y Munícipes, a fin de que la ciudadana decida si deben seguir en el cargo.</w:t>
      </w:r>
    </w:p>
    <w:p w14:paraId="525B1101" w14:textId="77777777" w:rsidR="00965860" w:rsidRDefault="00965860" w:rsidP="00965860">
      <w:pPr>
        <w:pStyle w:val="Prrafodelista"/>
        <w:rPr>
          <w:color w:val="000000"/>
          <w:sz w:val="24"/>
          <w:szCs w:val="24"/>
        </w:rPr>
      </w:pPr>
    </w:p>
    <w:p w14:paraId="0AA8233E"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 xml:space="preserve">Promover la creación de una ley que establezca una política de salarios de los servidores públicos de los tres órdenes de gobierno, </w:t>
      </w:r>
      <w:r>
        <w:rPr>
          <w:color w:val="000000"/>
          <w:sz w:val="24"/>
          <w:szCs w:val="24"/>
        </w:rPr>
        <w:lastRenderedPageBreak/>
        <w:t xml:space="preserve">bajo un principio de austeridad y de homologación salarial para los cargos públicos y sus niveles, a fin de evitar que los salarios sean asignados de forma unilateral </w:t>
      </w:r>
      <w:r>
        <w:rPr>
          <w:i/>
          <w:color w:val="000000"/>
          <w:sz w:val="24"/>
          <w:szCs w:val="24"/>
        </w:rPr>
        <w:t xml:space="preserve">y </w:t>
      </w:r>
      <w:r>
        <w:rPr>
          <w:color w:val="000000"/>
          <w:sz w:val="24"/>
          <w:szCs w:val="24"/>
        </w:rPr>
        <w:t>por compromisos políticos.</w:t>
      </w:r>
    </w:p>
    <w:p w14:paraId="6F5CA6C3" w14:textId="77777777" w:rsidR="00965860" w:rsidRDefault="00965860" w:rsidP="00965860">
      <w:pPr>
        <w:pStyle w:val="Prrafodelista"/>
        <w:rPr>
          <w:color w:val="000000"/>
          <w:sz w:val="24"/>
          <w:szCs w:val="24"/>
        </w:rPr>
      </w:pPr>
    </w:p>
    <w:p w14:paraId="50766B3E" w14:textId="4FFDE56B"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rFonts w:ascii="Arial" w:eastAsia="Arial" w:hAnsi="Arial" w:cs="Arial"/>
          <w:noProof/>
        </w:rPr>
        <mc:AlternateContent>
          <mc:Choice Requires="wps">
            <w:drawing>
              <wp:anchor distT="0" distB="0" distL="114300" distR="114300" simplePos="0" relativeHeight="251693056" behindDoc="0" locked="0" layoutInCell="1" allowOverlap="1" wp14:anchorId="7639672F" wp14:editId="5000F683">
                <wp:simplePos x="0" y="0"/>
                <wp:positionH relativeFrom="margin">
                  <wp:posOffset>-588010</wp:posOffset>
                </wp:positionH>
                <wp:positionV relativeFrom="paragraph">
                  <wp:posOffset>5200015</wp:posOffset>
                </wp:positionV>
                <wp:extent cx="0" cy="0"/>
                <wp:effectExtent l="0" t="0" r="0" b="0"/>
                <wp:wrapNone/>
                <wp:docPr id="328" name="Conector recto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4CA531" id="Conector recto 328"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3pt,409.45pt" to="-46.3pt,4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" strokeweight=".16961mm">
                <w10:wrap anchorx="margin"/>
              </v:line>
            </w:pict>
          </mc:Fallback>
        </mc:AlternateContent>
      </w:r>
      <w:r>
        <w:rPr>
          <w:color w:val="000000"/>
          <w:sz w:val="24"/>
          <w:szCs w:val="24"/>
        </w:rPr>
        <w:t>Promover reformas a la constitución y la ley para impulsar mayor participación de las organizaciones no gubernamentales de derechos humanos y establecer la obligación de coordinación de la Comisión Estatal de los Derechos Humanos, para integrarse como invitados en las sesiones que se celebren.</w:t>
      </w:r>
    </w:p>
    <w:p w14:paraId="69FD12A5" w14:textId="77777777" w:rsidR="00965860" w:rsidRDefault="00965860" w:rsidP="00965860">
      <w:pPr>
        <w:pStyle w:val="Prrafodelista"/>
        <w:rPr>
          <w:color w:val="000000"/>
          <w:sz w:val="24"/>
          <w:szCs w:val="24"/>
        </w:rPr>
      </w:pPr>
    </w:p>
    <w:p w14:paraId="2CC13E13"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 xml:space="preserve">Implementar en la Ley estatal de atención al migrante, un programa que sirva como un instrumento para coordinar los esfuerzos que en esta materia realizan los tres órdenes de gobierno, las organizaciones de la sociedad civil, </w:t>
      </w:r>
      <w:r>
        <w:rPr>
          <w:i/>
          <w:color w:val="000000"/>
          <w:sz w:val="24"/>
          <w:szCs w:val="24"/>
        </w:rPr>
        <w:t xml:space="preserve">y </w:t>
      </w:r>
      <w:r>
        <w:rPr>
          <w:color w:val="000000"/>
          <w:sz w:val="24"/>
          <w:szCs w:val="24"/>
        </w:rPr>
        <w:t xml:space="preserve">sector empresarial, entre otros, para una atención digna al migrante </w:t>
      </w:r>
      <w:r>
        <w:rPr>
          <w:i/>
          <w:color w:val="000000"/>
          <w:sz w:val="24"/>
          <w:szCs w:val="24"/>
        </w:rPr>
        <w:t xml:space="preserve">y </w:t>
      </w:r>
      <w:r>
        <w:rPr>
          <w:color w:val="000000"/>
          <w:sz w:val="24"/>
          <w:szCs w:val="24"/>
        </w:rPr>
        <w:t xml:space="preserve">al deportado de nuestros vecinos, para inhibir </w:t>
      </w:r>
      <w:r>
        <w:rPr>
          <w:i/>
          <w:color w:val="000000"/>
          <w:sz w:val="24"/>
          <w:szCs w:val="24"/>
        </w:rPr>
        <w:t xml:space="preserve">y </w:t>
      </w:r>
      <w:r>
        <w:rPr>
          <w:color w:val="000000"/>
          <w:sz w:val="24"/>
          <w:szCs w:val="24"/>
        </w:rPr>
        <w:t>prevenir conductas que resulten reprochables por nuestra población.</w:t>
      </w:r>
    </w:p>
    <w:p w14:paraId="0C773B98" w14:textId="77777777" w:rsidR="00965860" w:rsidRDefault="00965860" w:rsidP="00965860">
      <w:pPr>
        <w:pStyle w:val="Prrafodelista"/>
        <w:rPr>
          <w:color w:val="000000"/>
          <w:sz w:val="24"/>
          <w:szCs w:val="24"/>
        </w:rPr>
      </w:pPr>
    </w:p>
    <w:p w14:paraId="5535DDC8"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Proponer un mayor impulso al desarrollo de la mujer, eliminar la discriminación laboral, garantizar órganos de justicia especializados para su atención, y cualquier otra que se requiera para fomentar una cultura de respeto e igualdad de la mujer.</w:t>
      </w:r>
    </w:p>
    <w:p w14:paraId="0E8A17E7" w14:textId="77777777" w:rsidR="00965860" w:rsidRDefault="00965860" w:rsidP="00965860">
      <w:pPr>
        <w:pStyle w:val="Prrafodelista"/>
        <w:rPr>
          <w:color w:val="000000"/>
          <w:sz w:val="24"/>
          <w:szCs w:val="24"/>
        </w:rPr>
      </w:pPr>
    </w:p>
    <w:p w14:paraId="62C3AF04"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Impulsar reformas legales que permitan establecer procesos de capacitación para las jóvenes, de acuerdo a las necesidades del mercado laboral, que les garanticen una contratación en el corto plazo.</w:t>
      </w:r>
    </w:p>
    <w:p w14:paraId="081E0BD7" w14:textId="77777777" w:rsidR="00965860" w:rsidRDefault="00965860" w:rsidP="00965860">
      <w:pPr>
        <w:pStyle w:val="Prrafodelista"/>
        <w:rPr>
          <w:color w:val="000000"/>
          <w:sz w:val="24"/>
          <w:szCs w:val="24"/>
        </w:rPr>
      </w:pPr>
    </w:p>
    <w:p w14:paraId="03B8F35A" w14:textId="0261063C"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rFonts w:ascii="Arial" w:eastAsia="Arial" w:hAnsi="Arial" w:cs="Arial"/>
          <w:noProof/>
        </w:rPr>
        <mc:AlternateContent>
          <mc:Choice Requires="wps">
            <w:drawing>
              <wp:anchor distT="0" distB="0" distL="114300" distR="114300" simplePos="0" relativeHeight="251694080" behindDoc="0" locked="0" layoutInCell="1" allowOverlap="1" wp14:anchorId="13385CE1" wp14:editId="04D1DEE7">
                <wp:simplePos x="0" y="0"/>
                <wp:positionH relativeFrom="margin">
                  <wp:posOffset>-621030</wp:posOffset>
                </wp:positionH>
                <wp:positionV relativeFrom="paragraph">
                  <wp:posOffset>2771140</wp:posOffset>
                </wp:positionV>
                <wp:extent cx="0" cy="0"/>
                <wp:effectExtent l="0" t="0" r="0" b="0"/>
                <wp:wrapNone/>
                <wp:docPr id="343" name="Conector recto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1ADB35" id="Conector recto 343"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9pt,218.2pt" to="-48.9pt,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" strokeweight=".16961mm">
                <w10:wrap anchorx="margin"/>
              </v:line>
            </w:pict>
          </mc:Fallback>
        </mc:AlternateContent>
      </w:r>
      <w:r>
        <w:rPr>
          <w:color w:val="000000"/>
          <w:sz w:val="24"/>
          <w:szCs w:val="24"/>
        </w:rPr>
        <w:t xml:space="preserve">Revisar que las leyes estatales permitan mayores estímulos económicos a las empresas que contraten a profesionistas recién </w:t>
      </w:r>
      <w:r>
        <w:rPr>
          <w:color w:val="000000"/>
          <w:sz w:val="24"/>
          <w:szCs w:val="24"/>
        </w:rPr>
        <w:lastRenderedPageBreak/>
        <w:t>titulados, y que en los tres órdenes de gobierno destinen un porcentaje de las puestos públicos a los recién egresados.</w:t>
      </w:r>
    </w:p>
    <w:p w14:paraId="695C78AB" w14:textId="77777777" w:rsidR="00965860" w:rsidRDefault="00965860" w:rsidP="00965860">
      <w:pPr>
        <w:pStyle w:val="Prrafodelista"/>
        <w:rPr>
          <w:color w:val="000000"/>
          <w:sz w:val="24"/>
          <w:szCs w:val="24"/>
        </w:rPr>
      </w:pPr>
    </w:p>
    <w:p w14:paraId="1B8E2212" w14:textId="77777777" w:rsidR="00965860" w:rsidRDefault="00965860" w:rsidP="00965860">
      <w:pPr>
        <w:pStyle w:val="Prrafodelista"/>
        <w:widowControl w:val="0"/>
        <w:numPr>
          <w:ilvl w:val="0"/>
          <w:numId w:val="38"/>
        </w:numPr>
        <w:autoSpaceDE w:val="0"/>
        <w:autoSpaceDN w:val="0"/>
        <w:spacing w:after="0" w:line="360" w:lineRule="auto"/>
        <w:contextualSpacing w:val="0"/>
        <w:jc w:val="both"/>
        <w:rPr>
          <w:color w:val="000000"/>
          <w:sz w:val="24"/>
          <w:szCs w:val="24"/>
        </w:rPr>
      </w:pPr>
      <w:r>
        <w:rPr>
          <w:color w:val="000000"/>
          <w:sz w:val="24"/>
          <w:szCs w:val="24"/>
        </w:rPr>
        <w:t>Impulsar reformas en materia electoral que den condiciones paritarias para los partidos políticos locales  y esto genere mayor equidad en las contiendas.</w:t>
      </w:r>
    </w:p>
    <w:p w14:paraId="36BDE03C" w14:textId="77777777" w:rsidR="00965860" w:rsidRDefault="00965860" w:rsidP="00965860">
      <w:pPr>
        <w:widowControl w:val="0"/>
        <w:spacing w:after="0" w:line="360" w:lineRule="auto"/>
        <w:ind w:left="720" w:firstLine="4"/>
        <w:jc w:val="both"/>
        <w:rPr>
          <w:rFonts w:ascii="Arial" w:eastAsia="Arial" w:hAnsi="Arial" w:cs="Arial"/>
          <w:b/>
          <w:color w:val="000000"/>
          <w:sz w:val="24"/>
          <w:szCs w:val="24"/>
        </w:rPr>
      </w:pPr>
    </w:p>
    <w:p w14:paraId="2D503384" w14:textId="77777777" w:rsidR="00965860" w:rsidRDefault="00965860" w:rsidP="00965860">
      <w:pPr>
        <w:widowControl w:val="0"/>
        <w:spacing w:after="0" w:line="360" w:lineRule="auto"/>
        <w:ind w:left="720" w:firstLine="4"/>
        <w:jc w:val="both"/>
        <w:rPr>
          <w:rFonts w:ascii="Arial" w:eastAsia="Arial" w:hAnsi="Arial" w:cs="Arial"/>
          <w:b/>
          <w:color w:val="000000"/>
          <w:sz w:val="24"/>
          <w:szCs w:val="24"/>
        </w:rPr>
      </w:pPr>
      <w:r>
        <w:rPr>
          <w:rFonts w:ascii="Arial" w:eastAsia="Arial" w:hAnsi="Arial" w:cs="Arial"/>
          <w:b/>
          <w:color w:val="000000"/>
          <w:sz w:val="24"/>
          <w:szCs w:val="24"/>
        </w:rPr>
        <w:t xml:space="preserve">Impulso a la economía local. </w:t>
      </w:r>
    </w:p>
    <w:p w14:paraId="78D520FF" w14:textId="77777777" w:rsidR="00965860" w:rsidRDefault="00965860" w:rsidP="00965860">
      <w:pPr>
        <w:widowControl w:val="0"/>
        <w:spacing w:after="0" w:line="360" w:lineRule="auto"/>
        <w:ind w:left="720" w:firstLine="4"/>
        <w:jc w:val="both"/>
        <w:rPr>
          <w:rFonts w:ascii="Arial" w:eastAsia="Arial" w:hAnsi="Arial" w:cs="Arial"/>
          <w:b/>
          <w:color w:val="000000"/>
          <w:sz w:val="24"/>
          <w:szCs w:val="24"/>
        </w:rPr>
      </w:pPr>
    </w:p>
    <w:p w14:paraId="235FD2DF" w14:textId="77777777" w:rsidR="00965860" w:rsidRDefault="00965860" w:rsidP="00965860">
      <w:pPr>
        <w:pStyle w:val="Prrafodelista"/>
        <w:widowControl w:val="0"/>
        <w:numPr>
          <w:ilvl w:val="0"/>
          <w:numId w:val="39"/>
        </w:numPr>
        <w:autoSpaceDE w:val="0"/>
        <w:autoSpaceDN w:val="0"/>
        <w:spacing w:after="0" w:line="360" w:lineRule="auto"/>
        <w:contextualSpacing w:val="0"/>
        <w:jc w:val="both"/>
        <w:rPr>
          <w:rFonts w:ascii="Arial" w:eastAsia="Arial" w:hAnsi="Arial" w:cs="Arial"/>
          <w:color w:val="000000"/>
          <w:sz w:val="24"/>
          <w:szCs w:val="24"/>
        </w:rPr>
      </w:pPr>
      <w:r>
        <w:rPr>
          <w:color w:val="000000"/>
          <w:sz w:val="24"/>
          <w:szCs w:val="24"/>
        </w:rPr>
        <w:t xml:space="preserve">Una prioridad es presentar reformas legales que incidan en el desarrollo de la economía local, tanto en el sector industrial coma el comercial, </w:t>
      </w:r>
      <w:r>
        <w:rPr>
          <w:i/>
          <w:color w:val="000000"/>
          <w:sz w:val="24"/>
          <w:szCs w:val="24"/>
        </w:rPr>
        <w:t xml:space="preserve">y </w:t>
      </w:r>
      <w:r>
        <w:rPr>
          <w:color w:val="000000"/>
          <w:sz w:val="24"/>
          <w:szCs w:val="24"/>
        </w:rPr>
        <w:t>turístico promoviendo actividades comerciales y la apertura de nuevos nichos de oportunidad en la región, como son los procesos de producción de productos artesanales.</w:t>
      </w:r>
    </w:p>
    <w:p w14:paraId="2E296EC8" w14:textId="77777777" w:rsidR="00965860" w:rsidRDefault="00965860" w:rsidP="00965860">
      <w:pPr>
        <w:pStyle w:val="Prrafodelista"/>
        <w:spacing w:line="360" w:lineRule="auto"/>
        <w:ind w:left="2164"/>
        <w:rPr>
          <w:color w:val="000000"/>
          <w:sz w:val="24"/>
          <w:szCs w:val="24"/>
        </w:rPr>
      </w:pPr>
    </w:p>
    <w:p w14:paraId="068BCA39" w14:textId="77777777" w:rsidR="00965860" w:rsidRDefault="00965860" w:rsidP="00965860">
      <w:pPr>
        <w:pStyle w:val="Prrafodelista"/>
        <w:widowControl w:val="0"/>
        <w:numPr>
          <w:ilvl w:val="0"/>
          <w:numId w:val="39"/>
        </w:numPr>
        <w:autoSpaceDE w:val="0"/>
        <w:autoSpaceDN w:val="0"/>
        <w:spacing w:after="0" w:line="360" w:lineRule="auto"/>
        <w:contextualSpacing w:val="0"/>
        <w:jc w:val="both"/>
        <w:rPr>
          <w:color w:val="000000"/>
          <w:sz w:val="24"/>
          <w:szCs w:val="24"/>
        </w:rPr>
      </w:pPr>
      <w:r>
        <w:rPr>
          <w:color w:val="000000"/>
          <w:sz w:val="24"/>
          <w:szCs w:val="24"/>
        </w:rPr>
        <w:t>Revisar la Ley, para diseñar un programa laboral para que las personas con discapacidad que actualmente tienen una beca de apoyo económico, no la pierdan si desean trabajar medio tiempo o tiempo completo cuando el ingreso a percibir sea insuficiente para satisfacer necesidades básicas.</w:t>
      </w:r>
    </w:p>
    <w:p w14:paraId="3BD99ED6" w14:textId="77777777" w:rsidR="00965860" w:rsidRDefault="00965860" w:rsidP="00965860">
      <w:pPr>
        <w:pStyle w:val="Prrafodelista"/>
        <w:rPr>
          <w:color w:val="000000"/>
          <w:sz w:val="24"/>
          <w:szCs w:val="24"/>
        </w:rPr>
      </w:pPr>
    </w:p>
    <w:p w14:paraId="26AF3F13" w14:textId="72F63999" w:rsidR="00965860" w:rsidRDefault="00965860" w:rsidP="00965860">
      <w:pPr>
        <w:pStyle w:val="Prrafodelista"/>
        <w:widowControl w:val="0"/>
        <w:numPr>
          <w:ilvl w:val="0"/>
          <w:numId w:val="39"/>
        </w:numPr>
        <w:autoSpaceDE w:val="0"/>
        <w:autoSpaceDN w:val="0"/>
        <w:spacing w:after="0" w:line="360" w:lineRule="auto"/>
        <w:contextualSpacing w:val="0"/>
        <w:jc w:val="both"/>
        <w:rPr>
          <w:color w:val="000000"/>
          <w:sz w:val="24"/>
          <w:szCs w:val="24"/>
        </w:rPr>
      </w:pPr>
      <w:r>
        <w:rPr>
          <w:noProof/>
        </w:rPr>
        <mc:AlternateContent>
          <mc:Choice Requires="wpg">
            <w:drawing>
              <wp:anchor distT="0" distB="0" distL="0" distR="0" simplePos="0" relativeHeight="251695104" behindDoc="1" locked="0" layoutInCell="1" allowOverlap="1" wp14:anchorId="744FDF4E" wp14:editId="3B52CFAF">
                <wp:simplePos x="0" y="0"/>
                <wp:positionH relativeFrom="margin">
                  <wp:posOffset>-598170</wp:posOffset>
                </wp:positionH>
                <wp:positionV relativeFrom="paragraph">
                  <wp:posOffset>1243965</wp:posOffset>
                </wp:positionV>
                <wp:extent cx="13970" cy="1489710"/>
                <wp:effectExtent l="0" t="0" r="0" b="0"/>
                <wp:wrapNone/>
                <wp:docPr id="346" name="Grupo 346"/>
                <wp:cNvGraphicFramePr/>
                <a:graphic xmlns:a="http://schemas.openxmlformats.org/drawingml/2006/main">
                  <a:graphicData uri="http://schemas.microsoft.com/office/word/2010/wordprocessingGroup">
                    <wpg:wgp>
                      <wpg:cNvGrpSpPr/>
                      <wpg:grpSpPr bwMode="auto">
                        <a:xfrm>
                          <a:off x="0" y="0"/>
                          <a:ext cx="13970" cy="1489710"/>
                          <a:chOff x="7" y="635"/>
                          <a:chExt cx="9" cy="1711"/>
                        </a:xfrm>
                      </wpg:grpSpPr>
                      <wps:wsp>
                        <wps:cNvPr id="26" name="Conector recto 26"/>
                        <wps:cNvCnPr>
                          <a:cxnSpLocks noChangeShapeType="1"/>
                        </wps:cNvCnPr>
                        <wps:spPr bwMode="auto">
                          <a:xfrm>
                            <a:off x="7" y="2346"/>
                            <a:ext cx="0" cy="0"/>
                          </a:xfrm>
                          <a:prstGeom prst="line">
                            <a:avLst/>
                          </a:prstGeom>
                          <a:noFill/>
                          <a:ln w="9158">
                            <a:solidFill>
                              <a:srgbClr val="000000"/>
                            </a:solidFill>
                            <a:prstDash val="solid"/>
                            <a:round/>
                            <a:headEnd/>
                            <a:tailEnd/>
                          </a:ln>
                        </wps:spPr>
                        <wps:bodyPr/>
                      </wps:wsp>
                      <wps:wsp>
                        <wps:cNvPr id="27" name="Conector recto 27"/>
                        <wps:cNvCnPr>
                          <a:cxnSpLocks noChangeShapeType="1"/>
                        </wps:cNvCnPr>
                        <wps:spPr bwMode="auto">
                          <a:xfrm>
                            <a:off x="16" y="635"/>
                            <a:ext cx="0" cy="0"/>
                          </a:xfrm>
                          <a:prstGeom prst="line">
                            <a:avLst/>
                          </a:prstGeom>
                          <a:noFill/>
                          <a:ln w="610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F814B3" id="Grupo 346" o:spid="_x0000_s1026" style="position:absolute;margin-left:-47.1pt;margin-top:97.95pt;width:1.1pt;height:117.3pt;z-index:-251621376;mso-wrap-distance-left:0;mso-wrap-distance-right:0;mso-position-horizontal-relative:margin" coordorigin="7,635" coordsize="9,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">
                <v:line id="Conector recto 26" o:spid="_x0000_s1027" style="position:absolute;visibility:visible;mso-wrap-style:square" from="7,2346" to="7,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" strokeweight=".25439mm"/>
                <v:line id="Conector recto 27" o:spid="_x0000_s1028" style="position:absolute;visibility:visible;mso-wrap-style:square" from="16,635" to="16,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" strokeweight=".16961mm"/>
                <w10:wrap anchorx="margin"/>
              </v:group>
            </w:pict>
          </mc:Fallback>
        </mc:AlternateContent>
      </w:r>
      <w:r>
        <w:rPr>
          <w:color w:val="000000"/>
          <w:sz w:val="24"/>
          <w:szCs w:val="24"/>
        </w:rPr>
        <w:t xml:space="preserve">Revisar las distintas Leyes en materia de salud, para promover la cobertura del derecho al acceso a la salud, para obligar a la autoridad de salud incrementen los servicios que se realizan en las clínicas públicas que se ubican en las distintas colonias; además de mejorar las salas de urgencias de las hospitales públicos, revisar </w:t>
      </w:r>
      <w:r>
        <w:rPr>
          <w:i/>
          <w:color w:val="000000"/>
          <w:sz w:val="24"/>
          <w:szCs w:val="24"/>
        </w:rPr>
        <w:t xml:space="preserve">y </w:t>
      </w:r>
      <w:r>
        <w:rPr>
          <w:color w:val="000000"/>
          <w:sz w:val="24"/>
          <w:szCs w:val="24"/>
        </w:rPr>
        <w:t>ampliar el catálogo de cobertura del seguro popular.</w:t>
      </w:r>
    </w:p>
    <w:p w14:paraId="2C1392BF" w14:textId="77777777" w:rsidR="00965860" w:rsidRDefault="00965860" w:rsidP="00965860">
      <w:pPr>
        <w:pStyle w:val="Prrafodelista"/>
        <w:rPr>
          <w:color w:val="000000"/>
          <w:sz w:val="24"/>
          <w:szCs w:val="24"/>
        </w:rPr>
      </w:pPr>
    </w:p>
    <w:p w14:paraId="05F170DF" w14:textId="1F818375" w:rsidR="00965860" w:rsidRDefault="00965860" w:rsidP="00965860">
      <w:pPr>
        <w:pStyle w:val="Prrafodelista"/>
        <w:widowControl w:val="0"/>
        <w:numPr>
          <w:ilvl w:val="0"/>
          <w:numId w:val="39"/>
        </w:numPr>
        <w:autoSpaceDE w:val="0"/>
        <w:autoSpaceDN w:val="0"/>
        <w:spacing w:after="0" w:line="360" w:lineRule="auto"/>
        <w:contextualSpacing w:val="0"/>
        <w:jc w:val="both"/>
        <w:rPr>
          <w:color w:val="000000"/>
          <w:sz w:val="24"/>
          <w:szCs w:val="24"/>
        </w:rPr>
      </w:pPr>
      <w:r>
        <w:rPr>
          <w:noProof/>
        </w:rPr>
        <mc:AlternateContent>
          <mc:Choice Requires="wps">
            <w:drawing>
              <wp:anchor distT="0" distB="0" distL="114300" distR="114300" simplePos="0" relativeHeight="251696128" behindDoc="0" locked="0" layoutInCell="1" allowOverlap="1" wp14:anchorId="37369CB0" wp14:editId="5A919EAF">
                <wp:simplePos x="0" y="0"/>
                <wp:positionH relativeFrom="margin">
                  <wp:posOffset>-605790</wp:posOffset>
                </wp:positionH>
                <wp:positionV relativeFrom="paragraph">
                  <wp:posOffset>2744470</wp:posOffset>
                </wp:positionV>
                <wp:extent cx="0" cy="0"/>
                <wp:effectExtent l="0" t="0" r="0" b="0"/>
                <wp:wrapNone/>
                <wp:docPr id="329" name="Conector recto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2E9927" id="Conector recto 329"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7pt,216.1pt" to="-47.7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" strokeweight=".16961mm">
                <w10:wrap anchorx="margin"/>
              </v:line>
            </w:pict>
          </mc:Fallback>
        </mc:AlternateContent>
      </w:r>
      <w:r>
        <w:rPr>
          <w:color w:val="000000"/>
          <w:sz w:val="24"/>
          <w:szCs w:val="24"/>
        </w:rPr>
        <w:t xml:space="preserve">Revisar los criterios legales para la asignación de becas educativas, para destinarlas a un mayor número de personas que las requieran, </w:t>
      </w:r>
      <w:r>
        <w:rPr>
          <w:color w:val="000000"/>
          <w:sz w:val="24"/>
          <w:szCs w:val="24"/>
        </w:rPr>
        <w:lastRenderedPageBreak/>
        <w:t>seguiremos fortaleciendo la gratuidad de la educación.</w:t>
      </w:r>
    </w:p>
    <w:p w14:paraId="1A83D96E" w14:textId="77777777" w:rsidR="00965860" w:rsidRDefault="00965860" w:rsidP="00965860">
      <w:pPr>
        <w:widowControl w:val="0"/>
        <w:spacing w:after="0" w:line="360" w:lineRule="auto"/>
        <w:jc w:val="both"/>
        <w:rPr>
          <w:rFonts w:ascii="Arial" w:eastAsia="Arial" w:hAnsi="Arial" w:cs="Arial"/>
          <w:b/>
          <w:color w:val="000000"/>
          <w:sz w:val="24"/>
          <w:szCs w:val="24"/>
        </w:rPr>
      </w:pPr>
    </w:p>
    <w:p w14:paraId="4F391033" w14:textId="77777777" w:rsidR="00965860" w:rsidRDefault="00965860" w:rsidP="00965860">
      <w:pPr>
        <w:widowControl w:val="0"/>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Libertad de expresión</w:t>
      </w:r>
    </w:p>
    <w:p w14:paraId="5B2F5A0E" w14:textId="77777777" w:rsidR="00965860" w:rsidRDefault="00965860" w:rsidP="00965860">
      <w:pPr>
        <w:widowControl w:val="0"/>
        <w:spacing w:after="0" w:line="360" w:lineRule="auto"/>
        <w:jc w:val="both"/>
        <w:rPr>
          <w:rFonts w:ascii="Arial" w:eastAsia="Arial" w:hAnsi="Arial" w:cs="Arial"/>
          <w:b/>
          <w:color w:val="000000"/>
          <w:sz w:val="24"/>
          <w:szCs w:val="24"/>
        </w:rPr>
      </w:pPr>
    </w:p>
    <w:p w14:paraId="429EA9A5" w14:textId="77777777" w:rsidR="00965860" w:rsidRDefault="00965860" w:rsidP="00965860">
      <w:pPr>
        <w:pStyle w:val="Prrafodelista"/>
        <w:widowControl w:val="0"/>
        <w:numPr>
          <w:ilvl w:val="0"/>
          <w:numId w:val="40"/>
        </w:numPr>
        <w:autoSpaceDE w:val="0"/>
        <w:autoSpaceDN w:val="0"/>
        <w:spacing w:after="0" w:line="360" w:lineRule="auto"/>
        <w:contextualSpacing w:val="0"/>
        <w:jc w:val="both"/>
        <w:rPr>
          <w:rFonts w:ascii="Arial" w:eastAsia="Arial" w:hAnsi="Arial" w:cs="Arial"/>
          <w:color w:val="000000"/>
          <w:sz w:val="24"/>
          <w:szCs w:val="24"/>
        </w:rPr>
      </w:pPr>
      <w:r>
        <w:rPr>
          <w:color w:val="000000"/>
          <w:sz w:val="24"/>
          <w:szCs w:val="24"/>
        </w:rPr>
        <w:t>Promover reformas que garanticen la libertad de expresión en nuestro Estado, misma que no sea cuartada por ningún medio, un gobierno comprometido con la sociedad que lo eligió, debe estar atento al sentir de sus gobernados para no desviar su proyecto de trabajo de las necesidades reales de la comunidad.</w:t>
      </w:r>
    </w:p>
    <w:p w14:paraId="5BDF019F" w14:textId="77777777" w:rsidR="00965860" w:rsidRDefault="00965860" w:rsidP="00965860">
      <w:pPr>
        <w:pStyle w:val="Prrafodelista"/>
        <w:spacing w:line="360" w:lineRule="auto"/>
        <w:ind w:left="2430"/>
        <w:rPr>
          <w:color w:val="000000"/>
          <w:sz w:val="24"/>
          <w:szCs w:val="24"/>
        </w:rPr>
      </w:pPr>
    </w:p>
    <w:p w14:paraId="154E1312" w14:textId="77777777" w:rsidR="00965860" w:rsidRDefault="00965860" w:rsidP="00965860">
      <w:pPr>
        <w:pStyle w:val="Prrafodelista"/>
        <w:widowControl w:val="0"/>
        <w:numPr>
          <w:ilvl w:val="0"/>
          <w:numId w:val="40"/>
        </w:numPr>
        <w:autoSpaceDE w:val="0"/>
        <w:autoSpaceDN w:val="0"/>
        <w:spacing w:after="0" w:line="360" w:lineRule="auto"/>
        <w:contextualSpacing w:val="0"/>
        <w:jc w:val="both"/>
        <w:rPr>
          <w:color w:val="000000"/>
          <w:sz w:val="24"/>
          <w:szCs w:val="24"/>
        </w:rPr>
      </w:pPr>
      <w:r>
        <w:rPr>
          <w:color w:val="000000"/>
          <w:sz w:val="24"/>
          <w:szCs w:val="24"/>
        </w:rPr>
        <w:t>Impulsar, además, la regulación de la comunicación social institucional, para mejorar los canales de comunicación con todos los sectores y grupos sociales, y alentando y respetando la libre expresión de las ideas, como un derecho inalienable del ser humano, garantizado por la Constitución.</w:t>
      </w:r>
    </w:p>
    <w:p w14:paraId="6F3E5900" w14:textId="77777777" w:rsidR="00965860" w:rsidRDefault="00965860" w:rsidP="00965860">
      <w:pPr>
        <w:pStyle w:val="Prrafodelista"/>
        <w:rPr>
          <w:color w:val="000000"/>
          <w:sz w:val="24"/>
          <w:szCs w:val="24"/>
        </w:rPr>
      </w:pPr>
    </w:p>
    <w:p w14:paraId="45E94F6F" w14:textId="77777777" w:rsidR="00965860" w:rsidRDefault="00965860" w:rsidP="00965860">
      <w:pPr>
        <w:pStyle w:val="Prrafodelista"/>
        <w:widowControl w:val="0"/>
        <w:numPr>
          <w:ilvl w:val="0"/>
          <w:numId w:val="40"/>
        </w:numPr>
        <w:autoSpaceDE w:val="0"/>
        <w:autoSpaceDN w:val="0"/>
        <w:spacing w:after="0" w:line="360" w:lineRule="auto"/>
        <w:contextualSpacing w:val="0"/>
        <w:jc w:val="both"/>
        <w:rPr>
          <w:color w:val="000000"/>
          <w:sz w:val="24"/>
          <w:szCs w:val="24"/>
        </w:rPr>
      </w:pPr>
      <w:r>
        <w:rPr>
          <w:color w:val="000000"/>
          <w:sz w:val="24"/>
          <w:szCs w:val="24"/>
        </w:rPr>
        <w:t>Transparentar la adquisición de espacios de difusión con los distintos medios de comunicación en beneficio de la sociedad, de modo que acabe con la complicidad por intereses políticos y personales.</w:t>
      </w:r>
    </w:p>
    <w:p w14:paraId="229927AC" w14:textId="77777777" w:rsidR="00965860" w:rsidRDefault="00965860" w:rsidP="00965860">
      <w:pPr>
        <w:pStyle w:val="Prrafodelista"/>
        <w:rPr>
          <w:color w:val="000000"/>
          <w:sz w:val="24"/>
          <w:szCs w:val="24"/>
        </w:rPr>
      </w:pPr>
    </w:p>
    <w:p w14:paraId="6893BCDC" w14:textId="77777777" w:rsidR="00965860" w:rsidRDefault="00965860" w:rsidP="00965860">
      <w:pPr>
        <w:pStyle w:val="Prrafodelista"/>
        <w:widowControl w:val="0"/>
        <w:numPr>
          <w:ilvl w:val="0"/>
          <w:numId w:val="40"/>
        </w:numPr>
        <w:autoSpaceDE w:val="0"/>
        <w:autoSpaceDN w:val="0"/>
        <w:spacing w:after="0" w:line="360" w:lineRule="auto"/>
        <w:contextualSpacing w:val="0"/>
        <w:jc w:val="both"/>
        <w:rPr>
          <w:color w:val="000000"/>
          <w:sz w:val="24"/>
          <w:szCs w:val="24"/>
        </w:rPr>
      </w:pPr>
      <w:r>
        <w:rPr>
          <w:color w:val="000000"/>
          <w:sz w:val="24"/>
          <w:szCs w:val="24"/>
        </w:rPr>
        <w:t>Combatir la censura sobre los medios de comunicación, para que la ciudadanía pueda tener en ellos canales confiables para su participación social.</w:t>
      </w:r>
    </w:p>
    <w:p w14:paraId="06C139CA" w14:textId="77777777" w:rsidR="00965860" w:rsidRDefault="00965860" w:rsidP="00965860">
      <w:pPr>
        <w:pStyle w:val="Prrafodelista"/>
        <w:rPr>
          <w:color w:val="000000"/>
          <w:sz w:val="24"/>
          <w:szCs w:val="24"/>
        </w:rPr>
      </w:pPr>
    </w:p>
    <w:p w14:paraId="3DD2A325" w14:textId="77777777" w:rsidR="00965860" w:rsidRDefault="00965860" w:rsidP="00965860">
      <w:pPr>
        <w:widowControl w:val="0"/>
        <w:tabs>
          <w:tab w:val="left" w:pos="2143"/>
        </w:tabs>
        <w:spacing w:after="0" w:line="360" w:lineRule="auto"/>
        <w:jc w:val="both"/>
        <w:rPr>
          <w:rFonts w:ascii="Arial" w:hAnsi="Arial" w:cs="Arial"/>
          <w:color w:val="000000"/>
          <w:sz w:val="24"/>
          <w:szCs w:val="24"/>
        </w:rPr>
      </w:pPr>
    </w:p>
    <w:p w14:paraId="54C99516" w14:textId="77777777" w:rsidR="00965860" w:rsidRDefault="00965860" w:rsidP="00965860">
      <w:pPr>
        <w:widowControl w:val="0"/>
        <w:tabs>
          <w:tab w:val="left" w:pos="2143"/>
        </w:tabs>
        <w:spacing w:after="0" w:line="360" w:lineRule="auto"/>
        <w:jc w:val="both"/>
        <w:rPr>
          <w:rFonts w:ascii="Arial" w:hAnsi="Arial" w:cs="Arial"/>
          <w:color w:val="000000"/>
          <w:sz w:val="24"/>
          <w:szCs w:val="24"/>
        </w:rPr>
      </w:pPr>
      <w:r>
        <w:rPr>
          <w:rFonts w:ascii="Arial" w:hAnsi="Arial" w:cs="Arial"/>
          <w:color w:val="000000"/>
          <w:sz w:val="24"/>
          <w:szCs w:val="24"/>
        </w:rPr>
        <w:t xml:space="preserve">De esta forma, las plataformas electorales tanto para el Poder Ejecutivo del Estado como para el Poder Legislativo de nuestro Partido Político, establecen una congruencia con la ideología de nuestra fuerza política ya que es un Movimiento Autentico de la sociedad que busca mejorar en todas las acciones que emprenda </w:t>
      </w:r>
      <w:r>
        <w:rPr>
          <w:rFonts w:ascii="Arial" w:hAnsi="Arial" w:cs="Arial"/>
          <w:color w:val="000000"/>
          <w:sz w:val="24"/>
          <w:szCs w:val="24"/>
        </w:rPr>
        <w:lastRenderedPageBreak/>
        <w:t xml:space="preserve">una mejora para los ciudadanos quintanarroenses, ya que el objetivo, es construir una mejor sociedad para bien de todos y que tanto el poder legislativo cómo el poder Ejecutivo tenga los vasos comunicantes y congruentes para el desarrollo de sus acciones </w:t>
      </w:r>
    </w:p>
    <w:p w14:paraId="5469543E" w14:textId="77777777" w:rsidR="00965860" w:rsidRDefault="00965860" w:rsidP="00965860">
      <w:pPr>
        <w:widowControl w:val="0"/>
        <w:tabs>
          <w:tab w:val="left" w:pos="2143"/>
        </w:tabs>
        <w:spacing w:after="0" w:line="360" w:lineRule="auto"/>
        <w:jc w:val="both"/>
        <w:rPr>
          <w:rFonts w:ascii="Arial" w:hAnsi="Arial" w:cs="Arial"/>
          <w:color w:val="000000"/>
          <w:sz w:val="24"/>
          <w:szCs w:val="24"/>
        </w:rPr>
      </w:pPr>
    </w:p>
    <w:p w14:paraId="67D1B3E6" w14:textId="77777777" w:rsidR="00965860" w:rsidRDefault="00965860" w:rsidP="00965860">
      <w:pPr>
        <w:widowControl w:val="0"/>
        <w:tabs>
          <w:tab w:val="left" w:pos="2143"/>
        </w:tabs>
        <w:spacing w:after="0" w:line="360" w:lineRule="auto"/>
        <w:jc w:val="both"/>
        <w:rPr>
          <w:rFonts w:ascii="Arial" w:hAnsi="Arial" w:cs="Arial"/>
          <w:color w:val="000000"/>
          <w:sz w:val="24"/>
          <w:szCs w:val="24"/>
        </w:rPr>
      </w:pPr>
      <w:r>
        <w:rPr>
          <w:rFonts w:ascii="Arial" w:hAnsi="Arial" w:cs="Arial"/>
          <w:color w:val="000000"/>
          <w:sz w:val="24"/>
          <w:szCs w:val="24"/>
        </w:rPr>
        <w:t>Las ideas se materializan por medio de la voluntad ciudadana, por medio del sufragio, por ello, en el Partido Movimiento Auténtico Social, se establecen con claridad las directrices a seguir desde sus documentos básicos como en nuestras plataformas electorales, para encontrar la mejor condición para los habitantes de Quintana Roo ya sea por origen o porque asumieron esta tierra como propia al avecindarse en ella, esta tierra es tierra de grandes oportunidades.</w:t>
      </w:r>
    </w:p>
    <w:p w14:paraId="72EF758A" w14:textId="77777777" w:rsidR="00965860" w:rsidRDefault="00965860" w:rsidP="00965860">
      <w:pPr>
        <w:widowControl w:val="0"/>
        <w:tabs>
          <w:tab w:val="left" w:pos="2143"/>
        </w:tabs>
        <w:spacing w:after="0" w:line="360" w:lineRule="auto"/>
        <w:jc w:val="both"/>
        <w:rPr>
          <w:rFonts w:ascii="Arial" w:hAnsi="Arial" w:cs="Arial"/>
          <w:color w:val="000000"/>
          <w:sz w:val="24"/>
          <w:szCs w:val="24"/>
        </w:rPr>
      </w:pPr>
    </w:p>
    <w:p w14:paraId="677D1A0E" w14:textId="77777777" w:rsidR="00965860" w:rsidRDefault="00965860" w:rsidP="00965860">
      <w:pPr>
        <w:widowControl w:val="0"/>
        <w:tabs>
          <w:tab w:val="left" w:pos="2143"/>
        </w:tabs>
        <w:spacing w:after="0" w:line="360" w:lineRule="auto"/>
        <w:jc w:val="both"/>
        <w:rPr>
          <w:rFonts w:ascii="Arial" w:hAnsi="Arial" w:cs="Arial"/>
          <w:color w:val="000000"/>
          <w:sz w:val="24"/>
          <w:szCs w:val="24"/>
        </w:rPr>
      </w:pPr>
      <w:r>
        <w:rPr>
          <w:rFonts w:ascii="Arial" w:hAnsi="Arial" w:cs="Arial"/>
          <w:color w:val="000000"/>
          <w:sz w:val="24"/>
          <w:szCs w:val="24"/>
        </w:rPr>
        <w:t xml:space="preserve">Por lo que las mujeres y hombres de diversas condiciones sociales y visión de Estado son las que conforman la sociedad de Quintana Roo, por ello en la visión ciudadanizada de Movimiento Autentico Social estamos todos y todas </w:t>
      </w:r>
    </w:p>
    <w:p w14:paraId="3CEA74F1" w14:textId="77777777" w:rsidR="004A4C99" w:rsidRDefault="004A4C99" w:rsidP="00346F94">
      <w:pPr>
        <w:spacing w:after="0" w:line="276" w:lineRule="auto"/>
        <w:jc w:val="both"/>
        <w:rPr>
          <w:rFonts w:ascii="Arial" w:eastAsia="Arial" w:hAnsi="Arial" w:cs="Arial"/>
          <w:sz w:val="28"/>
          <w:szCs w:val="28"/>
        </w:rPr>
      </w:pPr>
    </w:p>
    <w:sectPr w:rsidR="004A4C99" w:rsidSect="006162BF">
      <w:headerReference w:type="default" r:id="rId9"/>
      <w:pgSz w:w="12240" w:h="15840"/>
      <w:pgMar w:top="1417" w:right="1701" w:bottom="851"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9A737" w14:textId="77777777" w:rsidR="00F44032" w:rsidRDefault="00F44032" w:rsidP="00E03BEE">
      <w:pPr>
        <w:spacing w:after="0" w:line="240" w:lineRule="auto"/>
      </w:pPr>
      <w:r>
        <w:separator/>
      </w:r>
    </w:p>
  </w:endnote>
  <w:endnote w:type="continuationSeparator" w:id="0">
    <w:p w14:paraId="39C52FD8" w14:textId="77777777" w:rsidR="00F44032" w:rsidRDefault="00F44032" w:rsidP="00E0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F63A1" w14:textId="77777777" w:rsidR="00F44032" w:rsidRDefault="00F44032" w:rsidP="00E03BEE">
      <w:pPr>
        <w:spacing w:after="0" w:line="240" w:lineRule="auto"/>
      </w:pPr>
      <w:r>
        <w:separator/>
      </w:r>
    </w:p>
  </w:footnote>
  <w:footnote w:type="continuationSeparator" w:id="0">
    <w:p w14:paraId="722C0DE7" w14:textId="77777777" w:rsidR="00F44032" w:rsidRDefault="00F44032" w:rsidP="00E03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92098063"/>
  <w:p w14:paraId="4F9B56C9" w14:textId="51D48CF5" w:rsidR="002254F4" w:rsidRDefault="00F44032" w:rsidP="00E03BEE">
    <w:pPr>
      <w:spacing w:before="10" w:after="0"/>
      <w:ind w:left="2552" w:right="386"/>
      <w:jc w:val="center"/>
      <w:rPr>
        <w:rFonts w:ascii="Arial" w:hAnsi="Arial"/>
        <w:b/>
        <w:sz w:val="26"/>
      </w:rPr>
    </w:pPr>
    <w:sdt>
      <w:sdtPr>
        <w:rPr>
          <w:rFonts w:ascii="Arial" w:hAnsi="Arial"/>
          <w:b/>
          <w:sz w:val="26"/>
        </w:rPr>
        <w:id w:val="2136295757"/>
        <w:docPartObj>
          <w:docPartGallery w:val="Page Numbers (Margins)"/>
          <w:docPartUnique/>
        </w:docPartObj>
      </w:sdtPr>
      <w:sdtEndPr/>
      <w:sdtContent>
        <w:r w:rsidR="002254F4" w:rsidRPr="00737ADA">
          <w:rPr>
            <w:rFonts w:ascii="Arial" w:hAnsi="Arial"/>
            <w:b/>
            <w:noProof/>
            <w:sz w:val="26"/>
          </w:rPr>
          <mc:AlternateContent>
            <mc:Choice Requires="wps">
              <w:drawing>
                <wp:anchor distT="0" distB="0" distL="114300" distR="114300" simplePos="0" relativeHeight="251661312" behindDoc="0" locked="0" layoutInCell="0" allowOverlap="1" wp14:anchorId="7363DD30" wp14:editId="1A18DB70">
                  <wp:simplePos x="0" y="0"/>
                  <wp:positionH relativeFrom="rightMargin">
                    <wp:align>center</wp:align>
                  </wp:positionH>
                  <wp:positionV relativeFrom="margin">
                    <wp:align>bottom</wp:align>
                  </wp:positionV>
                  <wp:extent cx="510540" cy="2183130"/>
                  <wp:effectExtent l="0" t="0" r="381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964FC" w14:textId="77777777" w:rsidR="002254F4" w:rsidRPr="00737ADA" w:rsidRDefault="002254F4">
                              <w:pPr>
                                <w:pStyle w:val="Piedepgina"/>
                                <w:rPr>
                                  <w:rFonts w:ascii="Arial" w:eastAsiaTheme="majorEastAsia" w:hAnsi="Arial" w:cs="Arial"/>
                                  <w:sz w:val="28"/>
                                  <w:szCs w:val="28"/>
                                </w:rPr>
                              </w:pPr>
                              <w:r w:rsidRPr="00737ADA">
                                <w:rPr>
                                  <w:rFonts w:ascii="Arial" w:eastAsiaTheme="majorEastAsia" w:hAnsi="Arial" w:cs="Arial"/>
                                  <w:sz w:val="28"/>
                                  <w:szCs w:val="28"/>
                                  <w:lang w:val="es-ES"/>
                                </w:rPr>
                                <w:t>Página</w:t>
                              </w:r>
                              <w:r w:rsidRPr="00737ADA">
                                <w:rPr>
                                  <w:rFonts w:ascii="Arial" w:eastAsiaTheme="minorEastAsia" w:hAnsi="Arial" w:cs="Arial"/>
                                  <w:sz w:val="28"/>
                                  <w:szCs w:val="28"/>
                                </w:rPr>
                                <w:fldChar w:fldCharType="begin"/>
                              </w:r>
                              <w:r w:rsidRPr="00737ADA">
                                <w:rPr>
                                  <w:rFonts w:ascii="Arial" w:hAnsi="Arial" w:cs="Arial"/>
                                  <w:sz w:val="28"/>
                                  <w:szCs w:val="28"/>
                                </w:rPr>
                                <w:instrText>PAGE    \* MERGEFORMAT</w:instrText>
                              </w:r>
                              <w:r w:rsidRPr="00737ADA">
                                <w:rPr>
                                  <w:rFonts w:ascii="Arial" w:eastAsiaTheme="minorEastAsia" w:hAnsi="Arial" w:cs="Arial"/>
                                  <w:sz w:val="28"/>
                                  <w:szCs w:val="28"/>
                                </w:rPr>
                                <w:fldChar w:fldCharType="separate"/>
                              </w:r>
                              <w:r w:rsidR="00E349BB" w:rsidRPr="00E349BB">
                                <w:rPr>
                                  <w:rFonts w:ascii="Arial" w:eastAsiaTheme="majorEastAsia" w:hAnsi="Arial" w:cs="Arial"/>
                                  <w:noProof/>
                                  <w:sz w:val="28"/>
                                  <w:szCs w:val="28"/>
                                  <w:lang w:val="es-ES"/>
                                </w:rPr>
                                <w:t>1</w:t>
                              </w:r>
                              <w:r w:rsidRPr="00737ADA">
                                <w:rPr>
                                  <w:rFonts w:ascii="Arial" w:eastAsiaTheme="majorEastAsia" w:hAnsi="Arial" w:cs="Arial"/>
                                  <w:sz w:val="28"/>
                                  <w:szCs w:val="2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363DD30" id="Rectángulo 1" o:spid="_x0000_s102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P6p3He7AgAA&#10;tw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14:paraId="592964FC" w14:textId="77777777" w:rsidR="002254F4" w:rsidRPr="00737ADA" w:rsidRDefault="002254F4">
                        <w:pPr>
                          <w:pStyle w:val="Piedepgina"/>
                          <w:rPr>
                            <w:rFonts w:ascii="Arial" w:eastAsiaTheme="majorEastAsia" w:hAnsi="Arial" w:cs="Arial"/>
                            <w:sz w:val="28"/>
                            <w:szCs w:val="28"/>
                          </w:rPr>
                        </w:pPr>
                        <w:r w:rsidRPr="00737ADA">
                          <w:rPr>
                            <w:rFonts w:ascii="Arial" w:eastAsiaTheme="majorEastAsia" w:hAnsi="Arial" w:cs="Arial"/>
                            <w:sz w:val="28"/>
                            <w:szCs w:val="28"/>
                            <w:lang w:val="es-ES"/>
                          </w:rPr>
                          <w:t>Página</w:t>
                        </w:r>
                        <w:r w:rsidRPr="00737ADA">
                          <w:rPr>
                            <w:rFonts w:ascii="Arial" w:eastAsiaTheme="minorEastAsia" w:hAnsi="Arial" w:cs="Arial"/>
                            <w:sz w:val="28"/>
                            <w:szCs w:val="28"/>
                          </w:rPr>
                          <w:fldChar w:fldCharType="begin"/>
                        </w:r>
                        <w:r w:rsidRPr="00737ADA">
                          <w:rPr>
                            <w:rFonts w:ascii="Arial" w:hAnsi="Arial" w:cs="Arial"/>
                            <w:sz w:val="28"/>
                            <w:szCs w:val="28"/>
                          </w:rPr>
                          <w:instrText>PAGE    \* MERGEFORMAT</w:instrText>
                        </w:r>
                        <w:r w:rsidRPr="00737ADA">
                          <w:rPr>
                            <w:rFonts w:ascii="Arial" w:eastAsiaTheme="minorEastAsia" w:hAnsi="Arial" w:cs="Arial"/>
                            <w:sz w:val="28"/>
                            <w:szCs w:val="28"/>
                          </w:rPr>
                          <w:fldChar w:fldCharType="separate"/>
                        </w:r>
                        <w:r w:rsidR="00E349BB" w:rsidRPr="00E349BB">
                          <w:rPr>
                            <w:rFonts w:ascii="Arial" w:eastAsiaTheme="majorEastAsia" w:hAnsi="Arial" w:cs="Arial"/>
                            <w:noProof/>
                            <w:sz w:val="28"/>
                            <w:szCs w:val="28"/>
                            <w:lang w:val="es-ES"/>
                          </w:rPr>
                          <w:t>1</w:t>
                        </w:r>
                        <w:r w:rsidRPr="00737ADA">
                          <w:rPr>
                            <w:rFonts w:ascii="Arial" w:eastAsiaTheme="majorEastAsia" w:hAnsi="Arial" w:cs="Arial"/>
                            <w:sz w:val="28"/>
                            <w:szCs w:val="28"/>
                          </w:rPr>
                          <w:fldChar w:fldCharType="end"/>
                        </w:r>
                      </w:p>
                    </w:txbxContent>
                  </v:textbox>
                  <w10:wrap anchorx="margin" anchory="margin"/>
                </v:rect>
              </w:pict>
            </mc:Fallback>
          </mc:AlternateContent>
        </w:r>
      </w:sdtContent>
    </w:sdt>
    <w:r w:rsidR="002254F4">
      <w:rPr>
        <w:noProof/>
      </w:rPr>
      <w:drawing>
        <wp:anchor distT="0" distB="0" distL="0" distR="0" simplePos="0" relativeHeight="251659264" behindDoc="0" locked="0" layoutInCell="1" hidden="0" allowOverlap="1" wp14:anchorId="512E3B57" wp14:editId="75A74BD9">
          <wp:simplePos x="0" y="0"/>
          <wp:positionH relativeFrom="margin">
            <wp:align>left</wp:align>
          </wp:positionH>
          <wp:positionV relativeFrom="paragraph">
            <wp:posOffset>-60960</wp:posOffset>
          </wp:positionV>
          <wp:extent cx="1352478" cy="773049"/>
          <wp:effectExtent l="0" t="0" r="635" b="8255"/>
          <wp:wrapNone/>
          <wp:docPr id="2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1352478" cy="773049"/>
                  </a:xfrm>
                  <a:prstGeom prst="rect">
                    <a:avLst/>
                  </a:prstGeom>
                  <a:ln/>
                </pic:spPr>
              </pic:pic>
            </a:graphicData>
          </a:graphic>
        </wp:anchor>
      </w:drawing>
    </w:r>
    <w:r w:rsidR="002254F4">
      <w:rPr>
        <w:rFonts w:ascii="Arial" w:hAnsi="Arial"/>
        <w:b/>
        <w:sz w:val="26"/>
      </w:rPr>
      <w:t>PARTIDO POLÍTICO</w:t>
    </w:r>
  </w:p>
  <w:p w14:paraId="155D3031" w14:textId="77777777" w:rsidR="002254F4" w:rsidRDefault="002254F4" w:rsidP="00E03BEE">
    <w:pPr>
      <w:spacing w:before="10" w:after="0"/>
      <w:ind w:left="2552" w:right="386"/>
      <w:jc w:val="center"/>
      <w:rPr>
        <w:rFonts w:ascii="Arial" w:hAnsi="Arial"/>
        <w:b/>
        <w:sz w:val="26"/>
      </w:rPr>
    </w:pPr>
    <w:r>
      <w:rPr>
        <w:rFonts w:ascii="Arial" w:hAnsi="Arial"/>
        <w:b/>
        <w:sz w:val="26"/>
      </w:rPr>
      <w:t>MOVIMIENTO AUTÉNTICO SOCIAL</w:t>
    </w:r>
  </w:p>
  <w:p w14:paraId="330E931B" w14:textId="2272BF0B" w:rsidR="002254F4" w:rsidRPr="00512DDF" w:rsidRDefault="002254F4" w:rsidP="00E03BEE">
    <w:pPr>
      <w:spacing w:after="0"/>
      <w:ind w:left="2552"/>
      <w:jc w:val="center"/>
      <w:rPr>
        <w:rFonts w:ascii="Arial" w:hAnsi="Arial"/>
        <w:b/>
        <w:i/>
        <w:sz w:val="20"/>
        <w:szCs w:val="16"/>
      </w:rPr>
    </w:pPr>
    <w:r w:rsidRPr="00512DDF">
      <w:rPr>
        <w:rFonts w:ascii="Arial" w:hAnsi="Arial"/>
        <w:b/>
        <w:i/>
        <w:sz w:val="20"/>
        <w:szCs w:val="16"/>
      </w:rPr>
      <w:t>“POR</w:t>
    </w:r>
    <w:r w:rsidR="00965860">
      <w:rPr>
        <w:rFonts w:ascii="Arial" w:hAnsi="Arial"/>
        <w:b/>
        <w:i/>
        <w:sz w:val="20"/>
        <w:szCs w:val="16"/>
      </w:rPr>
      <w:t xml:space="preserve"> </w:t>
    </w:r>
    <w:r w:rsidRPr="00512DDF">
      <w:rPr>
        <w:rFonts w:ascii="Arial" w:hAnsi="Arial"/>
        <w:b/>
        <w:i/>
        <w:sz w:val="20"/>
        <w:szCs w:val="16"/>
      </w:rPr>
      <w:t>LA</w:t>
    </w:r>
    <w:r w:rsidR="00965860">
      <w:rPr>
        <w:rFonts w:ascii="Arial" w:hAnsi="Arial"/>
        <w:b/>
        <w:i/>
        <w:sz w:val="20"/>
        <w:szCs w:val="16"/>
      </w:rPr>
      <w:t xml:space="preserve"> </w:t>
    </w:r>
    <w:r w:rsidRPr="00512DDF">
      <w:rPr>
        <w:rFonts w:ascii="Arial" w:hAnsi="Arial"/>
        <w:b/>
        <w:i/>
        <w:sz w:val="20"/>
        <w:szCs w:val="16"/>
      </w:rPr>
      <w:t>UNIDAD QUINTANARROENSE”</w:t>
    </w:r>
  </w:p>
  <w:bookmarkEnd w:id="1"/>
  <w:p w14:paraId="380EF41C" w14:textId="7D3DB47E" w:rsidR="002254F4" w:rsidRDefault="002254F4">
    <w:pPr>
      <w:pStyle w:val="Encabezado"/>
    </w:pPr>
  </w:p>
  <w:p w14:paraId="434243CE" w14:textId="77777777" w:rsidR="002254F4" w:rsidRDefault="002254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5A7F"/>
    <w:multiLevelType w:val="multilevel"/>
    <w:tmpl w:val="2C5870B6"/>
    <w:lvl w:ilvl="0">
      <w:start w:val="1"/>
      <w:numFmt w:val="bullet"/>
      <w:lvlText w:val="•"/>
      <w:lvlJc w:val="left"/>
      <w:pPr>
        <w:ind w:left="1029" w:hanging="23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C277A7"/>
    <w:multiLevelType w:val="multilevel"/>
    <w:tmpl w:val="4080C480"/>
    <w:lvl w:ilvl="0">
      <w:start w:val="1"/>
      <w:numFmt w:val="bullet"/>
      <w:lvlText w:val="•"/>
      <w:lvlJc w:val="left"/>
      <w:pPr>
        <w:ind w:left="1029" w:hanging="23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68C4D17"/>
    <w:multiLevelType w:val="multilevel"/>
    <w:tmpl w:val="5C42AB68"/>
    <w:lvl w:ilvl="0">
      <w:start w:val="1"/>
      <w:numFmt w:val="decimal"/>
      <w:lvlText w:val="%1)"/>
      <w:lvlJc w:val="left"/>
      <w:pPr>
        <w:ind w:left="978" w:hanging="287"/>
      </w:pPr>
    </w:lvl>
    <w:lvl w:ilvl="1">
      <w:start w:val="1"/>
      <w:numFmt w:val="bullet"/>
      <w:lvlText w:val="•"/>
      <w:lvlJc w:val="left"/>
      <w:pPr>
        <w:ind w:left="2032" w:hanging="287"/>
      </w:pPr>
    </w:lvl>
    <w:lvl w:ilvl="2">
      <w:start w:val="1"/>
      <w:numFmt w:val="bullet"/>
      <w:lvlText w:val="•"/>
      <w:lvlJc w:val="left"/>
      <w:pPr>
        <w:ind w:left="3084" w:hanging="287"/>
      </w:pPr>
    </w:lvl>
    <w:lvl w:ilvl="3">
      <w:start w:val="1"/>
      <w:numFmt w:val="bullet"/>
      <w:lvlText w:val="•"/>
      <w:lvlJc w:val="left"/>
      <w:pPr>
        <w:ind w:left="4136" w:hanging="286"/>
      </w:pPr>
    </w:lvl>
    <w:lvl w:ilvl="4">
      <w:start w:val="1"/>
      <w:numFmt w:val="bullet"/>
      <w:lvlText w:val="•"/>
      <w:lvlJc w:val="left"/>
      <w:pPr>
        <w:ind w:left="5188" w:hanging="287"/>
      </w:pPr>
    </w:lvl>
    <w:lvl w:ilvl="5">
      <w:start w:val="1"/>
      <w:numFmt w:val="bullet"/>
      <w:lvlText w:val="•"/>
      <w:lvlJc w:val="left"/>
      <w:pPr>
        <w:ind w:left="6240" w:hanging="287"/>
      </w:pPr>
    </w:lvl>
    <w:lvl w:ilvl="6">
      <w:start w:val="1"/>
      <w:numFmt w:val="bullet"/>
      <w:lvlText w:val="•"/>
      <w:lvlJc w:val="left"/>
      <w:pPr>
        <w:ind w:left="7292" w:hanging="287"/>
      </w:pPr>
    </w:lvl>
    <w:lvl w:ilvl="7">
      <w:start w:val="1"/>
      <w:numFmt w:val="bullet"/>
      <w:lvlText w:val="•"/>
      <w:lvlJc w:val="left"/>
      <w:pPr>
        <w:ind w:left="8344" w:hanging="287"/>
      </w:pPr>
    </w:lvl>
    <w:lvl w:ilvl="8">
      <w:start w:val="1"/>
      <w:numFmt w:val="bullet"/>
      <w:lvlText w:val="•"/>
      <w:lvlJc w:val="left"/>
      <w:pPr>
        <w:ind w:left="9396" w:hanging="287"/>
      </w:pPr>
    </w:lvl>
  </w:abstractNum>
  <w:abstractNum w:abstractNumId="3">
    <w:nsid w:val="0D563F63"/>
    <w:multiLevelType w:val="multilevel"/>
    <w:tmpl w:val="DC24CE64"/>
    <w:lvl w:ilvl="0">
      <w:start w:val="1"/>
      <w:numFmt w:val="bullet"/>
      <w:lvlText w:val="●"/>
      <w:lvlJc w:val="left"/>
      <w:pPr>
        <w:ind w:left="1890" w:hanging="360"/>
      </w:pPr>
      <w:rPr>
        <w:rFonts w:ascii="Noto Sans Symbols" w:eastAsia="Noto Sans Symbols" w:hAnsi="Noto Sans Symbols" w:cs="Noto Sans Symbols"/>
      </w:rPr>
    </w:lvl>
    <w:lvl w:ilvl="1">
      <w:start w:val="1"/>
      <w:numFmt w:val="bullet"/>
      <w:lvlText w:val="o"/>
      <w:lvlJc w:val="left"/>
      <w:pPr>
        <w:ind w:left="2610" w:hanging="360"/>
      </w:pPr>
      <w:rPr>
        <w:rFonts w:ascii="Courier New" w:eastAsia="Courier New" w:hAnsi="Courier New" w:cs="Courier New"/>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o"/>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o"/>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abstractNum w:abstractNumId="4">
    <w:nsid w:val="0FD47363"/>
    <w:multiLevelType w:val="multilevel"/>
    <w:tmpl w:val="CDC46DBC"/>
    <w:lvl w:ilvl="0">
      <w:start w:val="1"/>
      <w:numFmt w:val="bullet"/>
      <w:lvlText w:val="•"/>
      <w:lvlJc w:val="left"/>
      <w:pPr>
        <w:ind w:left="1029" w:hanging="23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9120BDA"/>
    <w:multiLevelType w:val="multilevel"/>
    <w:tmpl w:val="C97AF70E"/>
    <w:lvl w:ilvl="0">
      <w:start w:val="1"/>
      <w:numFmt w:val="bullet"/>
      <w:lvlText w:val="•"/>
      <w:lvlJc w:val="left"/>
      <w:pPr>
        <w:ind w:left="986" w:hanging="176"/>
      </w:pPr>
      <w:rPr>
        <w:rFonts w:ascii="Arial" w:eastAsia="Arial" w:hAnsi="Arial" w:cs="Arial"/>
      </w:rPr>
    </w:lvl>
    <w:lvl w:ilvl="1">
      <w:start w:val="1"/>
      <w:numFmt w:val="bullet"/>
      <w:lvlText w:val="•"/>
      <w:lvlJc w:val="left"/>
      <w:pPr>
        <w:ind w:left="987" w:hanging="181"/>
      </w:pPr>
      <w:rPr>
        <w:rFonts w:ascii="Arial" w:eastAsia="Arial" w:hAnsi="Arial" w:cs="Arial"/>
        <w:b w:val="0"/>
        <w:i w:val="0"/>
        <w:color w:val="606060"/>
        <w:sz w:val="26"/>
        <w:szCs w:val="26"/>
      </w:rPr>
    </w:lvl>
    <w:lvl w:ilvl="2">
      <w:start w:val="1"/>
      <w:numFmt w:val="bullet"/>
      <w:lvlText w:val="•"/>
      <w:lvlJc w:val="left"/>
      <w:pPr>
        <w:ind w:left="1319" w:hanging="249"/>
      </w:pPr>
      <w:rPr>
        <w:rFonts w:ascii="Arial" w:eastAsia="Arial" w:hAnsi="Arial" w:cs="Arial"/>
        <w:b w:val="0"/>
        <w:i w:val="0"/>
        <w:color w:val="606060"/>
        <w:sz w:val="26"/>
        <w:szCs w:val="26"/>
      </w:rPr>
    </w:lvl>
    <w:lvl w:ilvl="3">
      <w:start w:val="1"/>
      <w:numFmt w:val="bullet"/>
      <w:lvlText w:val="•"/>
      <w:lvlJc w:val="left"/>
      <w:pPr>
        <w:ind w:left="3582" w:hanging="249"/>
      </w:pPr>
    </w:lvl>
    <w:lvl w:ilvl="4">
      <w:start w:val="1"/>
      <w:numFmt w:val="bullet"/>
      <w:lvlText w:val="•"/>
      <w:lvlJc w:val="left"/>
      <w:pPr>
        <w:ind w:left="4713" w:hanging="249"/>
      </w:pPr>
    </w:lvl>
    <w:lvl w:ilvl="5">
      <w:start w:val="1"/>
      <w:numFmt w:val="bullet"/>
      <w:lvlText w:val="•"/>
      <w:lvlJc w:val="left"/>
      <w:pPr>
        <w:ind w:left="5844" w:hanging="249"/>
      </w:pPr>
    </w:lvl>
    <w:lvl w:ilvl="6">
      <w:start w:val="1"/>
      <w:numFmt w:val="bullet"/>
      <w:lvlText w:val="•"/>
      <w:lvlJc w:val="left"/>
      <w:pPr>
        <w:ind w:left="6975" w:hanging="249"/>
      </w:pPr>
    </w:lvl>
    <w:lvl w:ilvl="7">
      <w:start w:val="1"/>
      <w:numFmt w:val="bullet"/>
      <w:lvlText w:val="•"/>
      <w:lvlJc w:val="left"/>
      <w:pPr>
        <w:ind w:left="8106" w:hanging="249"/>
      </w:pPr>
    </w:lvl>
    <w:lvl w:ilvl="8">
      <w:start w:val="1"/>
      <w:numFmt w:val="bullet"/>
      <w:lvlText w:val="•"/>
      <w:lvlJc w:val="left"/>
      <w:pPr>
        <w:ind w:left="9237" w:hanging="249"/>
      </w:pPr>
    </w:lvl>
  </w:abstractNum>
  <w:abstractNum w:abstractNumId="6">
    <w:nsid w:val="197E280E"/>
    <w:multiLevelType w:val="multilevel"/>
    <w:tmpl w:val="C75CA6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19B61375"/>
    <w:multiLevelType w:val="multilevel"/>
    <w:tmpl w:val="6192BDFE"/>
    <w:lvl w:ilvl="0">
      <w:start w:val="1"/>
      <w:numFmt w:val="bullet"/>
      <w:lvlText w:val="•"/>
      <w:lvlJc w:val="left"/>
      <w:pPr>
        <w:ind w:left="2469" w:hanging="239"/>
      </w:pPr>
      <w:rPr>
        <w:rFonts w:ascii="Arial" w:eastAsia="Arial" w:hAnsi="Arial" w:cs="Arial"/>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
    <w:nsid w:val="1AD051CC"/>
    <w:multiLevelType w:val="multilevel"/>
    <w:tmpl w:val="80944FB2"/>
    <w:lvl w:ilvl="0">
      <w:start w:val="1"/>
      <w:numFmt w:val="decimal"/>
      <w:lvlText w:val="%1)"/>
      <w:lvlJc w:val="left"/>
      <w:pPr>
        <w:ind w:left="987" w:hanging="340"/>
      </w:pPr>
    </w:lvl>
    <w:lvl w:ilvl="1">
      <w:start w:val="1"/>
      <w:numFmt w:val="bullet"/>
      <w:lvlText w:val="•"/>
      <w:lvlJc w:val="left"/>
      <w:pPr>
        <w:ind w:left="2032" w:hanging="340"/>
      </w:pPr>
    </w:lvl>
    <w:lvl w:ilvl="2">
      <w:start w:val="1"/>
      <w:numFmt w:val="bullet"/>
      <w:lvlText w:val="•"/>
      <w:lvlJc w:val="left"/>
      <w:pPr>
        <w:ind w:left="3084" w:hanging="340"/>
      </w:pPr>
    </w:lvl>
    <w:lvl w:ilvl="3">
      <w:start w:val="1"/>
      <w:numFmt w:val="bullet"/>
      <w:lvlText w:val="•"/>
      <w:lvlJc w:val="left"/>
      <w:pPr>
        <w:ind w:left="4136" w:hanging="340"/>
      </w:pPr>
    </w:lvl>
    <w:lvl w:ilvl="4">
      <w:start w:val="1"/>
      <w:numFmt w:val="bullet"/>
      <w:lvlText w:val="•"/>
      <w:lvlJc w:val="left"/>
      <w:pPr>
        <w:ind w:left="5188" w:hanging="340"/>
      </w:pPr>
    </w:lvl>
    <w:lvl w:ilvl="5">
      <w:start w:val="1"/>
      <w:numFmt w:val="bullet"/>
      <w:lvlText w:val="•"/>
      <w:lvlJc w:val="left"/>
      <w:pPr>
        <w:ind w:left="6240" w:hanging="340"/>
      </w:pPr>
    </w:lvl>
    <w:lvl w:ilvl="6">
      <w:start w:val="1"/>
      <w:numFmt w:val="bullet"/>
      <w:lvlText w:val="•"/>
      <w:lvlJc w:val="left"/>
      <w:pPr>
        <w:ind w:left="7292" w:hanging="340"/>
      </w:pPr>
    </w:lvl>
    <w:lvl w:ilvl="7">
      <w:start w:val="1"/>
      <w:numFmt w:val="bullet"/>
      <w:lvlText w:val="•"/>
      <w:lvlJc w:val="left"/>
      <w:pPr>
        <w:ind w:left="8344" w:hanging="340"/>
      </w:pPr>
    </w:lvl>
    <w:lvl w:ilvl="8">
      <w:start w:val="1"/>
      <w:numFmt w:val="bullet"/>
      <w:lvlText w:val="•"/>
      <w:lvlJc w:val="left"/>
      <w:pPr>
        <w:ind w:left="9396" w:hanging="340"/>
      </w:pPr>
    </w:lvl>
  </w:abstractNum>
  <w:abstractNum w:abstractNumId="9">
    <w:nsid w:val="1C8128D4"/>
    <w:multiLevelType w:val="multilevel"/>
    <w:tmpl w:val="318C1384"/>
    <w:lvl w:ilvl="0">
      <w:start w:val="1"/>
      <w:numFmt w:val="bullet"/>
      <w:lvlText w:val="•"/>
      <w:lvlJc w:val="left"/>
      <w:pPr>
        <w:ind w:left="1749" w:hanging="239"/>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2A76302B"/>
    <w:multiLevelType w:val="multilevel"/>
    <w:tmpl w:val="33C8EA6E"/>
    <w:lvl w:ilvl="0">
      <w:start w:val="1"/>
      <w:numFmt w:val="bullet"/>
      <w:lvlText w:val="•"/>
      <w:lvlJc w:val="left"/>
      <w:pPr>
        <w:ind w:left="987" w:hanging="181"/>
      </w:pPr>
      <w:rPr>
        <w:rFonts w:ascii="Arial" w:eastAsia="Arial" w:hAnsi="Arial" w:cs="Arial"/>
        <w:b w:val="0"/>
        <w:i w:val="0"/>
        <w:color w:val="606060"/>
        <w:sz w:val="26"/>
        <w:szCs w:val="2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C5318DE"/>
    <w:multiLevelType w:val="multilevel"/>
    <w:tmpl w:val="86B41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F0B6F7F"/>
    <w:multiLevelType w:val="multilevel"/>
    <w:tmpl w:val="373EAA62"/>
    <w:lvl w:ilvl="0">
      <w:start w:val="1"/>
      <w:numFmt w:val="bullet"/>
      <w:lvlText w:val="•"/>
      <w:lvlJc w:val="left"/>
      <w:pPr>
        <w:ind w:left="1029" w:hanging="23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F5B7F41"/>
    <w:multiLevelType w:val="multilevel"/>
    <w:tmpl w:val="70726196"/>
    <w:lvl w:ilvl="0">
      <w:start w:val="1"/>
      <w:numFmt w:val="bullet"/>
      <w:lvlText w:val="•"/>
      <w:lvlJc w:val="left"/>
      <w:pPr>
        <w:ind w:left="1029" w:hanging="23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2C61EC7"/>
    <w:multiLevelType w:val="multilevel"/>
    <w:tmpl w:val="CEBE0324"/>
    <w:lvl w:ilvl="0">
      <w:start w:val="1"/>
      <w:numFmt w:val="bullet"/>
      <w:lvlText w:val="•"/>
      <w:lvlJc w:val="left"/>
      <w:pPr>
        <w:ind w:left="1029" w:hanging="23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CF40D16"/>
    <w:multiLevelType w:val="multilevel"/>
    <w:tmpl w:val="8D128CFE"/>
    <w:lvl w:ilvl="0">
      <w:start w:val="1"/>
      <w:numFmt w:val="bullet"/>
      <w:lvlText w:val="●"/>
      <w:lvlJc w:val="left"/>
      <w:pPr>
        <w:ind w:left="1921" w:hanging="360"/>
      </w:pPr>
      <w:rPr>
        <w:rFonts w:ascii="Noto Sans Symbols" w:eastAsia="Noto Sans Symbols" w:hAnsi="Noto Sans Symbols" w:cs="Noto Sans Symbols"/>
      </w:rPr>
    </w:lvl>
    <w:lvl w:ilvl="1">
      <w:start w:val="1"/>
      <w:numFmt w:val="bullet"/>
      <w:lvlText w:val="o"/>
      <w:lvlJc w:val="left"/>
      <w:pPr>
        <w:ind w:left="2641" w:hanging="360"/>
      </w:pPr>
      <w:rPr>
        <w:rFonts w:ascii="Courier New" w:eastAsia="Courier New" w:hAnsi="Courier New" w:cs="Courier New"/>
      </w:rPr>
    </w:lvl>
    <w:lvl w:ilvl="2">
      <w:start w:val="1"/>
      <w:numFmt w:val="bullet"/>
      <w:lvlText w:val="▪"/>
      <w:lvlJc w:val="left"/>
      <w:pPr>
        <w:ind w:left="3361" w:hanging="360"/>
      </w:pPr>
      <w:rPr>
        <w:rFonts w:ascii="Noto Sans Symbols" w:eastAsia="Noto Sans Symbols" w:hAnsi="Noto Sans Symbols" w:cs="Noto Sans Symbols"/>
      </w:rPr>
    </w:lvl>
    <w:lvl w:ilvl="3">
      <w:start w:val="1"/>
      <w:numFmt w:val="bullet"/>
      <w:lvlText w:val="●"/>
      <w:lvlJc w:val="left"/>
      <w:pPr>
        <w:ind w:left="4081" w:hanging="360"/>
      </w:pPr>
      <w:rPr>
        <w:rFonts w:ascii="Noto Sans Symbols" w:eastAsia="Noto Sans Symbols" w:hAnsi="Noto Sans Symbols" w:cs="Noto Sans Symbols"/>
      </w:rPr>
    </w:lvl>
    <w:lvl w:ilvl="4">
      <w:start w:val="1"/>
      <w:numFmt w:val="bullet"/>
      <w:lvlText w:val="o"/>
      <w:lvlJc w:val="left"/>
      <w:pPr>
        <w:ind w:left="4801" w:hanging="360"/>
      </w:pPr>
      <w:rPr>
        <w:rFonts w:ascii="Courier New" w:eastAsia="Courier New" w:hAnsi="Courier New" w:cs="Courier New"/>
      </w:rPr>
    </w:lvl>
    <w:lvl w:ilvl="5">
      <w:start w:val="1"/>
      <w:numFmt w:val="bullet"/>
      <w:lvlText w:val="▪"/>
      <w:lvlJc w:val="left"/>
      <w:pPr>
        <w:ind w:left="5521" w:hanging="360"/>
      </w:pPr>
      <w:rPr>
        <w:rFonts w:ascii="Noto Sans Symbols" w:eastAsia="Noto Sans Symbols" w:hAnsi="Noto Sans Symbols" w:cs="Noto Sans Symbols"/>
      </w:rPr>
    </w:lvl>
    <w:lvl w:ilvl="6">
      <w:start w:val="1"/>
      <w:numFmt w:val="bullet"/>
      <w:lvlText w:val="●"/>
      <w:lvlJc w:val="left"/>
      <w:pPr>
        <w:ind w:left="6241" w:hanging="360"/>
      </w:pPr>
      <w:rPr>
        <w:rFonts w:ascii="Noto Sans Symbols" w:eastAsia="Noto Sans Symbols" w:hAnsi="Noto Sans Symbols" w:cs="Noto Sans Symbols"/>
      </w:rPr>
    </w:lvl>
    <w:lvl w:ilvl="7">
      <w:start w:val="1"/>
      <w:numFmt w:val="bullet"/>
      <w:lvlText w:val="o"/>
      <w:lvlJc w:val="left"/>
      <w:pPr>
        <w:ind w:left="6961" w:hanging="360"/>
      </w:pPr>
      <w:rPr>
        <w:rFonts w:ascii="Courier New" w:eastAsia="Courier New" w:hAnsi="Courier New" w:cs="Courier New"/>
      </w:rPr>
    </w:lvl>
    <w:lvl w:ilvl="8">
      <w:start w:val="1"/>
      <w:numFmt w:val="bullet"/>
      <w:lvlText w:val="▪"/>
      <w:lvlJc w:val="left"/>
      <w:pPr>
        <w:ind w:left="7681" w:hanging="360"/>
      </w:pPr>
      <w:rPr>
        <w:rFonts w:ascii="Noto Sans Symbols" w:eastAsia="Noto Sans Symbols" w:hAnsi="Noto Sans Symbols" w:cs="Noto Sans Symbols"/>
      </w:rPr>
    </w:lvl>
  </w:abstractNum>
  <w:abstractNum w:abstractNumId="16">
    <w:nsid w:val="3E79748D"/>
    <w:multiLevelType w:val="multilevel"/>
    <w:tmpl w:val="23004172"/>
    <w:lvl w:ilvl="0">
      <w:start w:val="1"/>
      <w:numFmt w:val="bullet"/>
      <w:lvlText w:val="•"/>
      <w:lvlJc w:val="left"/>
      <w:pPr>
        <w:ind w:left="1749" w:hanging="239"/>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nsid w:val="3EA32BF6"/>
    <w:multiLevelType w:val="multilevel"/>
    <w:tmpl w:val="8AECF146"/>
    <w:lvl w:ilvl="0">
      <w:start w:val="1"/>
      <w:numFmt w:val="bullet"/>
      <w:lvlText w:val="•"/>
      <w:lvlJc w:val="left"/>
      <w:pPr>
        <w:ind w:left="1749" w:hanging="239"/>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43C81489"/>
    <w:multiLevelType w:val="multilevel"/>
    <w:tmpl w:val="0A0604FC"/>
    <w:lvl w:ilvl="0">
      <w:start w:val="1"/>
      <w:numFmt w:val="decimal"/>
      <w:lvlText w:val="%1."/>
      <w:lvlJc w:val="left"/>
      <w:pPr>
        <w:ind w:left="1632" w:hanging="357"/>
      </w:pPr>
    </w:lvl>
    <w:lvl w:ilvl="1">
      <w:start w:val="1"/>
      <w:numFmt w:val="bullet"/>
      <w:lvlText w:val="•"/>
      <w:lvlJc w:val="left"/>
      <w:pPr>
        <w:ind w:left="2626" w:hanging="356"/>
      </w:pPr>
    </w:lvl>
    <w:lvl w:ilvl="2">
      <w:start w:val="1"/>
      <w:numFmt w:val="bullet"/>
      <w:lvlText w:val="•"/>
      <w:lvlJc w:val="left"/>
      <w:pPr>
        <w:ind w:left="3612" w:hanging="357"/>
      </w:pPr>
    </w:lvl>
    <w:lvl w:ilvl="3">
      <w:start w:val="1"/>
      <w:numFmt w:val="bullet"/>
      <w:lvlText w:val="•"/>
      <w:lvlJc w:val="left"/>
      <w:pPr>
        <w:ind w:left="4598" w:hanging="357"/>
      </w:pPr>
    </w:lvl>
    <w:lvl w:ilvl="4">
      <w:start w:val="1"/>
      <w:numFmt w:val="bullet"/>
      <w:lvlText w:val="•"/>
      <w:lvlJc w:val="left"/>
      <w:pPr>
        <w:ind w:left="5584" w:hanging="357"/>
      </w:pPr>
    </w:lvl>
    <w:lvl w:ilvl="5">
      <w:start w:val="1"/>
      <w:numFmt w:val="bullet"/>
      <w:lvlText w:val="•"/>
      <w:lvlJc w:val="left"/>
      <w:pPr>
        <w:ind w:left="6570" w:hanging="357"/>
      </w:pPr>
    </w:lvl>
    <w:lvl w:ilvl="6">
      <w:start w:val="1"/>
      <w:numFmt w:val="bullet"/>
      <w:lvlText w:val="•"/>
      <w:lvlJc w:val="left"/>
      <w:pPr>
        <w:ind w:left="7556" w:hanging="357"/>
      </w:pPr>
    </w:lvl>
    <w:lvl w:ilvl="7">
      <w:start w:val="1"/>
      <w:numFmt w:val="bullet"/>
      <w:lvlText w:val="•"/>
      <w:lvlJc w:val="left"/>
      <w:pPr>
        <w:ind w:left="8542" w:hanging="357"/>
      </w:pPr>
    </w:lvl>
    <w:lvl w:ilvl="8">
      <w:start w:val="1"/>
      <w:numFmt w:val="bullet"/>
      <w:lvlText w:val="•"/>
      <w:lvlJc w:val="left"/>
      <w:pPr>
        <w:ind w:left="9528" w:hanging="357"/>
      </w:pPr>
    </w:lvl>
  </w:abstractNum>
  <w:abstractNum w:abstractNumId="19">
    <w:nsid w:val="44DB4867"/>
    <w:multiLevelType w:val="multilevel"/>
    <w:tmpl w:val="A0765640"/>
    <w:lvl w:ilvl="0">
      <w:start w:val="1"/>
      <w:numFmt w:val="bullet"/>
      <w:lvlText w:val="•"/>
      <w:lvlJc w:val="left"/>
      <w:pPr>
        <w:ind w:left="1749" w:hanging="239"/>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nsid w:val="479B5563"/>
    <w:multiLevelType w:val="hybridMultilevel"/>
    <w:tmpl w:val="F42AB8F0"/>
    <w:lvl w:ilvl="0" w:tplc="080A000B">
      <w:start w:val="1"/>
      <w:numFmt w:val="bullet"/>
      <w:lvlText w:val=""/>
      <w:lvlJc w:val="left"/>
      <w:pPr>
        <w:ind w:left="2430" w:hanging="360"/>
      </w:pPr>
      <w:rPr>
        <w:rFonts w:ascii="Wingdings" w:hAnsi="Wingdings" w:hint="default"/>
      </w:rPr>
    </w:lvl>
    <w:lvl w:ilvl="1" w:tplc="080A0003">
      <w:start w:val="1"/>
      <w:numFmt w:val="bullet"/>
      <w:lvlText w:val="o"/>
      <w:lvlJc w:val="left"/>
      <w:pPr>
        <w:ind w:left="3150" w:hanging="360"/>
      </w:pPr>
      <w:rPr>
        <w:rFonts w:ascii="Courier New" w:hAnsi="Courier New" w:cs="Courier New" w:hint="default"/>
      </w:rPr>
    </w:lvl>
    <w:lvl w:ilvl="2" w:tplc="080A0005">
      <w:start w:val="1"/>
      <w:numFmt w:val="bullet"/>
      <w:lvlText w:val=""/>
      <w:lvlJc w:val="left"/>
      <w:pPr>
        <w:ind w:left="3870" w:hanging="360"/>
      </w:pPr>
      <w:rPr>
        <w:rFonts w:ascii="Wingdings" w:hAnsi="Wingdings" w:hint="default"/>
      </w:rPr>
    </w:lvl>
    <w:lvl w:ilvl="3" w:tplc="080A0001">
      <w:start w:val="1"/>
      <w:numFmt w:val="bullet"/>
      <w:lvlText w:val=""/>
      <w:lvlJc w:val="left"/>
      <w:pPr>
        <w:ind w:left="4590" w:hanging="360"/>
      </w:pPr>
      <w:rPr>
        <w:rFonts w:ascii="Symbol" w:hAnsi="Symbol" w:hint="default"/>
      </w:rPr>
    </w:lvl>
    <w:lvl w:ilvl="4" w:tplc="080A0003">
      <w:start w:val="1"/>
      <w:numFmt w:val="bullet"/>
      <w:lvlText w:val="o"/>
      <w:lvlJc w:val="left"/>
      <w:pPr>
        <w:ind w:left="5310" w:hanging="360"/>
      </w:pPr>
      <w:rPr>
        <w:rFonts w:ascii="Courier New" w:hAnsi="Courier New" w:cs="Courier New" w:hint="default"/>
      </w:rPr>
    </w:lvl>
    <w:lvl w:ilvl="5" w:tplc="080A0005">
      <w:start w:val="1"/>
      <w:numFmt w:val="bullet"/>
      <w:lvlText w:val=""/>
      <w:lvlJc w:val="left"/>
      <w:pPr>
        <w:ind w:left="6030" w:hanging="360"/>
      </w:pPr>
      <w:rPr>
        <w:rFonts w:ascii="Wingdings" w:hAnsi="Wingdings" w:hint="default"/>
      </w:rPr>
    </w:lvl>
    <w:lvl w:ilvl="6" w:tplc="080A0001">
      <w:start w:val="1"/>
      <w:numFmt w:val="bullet"/>
      <w:lvlText w:val=""/>
      <w:lvlJc w:val="left"/>
      <w:pPr>
        <w:ind w:left="6750" w:hanging="360"/>
      </w:pPr>
      <w:rPr>
        <w:rFonts w:ascii="Symbol" w:hAnsi="Symbol" w:hint="default"/>
      </w:rPr>
    </w:lvl>
    <w:lvl w:ilvl="7" w:tplc="080A0003">
      <w:start w:val="1"/>
      <w:numFmt w:val="bullet"/>
      <w:lvlText w:val="o"/>
      <w:lvlJc w:val="left"/>
      <w:pPr>
        <w:ind w:left="7470" w:hanging="360"/>
      </w:pPr>
      <w:rPr>
        <w:rFonts w:ascii="Courier New" w:hAnsi="Courier New" w:cs="Courier New" w:hint="default"/>
      </w:rPr>
    </w:lvl>
    <w:lvl w:ilvl="8" w:tplc="080A0005">
      <w:start w:val="1"/>
      <w:numFmt w:val="bullet"/>
      <w:lvlText w:val=""/>
      <w:lvlJc w:val="left"/>
      <w:pPr>
        <w:ind w:left="8190" w:hanging="360"/>
      </w:pPr>
      <w:rPr>
        <w:rFonts w:ascii="Wingdings" w:hAnsi="Wingdings" w:hint="default"/>
      </w:rPr>
    </w:lvl>
  </w:abstractNum>
  <w:abstractNum w:abstractNumId="21">
    <w:nsid w:val="4A572D95"/>
    <w:multiLevelType w:val="multilevel"/>
    <w:tmpl w:val="CF92ABC2"/>
    <w:lvl w:ilvl="0">
      <w:start w:val="1"/>
      <w:numFmt w:val="bullet"/>
      <w:lvlText w:val="•"/>
      <w:lvlJc w:val="left"/>
      <w:pPr>
        <w:ind w:left="1749" w:hanging="239"/>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nsid w:val="4C186D6D"/>
    <w:multiLevelType w:val="multilevel"/>
    <w:tmpl w:val="98520AA8"/>
    <w:lvl w:ilvl="0">
      <w:start w:val="1"/>
      <w:numFmt w:val="bullet"/>
      <w:lvlText w:val="►"/>
      <w:lvlJc w:val="left"/>
      <w:pPr>
        <w:ind w:left="1695" w:hanging="396"/>
      </w:pPr>
      <w:rPr>
        <w:rFonts w:ascii="Arial" w:eastAsia="Arial" w:hAnsi="Arial" w:cs="Arial"/>
      </w:rPr>
    </w:lvl>
    <w:lvl w:ilvl="1">
      <w:start w:val="1"/>
      <w:numFmt w:val="bullet"/>
      <w:lvlText w:val="•"/>
      <w:lvlJc w:val="left"/>
      <w:pPr>
        <w:ind w:left="968" w:hanging="187"/>
      </w:pPr>
      <w:rPr>
        <w:rFonts w:ascii="Arial" w:eastAsia="Arial" w:hAnsi="Arial" w:cs="Arial"/>
      </w:rPr>
    </w:lvl>
    <w:lvl w:ilvl="2">
      <w:start w:val="1"/>
      <w:numFmt w:val="bullet"/>
      <w:lvlText w:val="•"/>
      <w:lvlJc w:val="left"/>
      <w:pPr>
        <w:ind w:left="1029" w:hanging="239"/>
      </w:pPr>
      <w:rPr>
        <w:rFonts w:ascii="Arial" w:eastAsia="Arial" w:hAnsi="Arial" w:cs="Arial"/>
      </w:rPr>
    </w:lvl>
    <w:lvl w:ilvl="3">
      <w:start w:val="1"/>
      <w:numFmt w:val="bullet"/>
      <w:lvlText w:val="•"/>
      <w:lvlJc w:val="left"/>
      <w:pPr>
        <w:ind w:left="1700" w:hanging="239"/>
      </w:pPr>
    </w:lvl>
    <w:lvl w:ilvl="4">
      <w:start w:val="1"/>
      <w:numFmt w:val="bullet"/>
      <w:lvlText w:val="•"/>
      <w:lvlJc w:val="left"/>
      <w:pPr>
        <w:ind w:left="1740" w:hanging="239"/>
      </w:pPr>
    </w:lvl>
    <w:lvl w:ilvl="5">
      <w:start w:val="1"/>
      <w:numFmt w:val="bullet"/>
      <w:lvlText w:val="•"/>
      <w:lvlJc w:val="left"/>
      <w:pPr>
        <w:ind w:left="1920" w:hanging="239"/>
      </w:pPr>
    </w:lvl>
    <w:lvl w:ilvl="6">
      <w:start w:val="1"/>
      <w:numFmt w:val="bullet"/>
      <w:lvlText w:val="•"/>
      <w:lvlJc w:val="left"/>
      <w:pPr>
        <w:ind w:left="2420" w:hanging="239"/>
      </w:pPr>
    </w:lvl>
    <w:lvl w:ilvl="7">
      <w:start w:val="1"/>
      <w:numFmt w:val="bullet"/>
      <w:lvlText w:val="•"/>
      <w:lvlJc w:val="left"/>
      <w:pPr>
        <w:ind w:left="4690" w:hanging="239"/>
      </w:pPr>
    </w:lvl>
    <w:lvl w:ilvl="8">
      <w:start w:val="1"/>
      <w:numFmt w:val="bullet"/>
      <w:lvlText w:val="•"/>
      <w:lvlJc w:val="left"/>
      <w:pPr>
        <w:ind w:left="6960" w:hanging="239"/>
      </w:pPr>
    </w:lvl>
  </w:abstractNum>
  <w:abstractNum w:abstractNumId="23">
    <w:nsid w:val="4C2454EA"/>
    <w:multiLevelType w:val="multilevel"/>
    <w:tmpl w:val="BB18F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00C281E"/>
    <w:multiLevelType w:val="hybridMultilevel"/>
    <w:tmpl w:val="7A2089FE"/>
    <w:lvl w:ilvl="0" w:tplc="080A000B">
      <w:start w:val="1"/>
      <w:numFmt w:val="bullet"/>
      <w:lvlText w:val=""/>
      <w:lvlJc w:val="left"/>
      <w:pPr>
        <w:ind w:left="2160" w:hanging="360"/>
      </w:pPr>
      <w:rPr>
        <w:rFonts w:ascii="Wingdings" w:hAnsi="Wingdings" w:hint="default"/>
      </w:rPr>
    </w:lvl>
    <w:lvl w:ilvl="1" w:tplc="080A0003">
      <w:start w:val="1"/>
      <w:numFmt w:val="bullet"/>
      <w:lvlText w:val="o"/>
      <w:lvlJc w:val="left"/>
      <w:pPr>
        <w:ind w:left="2880" w:hanging="360"/>
      </w:pPr>
      <w:rPr>
        <w:rFonts w:ascii="Courier New" w:hAnsi="Courier New" w:cs="Courier New" w:hint="default"/>
      </w:rPr>
    </w:lvl>
    <w:lvl w:ilvl="2" w:tplc="080A0005">
      <w:start w:val="1"/>
      <w:numFmt w:val="bullet"/>
      <w:lvlText w:val=""/>
      <w:lvlJc w:val="left"/>
      <w:pPr>
        <w:ind w:left="3600" w:hanging="360"/>
      </w:pPr>
      <w:rPr>
        <w:rFonts w:ascii="Wingdings" w:hAnsi="Wingdings" w:hint="default"/>
      </w:rPr>
    </w:lvl>
    <w:lvl w:ilvl="3" w:tplc="080A0001">
      <w:start w:val="1"/>
      <w:numFmt w:val="bullet"/>
      <w:lvlText w:val=""/>
      <w:lvlJc w:val="left"/>
      <w:pPr>
        <w:ind w:left="4320" w:hanging="360"/>
      </w:pPr>
      <w:rPr>
        <w:rFonts w:ascii="Symbol" w:hAnsi="Symbol" w:hint="default"/>
      </w:rPr>
    </w:lvl>
    <w:lvl w:ilvl="4" w:tplc="080A0003">
      <w:start w:val="1"/>
      <w:numFmt w:val="bullet"/>
      <w:lvlText w:val="o"/>
      <w:lvlJc w:val="left"/>
      <w:pPr>
        <w:ind w:left="5040" w:hanging="360"/>
      </w:pPr>
      <w:rPr>
        <w:rFonts w:ascii="Courier New" w:hAnsi="Courier New" w:cs="Courier New" w:hint="default"/>
      </w:rPr>
    </w:lvl>
    <w:lvl w:ilvl="5" w:tplc="080A0005">
      <w:start w:val="1"/>
      <w:numFmt w:val="bullet"/>
      <w:lvlText w:val=""/>
      <w:lvlJc w:val="left"/>
      <w:pPr>
        <w:ind w:left="5760" w:hanging="360"/>
      </w:pPr>
      <w:rPr>
        <w:rFonts w:ascii="Wingdings" w:hAnsi="Wingdings" w:hint="default"/>
      </w:rPr>
    </w:lvl>
    <w:lvl w:ilvl="6" w:tplc="080A0001">
      <w:start w:val="1"/>
      <w:numFmt w:val="bullet"/>
      <w:lvlText w:val=""/>
      <w:lvlJc w:val="left"/>
      <w:pPr>
        <w:ind w:left="6480" w:hanging="360"/>
      </w:pPr>
      <w:rPr>
        <w:rFonts w:ascii="Symbol" w:hAnsi="Symbol" w:hint="default"/>
      </w:rPr>
    </w:lvl>
    <w:lvl w:ilvl="7" w:tplc="080A0003">
      <w:start w:val="1"/>
      <w:numFmt w:val="bullet"/>
      <w:lvlText w:val="o"/>
      <w:lvlJc w:val="left"/>
      <w:pPr>
        <w:ind w:left="7200" w:hanging="360"/>
      </w:pPr>
      <w:rPr>
        <w:rFonts w:ascii="Courier New" w:hAnsi="Courier New" w:cs="Courier New" w:hint="default"/>
      </w:rPr>
    </w:lvl>
    <w:lvl w:ilvl="8" w:tplc="080A0005">
      <w:start w:val="1"/>
      <w:numFmt w:val="bullet"/>
      <w:lvlText w:val=""/>
      <w:lvlJc w:val="left"/>
      <w:pPr>
        <w:ind w:left="7920" w:hanging="360"/>
      </w:pPr>
      <w:rPr>
        <w:rFonts w:ascii="Wingdings" w:hAnsi="Wingdings" w:hint="default"/>
      </w:rPr>
    </w:lvl>
  </w:abstractNum>
  <w:abstractNum w:abstractNumId="25">
    <w:nsid w:val="50B31864"/>
    <w:multiLevelType w:val="multilevel"/>
    <w:tmpl w:val="E828E98E"/>
    <w:lvl w:ilvl="0">
      <w:start w:val="2"/>
      <w:numFmt w:val="upperRoman"/>
      <w:lvlText w:val="%1."/>
      <w:lvlJc w:val="right"/>
      <w:pPr>
        <w:ind w:left="1440" w:hanging="360"/>
      </w:pPr>
      <w:rPr>
        <w:rFonts w:hint="default"/>
        <w:u w:val="none"/>
      </w:rPr>
    </w:lvl>
    <w:lvl w:ilvl="1">
      <w:start w:val="1"/>
      <w:numFmt w:val="upperLetter"/>
      <w:lvlText w:val="%2."/>
      <w:lvlJc w:val="lef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decimal"/>
      <w:lvlText w:val="(%5)"/>
      <w:lvlJc w:val="left"/>
      <w:pPr>
        <w:ind w:left="4320" w:hanging="360"/>
      </w:pPr>
      <w:rPr>
        <w:rFonts w:hint="default"/>
        <w:u w:val="none"/>
      </w:rPr>
    </w:lvl>
    <w:lvl w:ilvl="5">
      <w:start w:val="1"/>
      <w:numFmt w:val="lowerLetter"/>
      <w:lvlText w:val="(%6)"/>
      <w:lvlJc w:val="left"/>
      <w:pPr>
        <w:ind w:left="5040" w:hanging="360"/>
      </w:pPr>
      <w:rPr>
        <w:rFonts w:hint="default"/>
        <w:u w:val="none"/>
      </w:rPr>
    </w:lvl>
    <w:lvl w:ilvl="6">
      <w:start w:val="1"/>
      <w:numFmt w:val="lowerRoman"/>
      <w:lvlText w:val="(%7)"/>
      <w:lvlJc w:val="righ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26">
    <w:nsid w:val="547A12A4"/>
    <w:multiLevelType w:val="multilevel"/>
    <w:tmpl w:val="7E225582"/>
    <w:lvl w:ilvl="0">
      <w:start w:val="1"/>
      <w:numFmt w:val="bullet"/>
      <w:lvlText w:val="•"/>
      <w:lvlJc w:val="left"/>
      <w:pPr>
        <w:ind w:left="2492" w:hanging="239"/>
      </w:pPr>
      <w:rPr>
        <w:rFonts w:ascii="Arial" w:eastAsia="Arial" w:hAnsi="Arial" w:cs="Arial"/>
      </w:rPr>
    </w:lvl>
    <w:lvl w:ilvl="1">
      <w:start w:val="1"/>
      <w:numFmt w:val="bullet"/>
      <w:lvlText w:val="o"/>
      <w:lvlJc w:val="left"/>
      <w:pPr>
        <w:ind w:left="2903" w:hanging="360"/>
      </w:pPr>
      <w:rPr>
        <w:rFonts w:ascii="Courier New" w:eastAsia="Courier New" w:hAnsi="Courier New" w:cs="Courier New"/>
      </w:rPr>
    </w:lvl>
    <w:lvl w:ilvl="2">
      <w:start w:val="1"/>
      <w:numFmt w:val="bullet"/>
      <w:lvlText w:val="▪"/>
      <w:lvlJc w:val="left"/>
      <w:pPr>
        <w:ind w:left="3623" w:hanging="360"/>
      </w:pPr>
      <w:rPr>
        <w:rFonts w:ascii="Noto Sans Symbols" w:eastAsia="Noto Sans Symbols" w:hAnsi="Noto Sans Symbols" w:cs="Noto Sans Symbols"/>
      </w:rPr>
    </w:lvl>
    <w:lvl w:ilvl="3">
      <w:start w:val="1"/>
      <w:numFmt w:val="bullet"/>
      <w:lvlText w:val="●"/>
      <w:lvlJc w:val="left"/>
      <w:pPr>
        <w:ind w:left="4343" w:hanging="360"/>
      </w:pPr>
      <w:rPr>
        <w:rFonts w:ascii="Noto Sans Symbols" w:eastAsia="Noto Sans Symbols" w:hAnsi="Noto Sans Symbols" w:cs="Noto Sans Symbols"/>
      </w:rPr>
    </w:lvl>
    <w:lvl w:ilvl="4">
      <w:start w:val="1"/>
      <w:numFmt w:val="bullet"/>
      <w:lvlText w:val="o"/>
      <w:lvlJc w:val="left"/>
      <w:pPr>
        <w:ind w:left="5063" w:hanging="360"/>
      </w:pPr>
      <w:rPr>
        <w:rFonts w:ascii="Courier New" w:eastAsia="Courier New" w:hAnsi="Courier New" w:cs="Courier New"/>
      </w:rPr>
    </w:lvl>
    <w:lvl w:ilvl="5">
      <w:start w:val="1"/>
      <w:numFmt w:val="bullet"/>
      <w:lvlText w:val="▪"/>
      <w:lvlJc w:val="left"/>
      <w:pPr>
        <w:ind w:left="5783" w:hanging="360"/>
      </w:pPr>
      <w:rPr>
        <w:rFonts w:ascii="Noto Sans Symbols" w:eastAsia="Noto Sans Symbols" w:hAnsi="Noto Sans Symbols" w:cs="Noto Sans Symbols"/>
      </w:rPr>
    </w:lvl>
    <w:lvl w:ilvl="6">
      <w:start w:val="1"/>
      <w:numFmt w:val="bullet"/>
      <w:lvlText w:val="●"/>
      <w:lvlJc w:val="left"/>
      <w:pPr>
        <w:ind w:left="6503" w:hanging="360"/>
      </w:pPr>
      <w:rPr>
        <w:rFonts w:ascii="Noto Sans Symbols" w:eastAsia="Noto Sans Symbols" w:hAnsi="Noto Sans Symbols" w:cs="Noto Sans Symbols"/>
      </w:rPr>
    </w:lvl>
    <w:lvl w:ilvl="7">
      <w:start w:val="1"/>
      <w:numFmt w:val="bullet"/>
      <w:lvlText w:val="o"/>
      <w:lvlJc w:val="left"/>
      <w:pPr>
        <w:ind w:left="7223" w:hanging="360"/>
      </w:pPr>
      <w:rPr>
        <w:rFonts w:ascii="Courier New" w:eastAsia="Courier New" w:hAnsi="Courier New" w:cs="Courier New"/>
      </w:rPr>
    </w:lvl>
    <w:lvl w:ilvl="8">
      <w:start w:val="1"/>
      <w:numFmt w:val="bullet"/>
      <w:lvlText w:val="▪"/>
      <w:lvlJc w:val="left"/>
      <w:pPr>
        <w:ind w:left="7943" w:hanging="360"/>
      </w:pPr>
      <w:rPr>
        <w:rFonts w:ascii="Noto Sans Symbols" w:eastAsia="Noto Sans Symbols" w:hAnsi="Noto Sans Symbols" w:cs="Noto Sans Symbols"/>
      </w:rPr>
    </w:lvl>
  </w:abstractNum>
  <w:abstractNum w:abstractNumId="27">
    <w:nsid w:val="55B12A88"/>
    <w:multiLevelType w:val="multilevel"/>
    <w:tmpl w:val="A7C4881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59253653"/>
    <w:multiLevelType w:val="multilevel"/>
    <w:tmpl w:val="8A901D10"/>
    <w:lvl w:ilvl="0">
      <w:start w:val="1"/>
      <w:numFmt w:val="bullet"/>
      <w:lvlText w:val="•"/>
      <w:lvlJc w:val="left"/>
      <w:pPr>
        <w:ind w:left="1029" w:hanging="23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F7734EC"/>
    <w:multiLevelType w:val="multilevel"/>
    <w:tmpl w:val="F76471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nsid w:val="61FE05B2"/>
    <w:multiLevelType w:val="hybridMultilevel"/>
    <w:tmpl w:val="35CC3004"/>
    <w:lvl w:ilvl="0" w:tplc="080A0001">
      <w:start w:val="1"/>
      <w:numFmt w:val="bullet"/>
      <w:lvlText w:val=""/>
      <w:lvlJc w:val="left"/>
      <w:pPr>
        <w:ind w:left="2429" w:hanging="360"/>
      </w:pPr>
      <w:rPr>
        <w:rFonts w:ascii="Symbol" w:hAnsi="Symbol" w:hint="default"/>
      </w:rPr>
    </w:lvl>
    <w:lvl w:ilvl="1" w:tplc="080A0003">
      <w:start w:val="1"/>
      <w:numFmt w:val="bullet"/>
      <w:lvlText w:val="o"/>
      <w:lvlJc w:val="left"/>
      <w:pPr>
        <w:ind w:left="3149" w:hanging="360"/>
      </w:pPr>
      <w:rPr>
        <w:rFonts w:ascii="Courier New" w:hAnsi="Courier New" w:cs="Courier New" w:hint="default"/>
      </w:rPr>
    </w:lvl>
    <w:lvl w:ilvl="2" w:tplc="080A0005">
      <w:start w:val="1"/>
      <w:numFmt w:val="bullet"/>
      <w:lvlText w:val=""/>
      <w:lvlJc w:val="left"/>
      <w:pPr>
        <w:ind w:left="3869" w:hanging="360"/>
      </w:pPr>
      <w:rPr>
        <w:rFonts w:ascii="Wingdings" w:hAnsi="Wingdings" w:hint="default"/>
      </w:rPr>
    </w:lvl>
    <w:lvl w:ilvl="3" w:tplc="080A0001">
      <w:start w:val="1"/>
      <w:numFmt w:val="bullet"/>
      <w:lvlText w:val=""/>
      <w:lvlJc w:val="left"/>
      <w:pPr>
        <w:ind w:left="4589" w:hanging="360"/>
      </w:pPr>
      <w:rPr>
        <w:rFonts w:ascii="Symbol" w:hAnsi="Symbol" w:hint="default"/>
      </w:rPr>
    </w:lvl>
    <w:lvl w:ilvl="4" w:tplc="080A0003">
      <w:start w:val="1"/>
      <w:numFmt w:val="bullet"/>
      <w:lvlText w:val="o"/>
      <w:lvlJc w:val="left"/>
      <w:pPr>
        <w:ind w:left="5309" w:hanging="360"/>
      </w:pPr>
      <w:rPr>
        <w:rFonts w:ascii="Courier New" w:hAnsi="Courier New" w:cs="Courier New" w:hint="default"/>
      </w:rPr>
    </w:lvl>
    <w:lvl w:ilvl="5" w:tplc="080A0005">
      <w:start w:val="1"/>
      <w:numFmt w:val="bullet"/>
      <w:lvlText w:val=""/>
      <w:lvlJc w:val="left"/>
      <w:pPr>
        <w:ind w:left="6029" w:hanging="360"/>
      </w:pPr>
      <w:rPr>
        <w:rFonts w:ascii="Wingdings" w:hAnsi="Wingdings" w:hint="default"/>
      </w:rPr>
    </w:lvl>
    <w:lvl w:ilvl="6" w:tplc="080A0001">
      <w:start w:val="1"/>
      <w:numFmt w:val="bullet"/>
      <w:lvlText w:val=""/>
      <w:lvlJc w:val="left"/>
      <w:pPr>
        <w:ind w:left="6749" w:hanging="360"/>
      </w:pPr>
      <w:rPr>
        <w:rFonts w:ascii="Symbol" w:hAnsi="Symbol" w:hint="default"/>
      </w:rPr>
    </w:lvl>
    <w:lvl w:ilvl="7" w:tplc="080A0003">
      <w:start w:val="1"/>
      <w:numFmt w:val="bullet"/>
      <w:lvlText w:val="o"/>
      <w:lvlJc w:val="left"/>
      <w:pPr>
        <w:ind w:left="7469" w:hanging="360"/>
      </w:pPr>
      <w:rPr>
        <w:rFonts w:ascii="Courier New" w:hAnsi="Courier New" w:cs="Courier New" w:hint="default"/>
      </w:rPr>
    </w:lvl>
    <w:lvl w:ilvl="8" w:tplc="080A0005">
      <w:start w:val="1"/>
      <w:numFmt w:val="bullet"/>
      <w:lvlText w:val=""/>
      <w:lvlJc w:val="left"/>
      <w:pPr>
        <w:ind w:left="8189" w:hanging="360"/>
      </w:pPr>
      <w:rPr>
        <w:rFonts w:ascii="Wingdings" w:hAnsi="Wingdings" w:hint="default"/>
      </w:rPr>
    </w:lvl>
  </w:abstractNum>
  <w:abstractNum w:abstractNumId="31">
    <w:nsid w:val="69B175B1"/>
    <w:multiLevelType w:val="multilevel"/>
    <w:tmpl w:val="A96401BA"/>
    <w:lvl w:ilvl="0">
      <w:start w:val="1"/>
      <w:numFmt w:val="bullet"/>
      <w:lvlText w:val="•"/>
      <w:lvlJc w:val="left"/>
      <w:pPr>
        <w:ind w:left="3009" w:hanging="239"/>
      </w:pPr>
      <w:rPr>
        <w:rFonts w:ascii="Arial" w:eastAsia="Arial" w:hAnsi="Arial" w:cs="Arial"/>
      </w:rPr>
    </w:lvl>
    <w:lvl w:ilvl="1">
      <w:start w:val="1"/>
      <w:numFmt w:val="bullet"/>
      <w:lvlText w:val="o"/>
      <w:lvlJc w:val="left"/>
      <w:pPr>
        <w:ind w:left="3420" w:hanging="360"/>
      </w:pPr>
      <w:rPr>
        <w:rFonts w:ascii="Courier New" w:eastAsia="Courier New" w:hAnsi="Courier New" w:cs="Courier New"/>
      </w:rPr>
    </w:lvl>
    <w:lvl w:ilvl="2">
      <w:start w:val="1"/>
      <w:numFmt w:val="bullet"/>
      <w:lvlText w:val="▪"/>
      <w:lvlJc w:val="left"/>
      <w:pPr>
        <w:ind w:left="4140" w:hanging="360"/>
      </w:pPr>
      <w:rPr>
        <w:rFonts w:ascii="Noto Sans Symbols" w:eastAsia="Noto Sans Symbols" w:hAnsi="Noto Sans Symbols" w:cs="Noto Sans Symbols"/>
      </w:rPr>
    </w:lvl>
    <w:lvl w:ilvl="3">
      <w:start w:val="1"/>
      <w:numFmt w:val="bullet"/>
      <w:lvlText w:val="●"/>
      <w:lvlJc w:val="left"/>
      <w:pPr>
        <w:ind w:left="4860" w:hanging="360"/>
      </w:pPr>
      <w:rPr>
        <w:rFonts w:ascii="Noto Sans Symbols" w:eastAsia="Noto Sans Symbols" w:hAnsi="Noto Sans Symbols" w:cs="Noto Sans Symbols"/>
      </w:rPr>
    </w:lvl>
    <w:lvl w:ilvl="4">
      <w:start w:val="1"/>
      <w:numFmt w:val="bullet"/>
      <w:lvlText w:val="o"/>
      <w:lvlJc w:val="left"/>
      <w:pPr>
        <w:ind w:left="5580" w:hanging="360"/>
      </w:pPr>
      <w:rPr>
        <w:rFonts w:ascii="Courier New" w:eastAsia="Courier New" w:hAnsi="Courier New" w:cs="Courier New"/>
      </w:rPr>
    </w:lvl>
    <w:lvl w:ilvl="5">
      <w:start w:val="1"/>
      <w:numFmt w:val="bullet"/>
      <w:lvlText w:val="▪"/>
      <w:lvlJc w:val="left"/>
      <w:pPr>
        <w:ind w:left="6300" w:hanging="360"/>
      </w:pPr>
      <w:rPr>
        <w:rFonts w:ascii="Noto Sans Symbols" w:eastAsia="Noto Sans Symbols" w:hAnsi="Noto Sans Symbols" w:cs="Noto Sans Symbols"/>
      </w:rPr>
    </w:lvl>
    <w:lvl w:ilvl="6">
      <w:start w:val="1"/>
      <w:numFmt w:val="bullet"/>
      <w:lvlText w:val="●"/>
      <w:lvlJc w:val="left"/>
      <w:pPr>
        <w:ind w:left="7020" w:hanging="360"/>
      </w:pPr>
      <w:rPr>
        <w:rFonts w:ascii="Noto Sans Symbols" w:eastAsia="Noto Sans Symbols" w:hAnsi="Noto Sans Symbols" w:cs="Noto Sans Symbols"/>
      </w:rPr>
    </w:lvl>
    <w:lvl w:ilvl="7">
      <w:start w:val="1"/>
      <w:numFmt w:val="bullet"/>
      <w:lvlText w:val="o"/>
      <w:lvlJc w:val="left"/>
      <w:pPr>
        <w:ind w:left="7740" w:hanging="360"/>
      </w:pPr>
      <w:rPr>
        <w:rFonts w:ascii="Courier New" w:eastAsia="Courier New" w:hAnsi="Courier New" w:cs="Courier New"/>
      </w:rPr>
    </w:lvl>
    <w:lvl w:ilvl="8">
      <w:start w:val="1"/>
      <w:numFmt w:val="bullet"/>
      <w:lvlText w:val="▪"/>
      <w:lvlJc w:val="left"/>
      <w:pPr>
        <w:ind w:left="8460" w:hanging="360"/>
      </w:pPr>
      <w:rPr>
        <w:rFonts w:ascii="Noto Sans Symbols" w:eastAsia="Noto Sans Symbols" w:hAnsi="Noto Sans Symbols" w:cs="Noto Sans Symbols"/>
      </w:rPr>
    </w:lvl>
  </w:abstractNum>
  <w:abstractNum w:abstractNumId="32">
    <w:nsid w:val="6AB209EE"/>
    <w:multiLevelType w:val="multilevel"/>
    <w:tmpl w:val="5524DEA2"/>
    <w:lvl w:ilvl="0">
      <w:start w:val="1"/>
      <w:numFmt w:val="bullet"/>
      <w:lvlText w:val="●"/>
      <w:lvlJc w:val="left"/>
      <w:pPr>
        <w:ind w:left="1749" w:hanging="239"/>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nsid w:val="6B171C08"/>
    <w:multiLevelType w:val="multilevel"/>
    <w:tmpl w:val="10BA1602"/>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nsid w:val="74E668BF"/>
    <w:multiLevelType w:val="multilevel"/>
    <w:tmpl w:val="47B6A952"/>
    <w:lvl w:ilvl="0">
      <w:start w:val="1"/>
      <w:numFmt w:val="decimal"/>
      <w:lvlText w:val="%1."/>
      <w:lvlJc w:val="left"/>
      <w:pPr>
        <w:ind w:left="928"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778A359A"/>
    <w:multiLevelType w:val="multilevel"/>
    <w:tmpl w:val="0FCA2F60"/>
    <w:lvl w:ilvl="0">
      <w:start w:val="1"/>
      <w:numFmt w:val="bullet"/>
      <w:lvlText w:val="•"/>
      <w:lvlJc w:val="left"/>
      <w:pPr>
        <w:ind w:left="1029" w:hanging="23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8CA346A"/>
    <w:multiLevelType w:val="multilevel"/>
    <w:tmpl w:val="0B46E8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B67765F"/>
    <w:multiLevelType w:val="multilevel"/>
    <w:tmpl w:val="D3920E44"/>
    <w:lvl w:ilvl="0">
      <w:start w:val="17"/>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C7A25B2"/>
    <w:multiLevelType w:val="hybridMultilevel"/>
    <w:tmpl w:val="C8EA67F0"/>
    <w:lvl w:ilvl="0" w:tplc="080A0009">
      <w:start w:val="1"/>
      <w:numFmt w:val="bullet"/>
      <w:lvlText w:val=""/>
      <w:lvlJc w:val="left"/>
      <w:pPr>
        <w:ind w:left="2164" w:hanging="360"/>
      </w:pPr>
      <w:rPr>
        <w:rFonts w:ascii="Wingdings" w:hAnsi="Wingdings" w:hint="default"/>
      </w:rPr>
    </w:lvl>
    <w:lvl w:ilvl="1" w:tplc="080A0003">
      <w:start w:val="1"/>
      <w:numFmt w:val="bullet"/>
      <w:lvlText w:val="o"/>
      <w:lvlJc w:val="left"/>
      <w:pPr>
        <w:ind w:left="2884" w:hanging="360"/>
      </w:pPr>
      <w:rPr>
        <w:rFonts w:ascii="Courier New" w:hAnsi="Courier New" w:cs="Courier New" w:hint="default"/>
      </w:rPr>
    </w:lvl>
    <w:lvl w:ilvl="2" w:tplc="080A0005">
      <w:start w:val="1"/>
      <w:numFmt w:val="bullet"/>
      <w:lvlText w:val=""/>
      <w:lvlJc w:val="left"/>
      <w:pPr>
        <w:ind w:left="3604" w:hanging="360"/>
      </w:pPr>
      <w:rPr>
        <w:rFonts w:ascii="Wingdings" w:hAnsi="Wingdings" w:hint="default"/>
      </w:rPr>
    </w:lvl>
    <w:lvl w:ilvl="3" w:tplc="080A0001">
      <w:start w:val="1"/>
      <w:numFmt w:val="bullet"/>
      <w:lvlText w:val=""/>
      <w:lvlJc w:val="left"/>
      <w:pPr>
        <w:ind w:left="4324" w:hanging="360"/>
      </w:pPr>
      <w:rPr>
        <w:rFonts w:ascii="Symbol" w:hAnsi="Symbol" w:hint="default"/>
      </w:rPr>
    </w:lvl>
    <w:lvl w:ilvl="4" w:tplc="080A0003">
      <w:start w:val="1"/>
      <w:numFmt w:val="bullet"/>
      <w:lvlText w:val="o"/>
      <w:lvlJc w:val="left"/>
      <w:pPr>
        <w:ind w:left="5044" w:hanging="360"/>
      </w:pPr>
      <w:rPr>
        <w:rFonts w:ascii="Courier New" w:hAnsi="Courier New" w:cs="Courier New" w:hint="default"/>
      </w:rPr>
    </w:lvl>
    <w:lvl w:ilvl="5" w:tplc="080A0005">
      <w:start w:val="1"/>
      <w:numFmt w:val="bullet"/>
      <w:lvlText w:val=""/>
      <w:lvlJc w:val="left"/>
      <w:pPr>
        <w:ind w:left="5764" w:hanging="360"/>
      </w:pPr>
      <w:rPr>
        <w:rFonts w:ascii="Wingdings" w:hAnsi="Wingdings" w:hint="default"/>
      </w:rPr>
    </w:lvl>
    <w:lvl w:ilvl="6" w:tplc="080A0001">
      <w:start w:val="1"/>
      <w:numFmt w:val="bullet"/>
      <w:lvlText w:val=""/>
      <w:lvlJc w:val="left"/>
      <w:pPr>
        <w:ind w:left="6484" w:hanging="360"/>
      </w:pPr>
      <w:rPr>
        <w:rFonts w:ascii="Symbol" w:hAnsi="Symbol" w:hint="default"/>
      </w:rPr>
    </w:lvl>
    <w:lvl w:ilvl="7" w:tplc="080A0003">
      <w:start w:val="1"/>
      <w:numFmt w:val="bullet"/>
      <w:lvlText w:val="o"/>
      <w:lvlJc w:val="left"/>
      <w:pPr>
        <w:ind w:left="7204" w:hanging="360"/>
      </w:pPr>
      <w:rPr>
        <w:rFonts w:ascii="Courier New" w:hAnsi="Courier New" w:cs="Courier New" w:hint="default"/>
      </w:rPr>
    </w:lvl>
    <w:lvl w:ilvl="8" w:tplc="080A0005">
      <w:start w:val="1"/>
      <w:numFmt w:val="bullet"/>
      <w:lvlText w:val=""/>
      <w:lvlJc w:val="left"/>
      <w:pPr>
        <w:ind w:left="7924" w:hanging="360"/>
      </w:pPr>
      <w:rPr>
        <w:rFonts w:ascii="Wingdings" w:hAnsi="Wingdings" w:hint="default"/>
      </w:rPr>
    </w:lvl>
  </w:abstractNum>
  <w:abstractNum w:abstractNumId="39">
    <w:nsid w:val="7EB25289"/>
    <w:multiLevelType w:val="multilevel"/>
    <w:tmpl w:val="464674AE"/>
    <w:lvl w:ilvl="0">
      <w:start w:val="1"/>
      <w:numFmt w:val="bullet"/>
      <w:lvlText w:val="•"/>
      <w:lvlJc w:val="left"/>
      <w:pPr>
        <w:ind w:left="987" w:hanging="181"/>
      </w:pPr>
      <w:rPr>
        <w:rFonts w:ascii="Arial" w:eastAsia="Arial" w:hAnsi="Arial" w:cs="Arial"/>
        <w:b w:val="0"/>
        <w:i w:val="0"/>
        <w:color w:val="606060"/>
        <w:sz w:val="26"/>
        <w:szCs w:val="2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3"/>
  </w:num>
  <w:num w:numId="2">
    <w:abstractNumId w:val="27"/>
  </w:num>
  <w:num w:numId="3">
    <w:abstractNumId w:val="11"/>
  </w:num>
  <w:num w:numId="4">
    <w:abstractNumId w:val="36"/>
  </w:num>
  <w:num w:numId="5">
    <w:abstractNumId w:val="25"/>
  </w:num>
  <w:num w:numId="6">
    <w:abstractNumId w:val="37"/>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0"/>
  </w:num>
  <w:num w:numId="12">
    <w:abstractNumId w:val="22"/>
  </w:num>
  <w:num w:numId="13">
    <w:abstractNumId w:val="6"/>
  </w:num>
  <w:num w:numId="14">
    <w:abstractNumId w:val="15"/>
  </w:num>
  <w:num w:numId="15">
    <w:abstractNumId w:val="29"/>
  </w:num>
  <w:num w:numId="16">
    <w:abstractNumId w:val="32"/>
  </w:num>
  <w:num w:numId="17">
    <w:abstractNumId w:val="23"/>
  </w:num>
  <w:num w:numId="18">
    <w:abstractNumId w:val="3"/>
  </w:num>
  <w:num w:numId="19">
    <w:abstractNumId w:val="9"/>
  </w:num>
  <w:num w:numId="20">
    <w:abstractNumId w:val="26"/>
  </w:num>
  <w:num w:numId="21">
    <w:abstractNumId w:val="35"/>
  </w:num>
  <w:num w:numId="22">
    <w:abstractNumId w:val="31"/>
  </w:num>
  <w:num w:numId="23">
    <w:abstractNumId w:val="12"/>
  </w:num>
  <w:num w:numId="24">
    <w:abstractNumId w:val="0"/>
  </w:num>
  <w:num w:numId="25">
    <w:abstractNumId w:val="1"/>
  </w:num>
  <w:num w:numId="26">
    <w:abstractNumId w:val="17"/>
  </w:num>
  <w:num w:numId="27">
    <w:abstractNumId w:val="19"/>
  </w:num>
  <w:num w:numId="28">
    <w:abstractNumId w:val="7"/>
  </w:num>
  <w:num w:numId="29">
    <w:abstractNumId w:val="28"/>
  </w:num>
  <w:num w:numId="30">
    <w:abstractNumId w:val="14"/>
  </w:num>
  <w:num w:numId="31">
    <w:abstractNumId w:val="4"/>
  </w:num>
  <w:num w:numId="32">
    <w:abstractNumId w:val="8"/>
    <w:lvlOverride w:ilvl="0">
      <w:startOverride w:val="1"/>
    </w:lvlOverride>
    <w:lvlOverride w:ilvl="1"/>
    <w:lvlOverride w:ilvl="2"/>
    <w:lvlOverride w:ilvl="3"/>
    <w:lvlOverride w:ilvl="4"/>
    <w:lvlOverride w:ilvl="5"/>
    <w:lvlOverride w:ilvl="6"/>
    <w:lvlOverride w:ilvl="7"/>
    <w:lvlOverride w:ilvl="8"/>
  </w:num>
  <w:num w:numId="33">
    <w:abstractNumId w:val="10"/>
  </w:num>
  <w:num w:numId="34">
    <w:abstractNumId w:val="39"/>
  </w:num>
  <w:num w:numId="35">
    <w:abstractNumId w:val="16"/>
  </w:num>
  <w:num w:numId="36">
    <w:abstractNumId w:val="21"/>
  </w:num>
  <w:num w:numId="37">
    <w:abstractNumId w:val="13"/>
  </w:num>
  <w:num w:numId="38">
    <w:abstractNumId w:val="24"/>
  </w:num>
  <w:num w:numId="39">
    <w:abstractNumId w:val="38"/>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29"/>
    <w:rsid w:val="0006766A"/>
    <w:rsid w:val="00080F3C"/>
    <w:rsid w:val="000B279A"/>
    <w:rsid w:val="000C7B67"/>
    <w:rsid w:val="000D0ED2"/>
    <w:rsid w:val="001E49D0"/>
    <w:rsid w:val="002121CE"/>
    <w:rsid w:val="002254F4"/>
    <w:rsid w:val="00236B11"/>
    <w:rsid w:val="00240633"/>
    <w:rsid w:val="002A0D29"/>
    <w:rsid w:val="002D1508"/>
    <w:rsid w:val="00316122"/>
    <w:rsid w:val="00345D6D"/>
    <w:rsid w:val="00346F94"/>
    <w:rsid w:val="003519D4"/>
    <w:rsid w:val="003A2904"/>
    <w:rsid w:val="004A3DB4"/>
    <w:rsid w:val="004A4C99"/>
    <w:rsid w:val="004B0C12"/>
    <w:rsid w:val="004C68D4"/>
    <w:rsid w:val="004D556D"/>
    <w:rsid w:val="004E2A97"/>
    <w:rsid w:val="0051346D"/>
    <w:rsid w:val="005314AB"/>
    <w:rsid w:val="00592B8A"/>
    <w:rsid w:val="006162BF"/>
    <w:rsid w:val="0062234F"/>
    <w:rsid w:val="00623199"/>
    <w:rsid w:val="00627E36"/>
    <w:rsid w:val="00691A53"/>
    <w:rsid w:val="00737ADA"/>
    <w:rsid w:val="00741434"/>
    <w:rsid w:val="00792D28"/>
    <w:rsid w:val="007D5300"/>
    <w:rsid w:val="00861788"/>
    <w:rsid w:val="0089783B"/>
    <w:rsid w:val="008D7E1F"/>
    <w:rsid w:val="00930C02"/>
    <w:rsid w:val="00933163"/>
    <w:rsid w:val="009632B6"/>
    <w:rsid w:val="00965860"/>
    <w:rsid w:val="0096632D"/>
    <w:rsid w:val="009C67FA"/>
    <w:rsid w:val="009E2CA9"/>
    <w:rsid w:val="009E53A9"/>
    <w:rsid w:val="00A203F6"/>
    <w:rsid w:val="00A42450"/>
    <w:rsid w:val="00A9027B"/>
    <w:rsid w:val="00B1119A"/>
    <w:rsid w:val="00B41A70"/>
    <w:rsid w:val="00B52D2C"/>
    <w:rsid w:val="00B61FAA"/>
    <w:rsid w:val="00B968C2"/>
    <w:rsid w:val="00BC6A27"/>
    <w:rsid w:val="00C84265"/>
    <w:rsid w:val="00D1500B"/>
    <w:rsid w:val="00D47392"/>
    <w:rsid w:val="00D54757"/>
    <w:rsid w:val="00DE67D6"/>
    <w:rsid w:val="00DF7E35"/>
    <w:rsid w:val="00E03BEE"/>
    <w:rsid w:val="00E23CAD"/>
    <w:rsid w:val="00E349BB"/>
    <w:rsid w:val="00E66A90"/>
    <w:rsid w:val="00E90BA2"/>
    <w:rsid w:val="00E915EC"/>
    <w:rsid w:val="00F44032"/>
    <w:rsid w:val="00F828E1"/>
    <w:rsid w:val="00F86940"/>
    <w:rsid w:val="00F96E7E"/>
    <w:rsid w:val="00FC61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41B69"/>
  <w15:docId w15:val="{A2EA9AC1-AA46-4C7E-BC13-CA254FCD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1"/>
    <w:qFormat/>
    <w:rsid w:val="00792D28"/>
    <w:pPr>
      <w:ind w:left="720"/>
      <w:contextualSpacing/>
    </w:pPr>
  </w:style>
  <w:style w:type="table" w:styleId="Tablaconcuadrcula">
    <w:name w:val="Table Grid"/>
    <w:basedOn w:val="Tablanormal"/>
    <w:uiPriority w:val="59"/>
    <w:rsid w:val="00B11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03B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3BEE"/>
  </w:style>
  <w:style w:type="paragraph" w:styleId="Piedepgina">
    <w:name w:val="footer"/>
    <w:basedOn w:val="Normal"/>
    <w:link w:val="PiedepginaCar"/>
    <w:uiPriority w:val="99"/>
    <w:unhideWhenUsed/>
    <w:rsid w:val="00E03B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3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36517">
      <w:bodyDiv w:val="1"/>
      <w:marLeft w:val="0"/>
      <w:marRight w:val="0"/>
      <w:marTop w:val="0"/>
      <w:marBottom w:val="0"/>
      <w:divBdr>
        <w:top w:val="none" w:sz="0" w:space="0" w:color="auto"/>
        <w:left w:val="none" w:sz="0" w:space="0" w:color="auto"/>
        <w:bottom w:val="none" w:sz="0" w:space="0" w:color="auto"/>
        <w:right w:val="none" w:sz="0" w:space="0" w:color="auto"/>
      </w:divBdr>
    </w:div>
    <w:div w:id="1335262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854B4-D50C-47BB-BAB8-C1FA9C47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5532</Words>
  <Characters>30432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Rodriguez y Cos</dc:creator>
  <cp:lastModifiedBy>corptorrescesar@oulook.com</cp:lastModifiedBy>
  <cp:revision>3</cp:revision>
  <dcterms:created xsi:type="dcterms:W3CDTF">2022-11-30T17:14:00Z</dcterms:created>
  <dcterms:modified xsi:type="dcterms:W3CDTF">2022-11-30T17:24:00Z</dcterms:modified>
</cp:coreProperties>
</file>