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4EB7B" w14:textId="77777777" w:rsidR="002A0D29" w:rsidRPr="00B61FAA" w:rsidRDefault="00930C02">
      <w:pPr>
        <w:spacing w:after="0" w:line="276" w:lineRule="auto"/>
        <w:jc w:val="right"/>
        <w:rPr>
          <w:rFonts w:ascii="Arial" w:eastAsia="Arial" w:hAnsi="Arial" w:cs="Arial"/>
          <w:b/>
          <w:sz w:val="24"/>
          <w:szCs w:val="24"/>
        </w:rPr>
      </w:pPr>
      <w:bookmarkStart w:id="0" w:name="_GoBack"/>
      <w:bookmarkEnd w:id="0"/>
      <w:r w:rsidRPr="00B61FAA">
        <w:rPr>
          <w:rFonts w:ascii="Arial" w:eastAsia="Arial" w:hAnsi="Arial" w:cs="Arial"/>
          <w:b/>
          <w:sz w:val="24"/>
          <w:szCs w:val="24"/>
        </w:rPr>
        <w:t>Partido Movimiento Auténtico Social</w:t>
      </w:r>
    </w:p>
    <w:p w14:paraId="602DC74A" w14:textId="42CB4FC1" w:rsidR="00B61FAA" w:rsidRPr="00B61FAA" w:rsidRDefault="003A2904">
      <w:pPr>
        <w:spacing w:after="0" w:line="276" w:lineRule="auto"/>
        <w:jc w:val="right"/>
        <w:rPr>
          <w:rFonts w:ascii="Arial" w:eastAsia="Arial" w:hAnsi="Arial" w:cs="Arial"/>
          <w:b/>
          <w:sz w:val="24"/>
          <w:szCs w:val="24"/>
        </w:rPr>
      </w:pPr>
      <w:r>
        <w:rPr>
          <w:rFonts w:ascii="Arial" w:eastAsia="Arial" w:hAnsi="Arial" w:cs="Arial"/>
          <w:b/>
          <w:sz w:val="24"/>
          <w:szCs w:val="24"/>
        </w:rPr>
        <w:t>ASAMBLEA GENERAL</w:t>
      </w:r>
    </w:p>
    <w:p w14:paraId="1F3FD9C7" w14:textId="57434935" w:rsidR="002A0D29" w:rsidRPr="00B61FAA" w:rsidRDefault="00930C02">
      <w:pPr>
        <w:spacing w:after="0" w:line="276" w:lineRule="auto"/>
        <w:jc w:val="right"/>
        <w:rPr>
          <w:rFonts w:ascii="Arial" w:eastAsia="Arial" w:hAnsi="Arial" w:cs="Arial"/>
          <w:b/>
          <w:sz w:val="24"/>
          <w:szCs w:val="24"/>
        </w:rPr>
      </w:pPr>
      <w:r w:rsidRPr="00B61FAA">
        <w:rPr>
          <w:rFonts w:ascii="Arial" w:eastAsia="Arial" w:hAnsi="Arial" w:cs="Arial"/>
          <w:b/>
          <w:sz w:val="24"/>
          <w:szCs w:val="24"/>
        </w:rPr>
        <w:t>SESIÓN EXTRAORDINARIA</w:t>
      </w:r>
    </w:p>
    <w:p w14:paraId="6F926050" w14:textId="3FD39EF1" w:rsidR="002A0D29" w:rsidRPr="00B61FAA" w:rsidRDefault="008D7E1F">
      <w:pPr>
        <w:spacing w:after="0" w:line="276" w:lineRule="auto"/>
        <w:jc w:val="right"/>
        <w:rPr>
          <w:rFonts w:ascii="Arial" w:eastAsia="Arial" w:hAnsi="Arial" w:cs="Arial"/>
          <w:b/>
          <w:sz w:val="24"/>
          <w:szCs w:val="24"/>
        </w:rPr>
      </w:pPr>
      <w:r>
        <w:rPr>
          <w:rFonts w:ascii="Arial" w:eastAsia="Arial" w:hAnsi="Arial" w:cs="Arial"/>
          <w:b/>
          <w:sz w:val="24"/>
          <w:szCs w:val="24"/>
        </w:rPr>
        <w:t xml:space="preserve">ACUERDO DE FECHA </w:t>
      </w:r>
      <w:r w:rsidR="00592B8A">
        <w:rPr>
          <w:rFonts w:ascii="Arial" w:eastAsia="Arial" w:hAnsi="Arial" w:cs="Arial"/>
          <w:b/>
          <w:sz w:val="24"/>
          <w:szCs w:val="24"/>
        </w:rPr>
        <w:t>27</w:t>
      </w:r>
      <w:r w:rsidR="00930C02" w:rsidRPr="00B61FAA">
        <w:rPr>
          <w:rFonts w:ascii="Arial" w:eastAsia="Arial" w:hAnsi="Arial" w:cs="Arial"/>
          <w:b/>
          <w:sz w:val="24"/>
          <w:szCs w:val="24"/>
        </w:rPr>
        <w:t>/1/202</w:t>
      </w:r>
      <w:r w:rsidR="003A2904">
        <w:rPr>
          <w:rFonts w:ascii="Arial" w:eastAsia="Arial" w:hAnsi="Arial" w:cs="Arial"/>
          <w:b/>
          <w:sz w:val="24"/>
          <w:szCs w:val="24"/>
        </w:rPr>
        <w:t>2</w:t>
      </w:r>
    </w:p>
    <w:p w14:paraId="5D85BFAB" w14:textId="77777777" w:rsidR="002A0D29" w:rsidRDefault="002A0D29">
      <w:pPr>
        <w:spacing w:after="0" w:line="276" w:lineRule="auto"/>
        <w:jc w:val="right"/>
        <w:rPr>
          <w:rFonts w:ascii="Arial" w:eastAsia="Arial" w:hAnsi="Arial" w:cs="Arial"/>
          <w:b/>
          <w:sz w:val="28"/>
          <w:szCs w:val="28"/>
        </w:rPr>
      </w:pPr>
    </w:p>
    <w:p w14:paraId="6F16DE75" w14:textId="77777777" w:rsidR="002A0D29" w:rsidRDefault="002A0D29">
      <w:pPr>
        <w:spacing w:after="0" w:line="276" w:lineRule="auto"/>
        <w:jc w:val="both"/>
        <w:rPr>
          <w:rFonts w:ascii="Arial" w:eastAsia="Arial" w:hAnsi="Arial" w:cs="Arial"/>
          <w:b/>
          <w:sz w:val="28"/>
          <w:szCs w:val="28"/>
        </w:rPr>
      </w:pPr>
    </w:p>
    <w:p w14:paraId="53950748" w14:textId="6817320C" w:rsidR="002A0D29" w:rsidRDefault="00592B8A">
      <w:pPr>
        <w:spacing w:after="0" w:line="276" w:lineRule="auto"/>
        <w:jc w:val="both"/>
        <w:rPr>
          <w:rFonts w:ascii="Arial" w:eastAsia="Arial" w:hAnsi="Arial" w:cs="Arial"/>
          <w:b/>
          <w:sz w:val="28"/>
          <w:szCs w:val="28"/>
        </w:rPr>
      </w:pPr>
      <w:bookmarkStart w:id="1" w:name="_gjdgxs" w:colFirst="0" w:colLast="0"/>
      <w:bookmarkEnd w:id="1"/>
      <w:r w:rsidRPr="00592B8A">
        <w:rPr>
          <w:rFonts w:ascii="Arial" w:eastAsia="Arial" w:hAnsi="Arial" w:cs="Arial"/>
          <w:b/>
          <w:sz w:val="28"/>
          <w:szCs w:val="28"/>
        </w:rPr>
        <w:t>ACUERDO RELATIVO A LAS PLATAFORMAS ELECTORALES PARA PARTICIPAR EN LA CONTIENDA DEL PODER EJECUTIVO DEL ESTADO Y DEL PODER LEGISLATIVO DEL ESTADO DE QUINTANA ROO EN EL PROCESO ELECTORAL ORDINARIO 2021–2022.</w:t>
      </w:r>
    </w:p>
    <w:p w14:paraId="17452E19" w14:textId="77777777" w:rsidR="002A0D29" w:rsidRDefault="00930C02">
      <w:pPr>
        <w:spacing w:after="0" w:line="276" w:lineRule="auto"/>
        <w:jc w:val="center"/>
        <w:rPr>
          <w:rFonts w:ascii="Arial" w:eastAsia="Arial" w:hAnsi="Arial" w:cs="Arial"/>
          <w:b/>
          <w:sz w:val="28"/>
          <w:szCs w:val="28"/>
        </w:rPr>
      </w:pPr>
      <w:r>
        <w:rPr>
          <w:rFonts w:ascii="Arial" w:eastAsia="Arial" w:hAnsi="Arial" w:cs="Arial"/>
          <w:b/>
          <w:sz w:val="28"/>
          <w:szCs w:val="28"/>
        </w:rPr>
        <w:t>ANTECEDENTES</w:t>
      </w:r>
    </w:p>
    <w:p w14:paraId="54063FDC" w14:textId="77777777" w:rsidR="002A0D29" w:rsidRDefault="002A0D29">
      <w:pPr>
        <w:spacing w:after="0" w:line="276" w:lineRule="auto"/>
        <w:jc w:val="both"/>
        <w:rPr>
          <w:rFonts w:ascii="Arial" w:eastAsia="Arial" w:hAnsi="Arial" w:cs="Arial"/>
          <w:sz w:val="28"/>
          <w:szCs w:val="28"/>
        </w:rPr>
      </w:pPr>
    </w:p>
    <w:p w14:paraId="0ECCBF67" w14:textId="5D235C73" w:rsidR="002A0D29" w:rsidRDefault="00930C02">
      <w:pPr>
        <w:numPr>
          <w:ilvl w:val="0"/>
          <w:numId w:val="1"/>
        </w:numPr>
        <w:pBdr>
          <w:top w:val="nil"/>
          <w:left w:val="nil"/>
          <w:bottom w:val="nil"/>
          <w:right w:val="nil"/>
          <w:between w:val="nil"/>
        </w:pBdr>
        <w:spacing w:after="0" w:line="276" w:lineRule="auto"/>
        <w:jc w:val="both"/>
        <w:rPr>
          <w:sz w:val="28"/>
          <w:szCs w:val="28"/>
        </w:rPr>
      </w:pPr>
      <w:r>
        <w:rPr>
          <w:rFonts w:ascii="Arial" w:eastAsia="Arial" w:hAnsi="Arial" w:cs="Arial"/>
          <w:b/>
          <w:sz w:val="28"/>
          <w:szCs w:val="28"/>
        </w:rPr>
        <w:t xml:space="preserve">El once de julio de dos mil veintiuno, </w:t>
      </w:r>
      <w:r>
        <w:rPr>
          <w:rFonts w:ascii="Arial" w:eastAsia="Arial" w:hAnsi="Arial" w:cs="Arial"/>
          <w:sz w:val="28"/>
          <w:szCs w:val="28"/>
        </w:rPr>
        <w:t xml:space="preserve">la XVI Legislatura Constitucional del Estado Libre y Soberano de Quintana Roo, aprobó la Emisión del Decreto número 126, por el que se adiciona un artículo undécimo, transitorio al Decreto número 097, “por el que se expide la Ley de Instituciones y Procedimientos Electorales, para el Estado de Quintana Roo, publicado el veintidós de septiembre de dos mil diecisiete, en el periódico oficial del Estado de Quintana Roo”. </w:t>
      </w:r>
    </w:p>
    <w:p w14:paraId="5FD79C25" w14:textId="77777777" w:rsidR="002A0D29" w:rsidRDefault="002A0D29">
      <w:pPr>
        <w:pBdr>
          <w:top w:val="nil"/>
          <w:left w:val="nil"/>
          <w:bottom w:val="nil"/>
          <w:right w:val="nil"/>
          <w:between w:val="nil"/>
        </w:pBdr>
        <w:spacing w:after="0" w:line="276" w:lineRule="auto"/>
        <w:jc w:val="both"/>
        <w:rPr>
          <w:rFonts w:ascii="Arial" w:eastAsia="Arial" w:hAnsi="Arial" w:cs="Arial"/>
          <w:sz w:val="28"/>
          <w:szCs w:val="28"/>
        </w:rPr>
      </w:pPr>
    </w:p>
    <w:p w14:paraId="6D8E2D73" w14:textId="77777777" w:rsidR="002A0D29" w:rsidRDefault="00930C02">
      <w:pPr>
        <w:pBdr>
          <w:top w:val="nil"/>
          <w:left w:val="nil"/>
          <w:bottom w:val="nil"/>
          <w:right w:val="nil"/>
          <w:between w:val="nil"/>
        </w:pBdr>
        <w:spacing w:after="0" w:line="276" w:lineRule="auto"/>
        <w:jc w:val="both"/>
        <w:rPr>
          <w:rFonts w:ascii="Arial" w:eastAsia="Arial" w:hAnsi="Arial" w:cs="Arial"/>
          <w:sz w:val="28"/>
          <w:szCs w:val="28"/>
        </w:rPr>
      </w:pPr>
      <w:r>
        <w:rPr>
          <w:rFonts w:ascii="Arial" w:eastAsia="Arial" w:hAnsi="Arial" w:cs="Arial"/>
          <w:sz w:val="28"/>
          <w:szCs w:val="28"/>
        </w:rPr>
        <w:t>En el artículo UNDÉCIMO transitorio de dicho Decreto, se estableció lo siguiente:</w:t>
      </w:r>
    </w:p>
    <w:p w14:paraId="02729835" w14:textId="77777777" w:rsidR="002A0D29" w:rsidRDefault="002A0D29">
      <w:pPr>
        <w:pBdr>
          <w:top w:val="nil"/>
          <w:left w:val="nil"/>
          <w:bottom w:val="nil"/>
          <w:right w:val="nil"/>
          <w:between w:val="nil"/>
        </w:pBdr>
        <w:spacing w:after="0" w:line="276" w:lineRule="auto"/>
        <w:jc w:val="both"/>
        <w:rPr>
          <w:rFonts w:ascii="Arial" w:eastAsia="Arial" w:hAnsi="Arial" w:cs="Arial"/>
          <w:sz w:val="28"/>
          <w:szCs w:val="28"/>
        </w:rPr>
      </w:pPr>
    </w:p>
    <w:p w14:paraId="0145CD73" w14:textId="243A4106" w:rsidR="002A0D29" w:rsidRDefault="00930C02">
      <w:pPr>
        <w:pBdr>
          <w:top w:val="nil"/>
          <w:left w:val="nil"/>
          <w:bottom w:val="nil"/>
          <w:right w:val="nil"/>
          <w:between w:val="nil"/>
        </w:pBdr>
        <w:spacing w:after="0" w:line="276" w:lineRule="auto"/>
        <w:ind w:left="850"/>
        <w:jc w:val="both"/>
        <w:rPr>
          <w:rFonts w:ascii="Arial" w:eastAsia="Arial" w:hAnsi="Arial" w:cs="Arial"/>
          <w:sz w:val="28"/>
          <w:szCs w:val="28"/>
        </w:rPr>
      </w:pPr>
      <w:r>
        <w:rPr>
          <w:rFonts w:ascii="Arial" w:eastAsia="Arial" w:hAnsi="Arial" w:cs="Arial"/>
          <w:sz w:val="28"/>
          <w:szCs w:val="28"/>
        </w:rPr>
        <w:t xml:space="preserve">“UNDÉCIMO. La elección ordinaria local a celebrarse el primer domingo del mes de junio del año 2022, para la renovación de la Gubernatura y las Diputaciones Locales, ambas del </w:t>
      </w:r>
      <w:r w:rsidR="00B61FAA">
        <w:rPr>
          <w:rFonts w:ascii="Arial" w:eastAsia="Arial" w:hAnsi="Arial" w:cs="Arial"/>
          <w:sz w:val="28"/>
          <w:szCs w:val="28"/>
        </w:rPr>
        <w:t>E</w:t>
      </w:r>
      <w:r>
        <w:rPr>
          <w:rFonts w:ascii="Arial" w:eastAsia="Arial" w:hAnsi="Arial" w:cs="Arial"/>
          <w:sz w:val="28"/>
          <w:szCs w:val="28"/>
        </w:rPr>
        <w:t>stado de Quintana Roo se sujetarán a lo siguiente:</w:t>
      </w:r>
    </w:p>
    <w:p w14:paraId="6DE75DFD" w14:textId="77777777" w:rsidR="002A0D29" w:rsidRDefault="002A0D29">
      <w:pPr>
        <w:pBdr>
          <w:top w:val="nil"/>
          <w:left w:val="nil"/>
          <w:bottom w:val="nil"/>
          <w:right w:val="nil"/>
          <w:between w:val="nil"/>
        </w:pBdr>
        <w:spacing w:after="0" w:line="276" w:lineRule="auto"/>
        <w:ind w:left="850"/>
        <w:jc w:val="both"/>
        <w:rPr>
          <w:rFonts w:ascii="Arial" w:eastAsia="Arial" w:hAnsi="Arial" w:cs="Arial"/>
          <w:sz w:val="28"/>
          <w:szCs w:val="28"/>
        </w:rPr>
      </w:pPr>
    </w:p>
    <w:p w14:paraId="600DA000" w14:textId="77777777" w:rsidR="002A0D29" w:rsidRDefault="00930C02">
      <w:pPr>
        <w:numPr>
          <w:ilvl w:val="0"/>
          <w:numId w:val="2"/>
        </w:numPr>
        <w:pBdr>
          <w:top w:val="nil"/>
          <w:left w:val="nil"/>
          <w:bottom w:val="nil"/>
          <w:right w:val="nil"/>
          <w:between w:val="nil"/>
        </w:pBdr>
        <w:spacing w:after="0" w:line="276" w:lineRule="auto"/>
        <w:jc w:val="both"/>
        <w:rPr>
          <w:rFonts w:ascii="Arial" w:eastAsia="Arial" w:hAnsi="Arial" w:cs="Arial"/>
          <w:sz w:val="28"/>
          <w:szCs w:val="28"/>
        </w:rPr>
      </w:pPr>
      <w:r>
        <w:rPr>
          <w:rFonts w:ascii="Arial" w:eastAsia="Arial" w:hAnsi="Arial" w:cs="Arial"/>
          <w:sz w:val="28"/>
          <w:szCs w:val="28"/>
        </w:rPr>
        <w:t>El proceso electoral dará inicio con la primera sesión que el Consejo General del Instituto Electoral de Quintana Roo celebre en la primera semana del mes de enero del año 2022, y</w:t>
      </w:r>
    </w:p>
    <w:p w14:paraId="05BFF8CB" w14:textId="5CB65D99" w:rsidR="002A0D29" w:rsidRDefault="00930C02">
      <w:pPr>
        <w:numPr>
          <w:ilvl w:val="0"/>
          <w:numId w:val="2"/>
        </w:numPr>
        <w:pBdr>
          <w:top w:val="nil"/>
          <w:left w:val="nil"/>
          <w:bottom w:val="nil"/>
          <w:right w:val="nil"/>
          <w:between w:val="nil"/>
        </w:pBdr>
        <w:spacing w:after="0" w:line="276" w:lineRule="auto"/>
        <w:jc w:val="both"/>
        <w:rPr>
          <w:rFonts w:ascii="Arial" w:eastAsia="Arial" w:hAnsi="Arial" w:cs="Arial"/>
          <w:sz w:val="28"/>
          <w:szCs w:val="28"/>
        </w:rPr>
      </w:pPr>
      <w:r>
        <w:rPr>
          <w:rFonts w:ascii="Arial" w:eastAsia="Arial" w:hAnsi="Arial" w:cs="Arial"/>
          <w:sz w:val="28"/>
          <w:szCs w:val="28"/>
        </w:rPr>
        <w:lastRenderedPageBreak/>
        <w:t xml:space="preserve">El Instituto Electoral de Quintana Roo podrá ajustar las fechas para la realización de los </w:t>
      </w:r>
      <w:r w:rsidR="00592B8A">
        <w:rPr>
          <w:rFonts w:ascii="Arial" w:eastAsia="Arial" w:hAnsi="Arial" w:cs="Arial"/>
          <w:sz w:val="28"/>
          <w:szCs w:val="28"/>
        </w:rPr>
        <w:t xml:space="preserve">actos </w:t>
      </w:r>
      <w:r>
        <w:rPr>
          <w:rFonts w:ascii="Arial" w:eastAsia="Arial" w:hAnsi="Arial" w:cs="Arial"/>
          <w:sz w:val="28"/>
          <w:szCs w:val="28"/>
        </w:rPr>
        <w:t>preparatorios de la elección</w:t>
      </w:r>
      <w:r w:rsidR="00592B8A">
        <w:rPr>
          <w:rFonts w:ascii="Arial" w:eastAsia="Arial" w:hAnsi="Arial" w:cs="Arial"/>
          <w:sz w:val="28"/>
          <w:szCs w:val="28"/>
        </w:rPr>
        <w:t>,</w:t>
      </w:r>
      <w:r>
        <w:rPr>
          <w:rFonts w:ascii="Arial" w:eastAsia="Arial" w:hAnsi="Arial" w:cs="Arial"/>
          <w:sz w:val="28"/>
          <w:szCs w:val="28"/>
        </w:rPr>
        <w:t xml:space="preserve"> observando invariablemente las etapas y plazos establecidos en la Ley “</w:t>
      </w:r>
    </w:p>
    <w:p w14:paraId="30B84097" w14:textId="77777777" w:rsidR="002A0D29" w:rsidRDefault="002A0D29">
      <w:pPr>
        <w:pBdr>
          <w:top w:val="nil"/>
          <w:left w:val="nil"/>
          <w:bottom w:val="nil"/>
          <w:right w:val="nil"/>
          <w:between w:val="nil"/>
        </w:pBdr>
        <w:spacing w:after="0" w:line="276" w:lineRule="auto"/>
        <w:jc w:val="both"/>
        <w:rPr>
          <w:rFonts w:ascii="Arial" w:eastAsia="Arial" w:hAnsi="Arial" w:cs="Arial"/>
          <w:sz w:val="28"/>
          <w:szCs w:val="28"/>
        </w:rPr>
      </w:pPr>
    </w:p>
    <w:p w14:paraId="2792A737" w14:textId="01A41050" w:rsidR="002A0D29" w:rsidRDefault="00930C02">
      <w:pPr>
        <w:pBdr>
          <w:top w:val="nil"/>
          <w:left w:val="nil"/>
          <w:bottom w:val="nil"/>
          <w:right w:val="nil"/>
          <w:between w:val="nil"/>
        </w:pBdr>
        <w:spacing w:after="0" w:line="276" w:lineRule="auto"/>
        <w:jc w:val="both"/>
        <w:rPr>
          <w:rFonts w:ascii="Arial" w:eastAsia="Arial" w:hAnsi="Arial" w:cs="Arial"/>
          <w:sz w:val="28"/>
          <w:szCs w:val="28"/>
        </w:rPr>
      </w:pPr>
      <w:r>
        <w:rPr>
          <w:rFonts w:ascii="Arial" w:eastAsia="Arial" w:hAnsi="Arial" w:cs="Arial"/>
          <w:sz w:val="28"/>
          <w:szCs w:val="28"/>
        </w:rPr>
        <w:t xml:space="preserve">El citado Decreto fue publicado en el Periódico Oficial del </w:t>
      </w:r>
      <w:r w:rsidR="00B61FAA">
        <w:rPr>
          <w:rFonts w:ascii="Arial" w:eastAsia="Arial" w:hAnsi="Arial" w:cs="Arial"/>
          <w:sz w:val="28"/>
          <w:szCs w:val="28"/>
        </w:rPr>
        <w:t>E</w:t>
      </w:r>
      <w:r>
        <w:rPr>
          <w:rFonts w:ascii="Arial" w:eastAsia="Arial" w:hAnsi="Arial" w:cs="Arial"/>
          <w:sz w:val="28"/>
          <w:szCs w:val="28"/>
        </w:rPr>
        <w:t>stado de Quintana Roo, el 11 de julio de 2021.</w:t>
      </w:r>
    </w:p>
    <w:p w14:paraId="4025B1F6" w14:textId="77777777" w:rsidR="002A0D29" w:rsidRDefault="002A0D29">
      <w:pPr>
        <w:pBdr>
          <w:top w:val="nil"/>
          <w:left w:val="nil"/>
          <w:bottom w:val="nil"/>
          <w:right w:val="nil"/>
          <w:between w:val="nil"/>
        </w:pBdr>
        <w:spacing w:after="0" w:line="276" w:lineRule="auto"/>
        <w:jc w:val="both"/>
        <w:rPr>
          <w:rFonts w:ascii="Arial" w:eastAsia="Arial" w:hAnsi="Arial" w:cs="Arial"/>
          <w:sz w:val="28"/>
          <w:szCs w:val="28"/>
        </w:rPr>
      </w:pPr>
    </w:p>
    <w:p w14:paraId="1D1A7C5C" w14:textId="447715DE" w:rsidR="002A0D29" w:rsidRDefault="002A0D29">
      <w:pPr>
        <w:pBdr>
          <w:top w:val="nil"/>
          <w:left w:val="nil"/>
          <w:bottom w:val="nil"/>
          <w:right w:val="nil"/>
          <w:between w:val="nil"/>
        </w:pBdr>
        <w:spacing w:after="0" w:line="276" w:lineRule="auto"/>
        <w:ind w:left="720"/>
        <w:jc w:val="both"/>
        <w:rPr>
          <w:rFonts w:ascii="Arial" w:eastAsia="Arial" w:hAnsi="Arial" w:cs="Arial"/>
          <w:b/>
          <w:sz w:val="28"/>
          <w:szCs w:val="28"/>
        </w:rPr>
      </w:pPr>
    </w:p>
    <w:p w14:paraId="583DFA76" w14:textId="26EF2D11" w:rsidR="00792D28" w:rsidRDefault="00B61FAA" w:rsidP="0006766A">
      <w:pPr>
        <w:pStyle w:val="Prrafodelista"/>
        <w:numPr>
          <w:ilvl w:val="0"/>
          <w:numId w:val="1"/>
        </w:numPr>
        <w:pBdr>
          <w:top w:val="nil"/>
          <w:left w:val="nil"/>
          <w:bottom w:val="nil"/>
          <w:right w:val="nil"/>
          <w:between w:val="nil"/>
        </w:pBdr>
        <w:spacing w:after="0" w:line="276" w:lineRule="auto"/>
        <w:jc w:val="both"/>
        <w:rPr>
          <w:rFonts w:ascii="Arial" w:eastAsia="Arial" w:hAnsi="Arial" w:cs="Arial"/>
          <w:b/>
          <w:sz w:val="28"/>
          <w:szCs w:val="28"/>
        </w:rPr>
      </w:pPr>
      <w:r w:rsidRPr="0006766A">
        <w:rPr>
          <w:rFonts w:ascii="Arial" w:eastAsia="Arial" w:hAnsi="Arial" w:cs="Arial"/>
          <w:b/>
          <w:sz w:val="28"/>
          <w:szCs w:val="28"/>
        </w:rPr>
        <w:t xml:space="preserve">El veintidós de octubre del dos mil veintiuno, </w:t>
      </w:r>
      <w:r w:rsidRPr="0006766A">
        <w:rPr>
          <w:rFonts w:ascii="Arial" w:eastAsia="Arial" w:hAnsi="Arial" w:cs="Arial"/>
          <w:sz w:val="28"/>
          <w:szCs w:val="28"/>
        </w:rPr>
        <w:t xml:space="preserve">el Consejo General del Instituto Electoral de Quintana Roo, mediante el Acuerdo IEQROO/CG/ A-187-2021, aprobó el plan integral y el Calendario Integral del Proceso Electoral Local del Proceso Electoral Local 2021-2022, en el cual se estableció el día </w:t>
      </w:r>
      <w:r w:rsidR="00792D28" w:rsidRPr="0006766A">
        <w:rPr>
          <w:rFonts w:ascii="Arial" w:eastAsia="Arial" w:hAnsi="Arial" w:cs="Arial"/>
          <w:sz w:val="28"/>
          <w:szCs w:val="28"/>
        </w:rPr>
        <w:t>3</w:t>
      </w:r>
      <w:r w:rsidRPr="0006766A">
        <w:rPr>
          <w:rFonts w:ascii="Arial" w:eastAsia="Arial" w:hAnsi="Arial" w:cs="Arial"/>
          <w:sz w:val="28"/>
          <w:szCs w:val="28"/>
        </w:rPr>
        <w:t xml:space="preserve"> de enero de dos mil veintidós, como fecha </w:t>
      </w:r>
      <w:r w:rsidR="00792D28" w:rsidRPr="0006766A">
        <w:rPr>
          <w:rFonts w:ascii="Arial" w:eastAsia="Arial" w:hAnsi="Arial" w:cs="Arial"/>
          <w:sz w:val="28"/>
          <w:szCs w:val="28"/>
        </w:rPr>
        <w:t xml:space="preserve">límite </w:t>
      </w:r>
      <w:r w:rsidRPr="0006766A">
        <w:rPr>
          <w:rFonts w:ascii="Arial" w:eastAsia="Arial" w:hAnsi="Arial" w:cs="Arial"/>
          <w:sz w:val="28"/>
          <w:szCs w:val="28"/>
        </w:rPr>
        <w:t xml:space="preserve">para </w:t>
      </w:r>
      <w:r w:rsidR="00792D28" w:rsidRPr="0006766A">
        <w:rPr>
          <w:rFonts w:ascii="Arial" w:eastAsia="Arial" w:hAnsi="Arial" w:cs="Arial"/>
          <w:sz w:val="28"/>
          <w:szCs w:val="28"/>
        </w:rPr>
        <w:t xml:space="preserve">que los partidos políticos, de acuerdo a sus normas internas informen al consejo general del Instituto Electoral de Quintana Roo del estado sobre el método o métodos de sus procesos internos para la selección de candidaturas a la </w:t>
      </w:r>
      <w:r w:rsidR="00236B11" w:rsidRPr="0006766A">
        <w:rPr>
          <w:rFonts w:ascii="Arial" w:eastAsia="Arial" w:hAnsi="Arial" w:cs="Arial"/>
          <w:sz w:val="28"/>
          <w:szCs w:val="28"/>
        </w:rPr>
        <w:t>gubernatura</w:t>
      </w:r>
      <w:r w:rsidR="00792D28" w:rsidRPr="0006766A">
        <w:rPr>
          <w:rFonts w:ascii="Arial" w:eastAsia="Arial" w:hAnsi="Arial" w:cs="Arial"/>
          <w:sz w:val="28"/>
          <w:szCs w:val="28"/>
        </w:rPr>
        <w:t xml:space="preserve"> y diputaciones esto de conformidad con lo dispuesto en el </w:t>
      </w:r>
      <w:r w:rsidR="003A2904" w:rsidRPr="0006766A">
        <w:rPr>
          <w:rFonts w:ascii="Arial" w:eastAsia="Arial" w:hAnsi="Arial" w:cs="Arial"/>
          <w:sz w:val="28"/>
          <w:szCs w:val="28"/>
        </w:rPr>
        <w:t>artículo</w:t>
      </w:r>
      <w:r w:rsidR="00792D28" w:rsidRPr="0006766A">
        <w:rPr>
          <w:rFonts w:ascii="Arial" w:eastAsia="Arial" w:hAnsi="Arial" w:cs="Arial"/>
          <w:sz w:val="28"/>
          <w:szCs w:val="28"/>
        </w:rPr>
        <w:t xml:space="preserve"> 269 de la Ley de </w:t>
      </w:r>
      <w:r w:rsidR="00236B11" w:rsidRPr="0006766A">
        <w:rPr>
          <w:rFonts w:ascii="Arial" w:eastAsia="Arial" w:hAnsi="Arial" w:cs="Arial"/>
          <w:sz w:val="28"/>
          <w:szCs w:val="28"/>
        </w:rPr>
        <w:t>Instituciones y Procedimientos Electorales para el Estado de Quintana Ro</w:t>
      </w:r>
      <w:r w:rsidR="00236B11" w:rsidRPr="004C68D4">
        <w:rPr>
          <w:rFonts w:ascii="Arial" w:eastAsia="Arial" w:hAnsi="Arial" w:cs="Arial"/>
          <w:sz w:val="28"/>
          <w:szCs w:val="28"/>
        </w:rPr>
        <w:t>o.</w:t>
      </w:r>
      <w:r w:rsidR="00236B11" w:rsidRPr="005314AB">
        <w:rPr>
          <w:rFonts w:ascii="Arial" w:eastAsia="Arial" w:hAnsi="Arial" w:cs="Arial"/>
          <w:b/>
          <w:sz w:val="28"/>
          <w:szCs w:val="28"/>
        </w:rPr>
        <w:t xml:space="preserve"> </w:t>
      </w:r>
    </w:p>
    <w:p w14:paraId="56B59585" w14:textId="77777777" w:rsidR="004C68D4" w:rsidRPr="005314AB" w:rsidRDefault="004C68D4" w:rsidP="004C68D4">
      <w:pPr>
        <w:pStyle w:val="Prrafodelista"/>
        <w:pBdr>
          <w:top w:val="nil"/>
          <w:left w:val="nil"/>
          <w:bottom w:val="nil"/>
          <w:right w:val="nil"/>
          <w:between w:val="nil"/>
        </w:pBdr>
        <w:spacing w:after="0" w:line="276" w:lineRule="auto"/>
        <w:ind w:left="1440"/>
        <w:jc w:val="both"/>
        <w:rPr>
          <w:rFonts w:ascii="Arial" w:eastAsia="Arial" w:hAnsi="Arial" w:cs="Arial"/>
          <w:b/>
          <w:sz w:val="28"/>
          <w:szCs w:val="28"/>
        </w:rPr>
      </w:pPr>
    </w:p>
    <w:p w14:paraId="4AF93AA5" w14:textId="233F6151" w:rsidR="005314AB" w:rsidRPr="004C68D4" w:rsidRDefault="003519D4" w:rsidP="000B279A">
      <w:pPr>
        <w:pStyle w:val="Prrafodelista"/>
        <w:numPr>
          <w:ilvl w:val="0"/>
          <w:numId w:val="1"/>
        </w:numPr>
        <w:pBdr>
          <w:top w:val="nil"/>
          <w:left w:val="nil"/>
          <w:bottom w:val="nil"/>
          <w:right w:val="nil"/>
          <w:between w:val="nil"/>
        </w:pBdr>
        <w:spacing w:after="0" w:line="276" w:lineRule="auto"/>
        <w:jc w:val="both"/>
        <w:rPr>
          <w:rFonts w:ascii="Arial" w:eastAsia="Arial" w:hAnsi="Arial" w:cs="Arial"/>
          <w:sz w:val="28"/>
          <w:szCs w:val="28"/>
        </w:rPr>
      </w:pPr>
      <w:r>
        <w:rPr>
          <w:rFonts w:ascii="Arial" w:eastAsia="Arial" w:hAnsi="Arial" w:cs="Arial"/>
          <w:sz w:val="28"/>
          <w:szCs w:val="28"/>
        </w:rPr>
        <w:t xml:space="preserve"> El trece de diciembre de dos mil veintiuno, se llevó a cabo la sesión de la Asamblea Estatal Extraordinaria en la cual se realizaron modificaciones a los Estatutos del Partido Movimiento Autentico Social mismos que fueron aprobados por unanimidad de la Asamblea</w:t>
      </w:r>
      <w:r w:rsidR="004C68D4">
        <w:rPr>
          <w:rFonts w:ascii="Arial" w:eastAsia="Arial" w:hAnsi="Arial" w:cs="Arial"/>
          <w:sz w:val="28"/>
          <w:szCs w:val="28"/>
        </w:rPr>
        <w:t>.</w:t>
      </w:r>
    </w:p>
    <w:p w14:paraId="001652A8" w14:textId="77777777" w:rsidR="0006766A" w:rsidRDefault="0006766A" w:rsidP="0006766A">
      <w:pPr>
        <w:pBdr>
          <w:top w:val="nil"/>
          <w:left w:val="nil"/>
          <w:bottom w:val="nil"/>
          <w:right w:val="nil"/>
          <w:between w:val="nil"/>
        </w:pBdr>
        <w:spacing w:after="0" w:line="276" w:lineRule="auto"/>
        <w:jc w:val="both"/>
        <w:rPr>
          <w:rFonts w:ascii="Arial" w:eastAsia="Arial" w:hAnsi="Arial" w:cs="Arial"/>
          <w:sz w:val="28"/>
          <w:szCs w:val="28"/>
        </w:rPr>
      </w:pPr>
    </w:p>
    <w:p w14:paraId="1EE34A42" w14:textId="77777777" w:rsidR="002A0D29" w:rsidRDefault="00930C02">
      <w:pPr>
        <w:spacing w:after="0" w:line="276" w:lineRule="auto"/>
        <w:jc w:val="center"/>
        <w:rPr>
          <w:rFonts w:ascii="Arial" w:eastAsia="Arial" w:hAnsi="Arial" w:cs="Arial"/>
          <w:b/>
          <w:sz w:val="28"/>
          <w:szCs w:val="28"/>
        </w:rPr>
      </w:pPr>
      <w:r>
        <w:rPr>
          <w:rFonts w:ascii="Arial" w:eastAsia="Arial" w:hAnsi="Arial" w:cs="Arial"/>
          <w:b/>
          <w:sz w:val="28"/>
          <w:szCs w:val="28"/>
        </w:rPr>
        <w:t>CONSIDERANDOS</w:t>
      </w:r>
    </w:p>
    <w:p w14:paraId="121BDA13" w14:textId="77777777" w:rsidR="002A0D29" w:rsidRDefault="002A0D29">
      <w:pPr>
        <w:spacing w:after="0" w:line="276" w:lineRule="auto"/>
        <w:jc w:val="both"/>
        <w:rPr>
          <w:rFonts w:ascii="Arial" w:eastAsia="Arial" w:hAnsi="Arial" w:cs="Arial"/>
          <w:sz w:val="28"/>
          <w:szCs w:val="28"/>
        </w:rPr>
      </w:pPr>
    </w:p>
    <w:p w14:paraId="5189B47D" w14:textId="7777103D" w:rsidR="002A0D29" w:rsidRDefault="000B279A">
      <w:pPr>
        <w:spacing w:after="0" w:line="276" w:lineRule="auto"/>
        <w:jc w:val="both"/>
        <w:rPr>
          <w:rFonts w:ascii="Arial" w:eastAsia="Arial" w:hAnsi="Arial" w:cs="Arial"/>
          <w:sz w:val="28"/>
          <w:szCs w:val="28"/>
        </w:rPr>
      </w:pPr>
      <w:r w:rsidRPr="000B279A">
        <w:rPr>
          <w:rFonts w:ascii="Arial" w:eastAsia="Arial" w:hAnsi="Arial" w:cs="Arial"/>
          <w:b/>
          <w:sz w:val="28"/>
          <w:szCs w:val="28"/>
        </w:rPr>
        <w:t>PRIMERO.-</w:t>
      </w:r>
      <w:r w:rsidR="00930C02">
        <w:rPr>
          <w:rFonts w:ascii="Arial" w:eastAsia="Arial" w:hAnsi="Arial" w:cs="Arial"/>
          <w:sz w:val="28"/>
          <w:szCs w:val="28"/>
        </w:rPr>
        <w:t xml:space="preserve">El artículo 41, párrafo primero, base l, de la Constitución Política de los Estados Unidos Mexicanos determina que los partidos </w:t>
      </w:r>
      <w:r w:rsidR="00930C02">
        <w:rPr>
          <w:rFonts w:ascii="Arial" w:eastAsia="Arial" w:hAnsi="Arial" w:cs="Arial"/>
          <w:sz w:val="28"/>
          <w:szCs w:val="28"/>
        </w:rPr>
        <w:lastRenderedPageBreak/>
        <w:t>políticos son entidades de interés público; la ley determinará las normas y requisitos para su registro legal, las formas específicas de su intervención en el proceso electoral y los derechos, obligaciones y prerrogativas que les corresponden, tendrán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postulan y mediante el sufragio universal, libre, secreto y directo, así como las reglas para garantizar la paridad entre los géneros, en candidaturas a legisladores federales y locales.</w:t>
      </w:r>
    </w:p>
    <w:p w14:paraId="2ADDF1FC" w14:textId="77777777" w:rsidR="002A0D29" w:rsidRDefault="002A0D29">
      <w:pPr>
        <w:spacing w:after="0" w:line="276" w:lineRule="auto"/>
        <w:jc w:val="both"/>
        <w:rPr>
          <w:rFonts w:ascii="Arial" w:eastAsia="Arial" w:hAnsi="Arial" w:cs="Arial"/>
          <w:sz w:val="28"/>
          <w:szCs w:val="28"/>
        </w:rPr>
      </w:pPr>
    </w:p>
    <w:p w14:paraId="1F990A78" w14:textId="77777777" w:rsidR="002A0D29" w:rsidRDefault="00930C02">
      <w:pPr>
        <w:spacing w:after="0" w:line="276" w:lineRule="auto"/>
        <w:jc w:val="both"/>
        <w:rPr>
          <w:rFonts w:ascii="Arial" w:eastAsia="Arial" w:hAnsi="Arial" w:cs="Arial"/>
          <w:sz w:val="28"/>
          <w:szCs w:val="28"/>
        </w:rPr>
      </w:pPr>
      <w:r>
        <w:rPr>
          <w:rFonts w:ascii="Arial" w:eastAsia="Arial" w:hAnsi="Arial" w:cs="Arial"/>
          <w:sz w:val="28"/>
          <w:szCs w:val="28"/>
        </w:rPr>
        <w:t>Las autoridades electorales solamente podrán intervenir en los asuntos internos de los partidos políticos en los términos que señalen la Constitución y la Ley.</w:t>
      </w:r>
    </w:p>
    <w:p w14:paraId="4D3360BB" w14:textId="77777777" w:rsidR="002A0D29" w:rsidRDefault="002A0D29">
      <w:pPr>
        <w:spacing w:after="0" w:line="276" w:lineRule="auto"/>
        <w:jc w:val="both"/>
        <w:rPr>
          <w:rFonts w:ascii="Arial" w:eastAsia="Arial" w:hAnsi="Arial" w:cs="Arial"/>
          <w:sz w:val="28"/>
          <w:szCs w:val="28"/>
        </w:rPr>
      </w:pPr>
    </w:p>
    <w:p w14:paraId="4712B62F" w14:textId="77777777" w:rsidR="002A0D29" w:rsidRDefault="00930C02">
      <w:pPr>
        <w:spacing w:after="0" w:line="276" w:lineRule="auto"/>
        <w:jc w:val="both"/>
        <w:rPr>
          <w:rFonts w:ascii="Arial" w:eastAsia="Arial" w:hAnsi="Arial" w:cs="Arial"/>
          <w:sz w:val="28"/>
          <w:szCs w:val="28"/>
        </w:rPr>
      </w:pPr>
      <w:r>
        <w:rPr>
          <w:rFonts w:ascii="Arial" w:eastAsia="Arial" w:hAnsi="Arial" w:cs="Arial"/>
          <w:sz w:val="28"/>
          <w:szCs w:val="28"/>
        </w:rPr>
        <w:t>Por su parte la Ley General de Partidos Políticos.</w:t>
      </w:r>
    </w:p>
    <w:p w14:paraId="33E3F128" w14:textId="77777777" w:rsidR="002A0D29" w:rsidRDefault="002A0D29">
      <w:pPr>
        <w:spacing w:after="0" w:line="276" w:lineRule="auto"/>
        <w:jc w:val="both"/>
        <w:rPr>
          <w:rFonts w:ascii="Arial" w:eastAsia="Arial" w:hAnsi="Arial" w:cs="Arial"/>
          <w:sz w:val="28"/>
          <w:szCs w:val="28"/>
        </w:rPr>
      </w:pPr>
    </w:p>
    <w:p w14:paraId="4AA75B54" w14:textId="77777777" w:rsidR="002A0D29" w:rsidRDefault="00930C02">
      <w:pPr>
        <w:spacing w:after="0" w:line="276" w:lineRule="auto"/>
        <w:jc w:val="both"/>
        <w:rPr>
          <w:rFonts w:ascii="Arial" w:eastAsia="Arial" w:hAnsi="Arial" w:cs="Arial"/>
          <w:sz w:val="28"/>
          <w:szCs w:val="28"/>
        </w:rPr>
      </w:pPr>
      <w:r>
        <w:rPr>
          <w:rFonts w:ascii="Arial" w:eastAsia="Arial" w:hAnsi="Arial" w:cs="Arial"/>
          <w:sz w:val="28"/>
          <w:szCs w:val="28"/>
        </w:rPr>
        <w:t>a)</w:t>
      </w:r>
      <w:r>
        <w:rPr>
          <w:rFonts w:ascii="Arial" w:eastAsia="Arial" w:hAnsi="Arial" w:cs="Arial"/>
          <w:sz w:val="28"/>
          <w:szCs w:val="28"/>
        </w:rPr>
        <w:tab/>
        <w:t>Derechos de los partidos políticos. El artículo 23, de esta ley establece que son derechos de los partidos políticos gozar de facultades para regular su vida interna y determinar su organización interior y los procedimientos correspondientes, organizar procesos internos para seleccionar y postular candidaturas en las elecciones garantizando la participación de mujeres y hombre en igualdad de condiciones, en los términos de esta Ley y las leyes federales o locales aplicables.</w:t>
      </w:r>
    </w:p>
    <w:p w14:paraId="11679084" w14:textId="77777777" w:rsidR="002A0D29" w:rsidRDefault="002A0D29">
      <w:pPr>
        <w:spacing w:after="0" w:line="276" w:lineRule="auto"/>
        <w:jc w:val="both"/>
        <w:rPr>
          <w:rFonts w:ascii="Arial" w:eastAsia="Arial" w:hAnsi="Arial" w:cs="Arial"/>
          <w:sz w:val="28"/>
          <w:szCs w:val="28"/>
        </w:rPr>
      </w:pPr>
    </w:p>
    <w:p w14:paraId="4D1FDA1D" w14:textId="77777777" w:rsidR="002A0D29" w:rsidRDefault="00930C02">
      <w:pPr>
        <w:spacing w:after="0" w:line="276" w:lineRule="auto"/>
        <w:jc w:val="both"/>
        <w:rPr>
          <w:rFonts w:ascii="Arial" w:eastAsia="Arial" w:hAnsi="Arial" w:cs="Arial"/>
          <w:sz w:val="28"/>
          <w:szCs w:val="28"/>
        </w:rPr>
      </w:pPr>
      <w:r>
        <w:rPr>
          <w:rFonts w:ascii="Arial" w:eastAsia="Arial" w:hAnsi="Arial" w:cs="Arial"/>
          <w:sz w:val="28"/>
          <w:szCs w:val="28"/>
        </w:rPr>
        <w:t>b)</w:t>
      </w:r>
      <w:r>
        <w:rPr>
          <w:rFonts w:ascii="Arial" w:eastAsia="Arial" w:hAnsi="Arial" w:cs="Arial"/>
          <w:sz w:val="28"/>
          <w:szCs w:val="28"/>
        </w:rPr>
        <w:tab/>
        <w:t>Obligaciones de los partidos políticos. El artículo 25 de la ley dispone que son obligaciones de los partidos políticos, conducir sus actividades dentro de los cauces legales y ajustar su conducta y la de sus militantes a los principios del Estado democrático, respetando la libre participación política de los demás partidos políticos y los derechos de los ciudadanos; cumplir sus normas de afiliación y observar los procedimientos que señalen sus estatutos para la postulación de candidaturas.</w:t>
      </w:r>
    </w:p>
    <w:p w14:paraId="59FF7349" w14:textId="77777777" w:rsidR="002A0D29" w:rsidRDefault="002A0D29">
      <w:pPr>
        <w:spacing w:after="0" w:line="276" w:lineRule="auto"/>
        <w:jc w:val="both"/>
        <w:rPr>
          <w:rFonts w:ascii="Arial" w:eastAsia="Arial" w:hAnsi="Arial" w:cs="Arial"/>
          <w:sz w:val="28"/>
          <w:szCs w:val="28"/>
        </w:rPr>
      </w:pPr>
    </w:p>
    <w:p w14:paraId="37F68ED0" w14:textId="77777777" w:rsidR="002A0D29" w:rsidRDefault="00930C02">
      <w:pPr>
        <w:spacing w:after="0" w:line="276" w:lineRule="auto"/>
        <w:jc w:val="both"/>
        <w:rPr>
          <w:rFonts w:ascii="Arial" w:eastAsia="Arial" w:hAnsi="Arial" w:cs="Arial"/>
          <w:sz w:val="28"/>
          <w:szCs w:val="28"/>
        </w:rPr>
      </w:pPr>
      <w:r>
        <w:rPr>
          <w:rFonts w:ascii="Arial" w:eastAsia="Arial" w:hAnsi="Arial" w:cs="Arial"/>
          <w:sz w:val="28"/>
          <w:szCs w:val="28"/>
        </w:rPr>
        <w:t>c)</w:t>
      </w:r>
      <w:r>
        <w:rPr>
          <w:rFonts w:ascii="Arial" w:eastAsia="Arial" w:hAnsi="Arial" w:cs="Arial"/>
          <w:sz w:val="28"/>
          <w:szCs w:val="28"/>
        </w:rPr>
        <w:tab/>
        <w:t>Asuntos Internos de los Partidos Políticos. El artículo 34 de la ley dispone que los asuntos internos de los partidos políticos comprenden el conjunto de actos y procedimientos relativos a su organización y funcionamiento, con base en las disposiciones previstas en la Constitución, en la ley, así como en su respectivo estatuto y reglamentos, el dispositivo legal citado, establece como asunto interno de los partidos políticos los procedimientos y requisitos para la selección de sus precandidatos y candidatos a cargos de elección popular.</w:t>
      </w:r>
    </w:p>
    <w:p w14:paraId="6A0789D3" w14:textId="77777777" w:rsidR="002A0D29" w:rsidRDefault="002A0D29">
      <w:pPr>
        <w:spacing w:after="0" w:line="276" w:lineRule="auto"/>
        <w:jc w:val="both"/>
        <w:rPr>
          <w:rFonts w:ascii="Arial" w:eastAsia="Arial" w:hAnsi="Arial" w:cs="Arial"/>
          <w:sz w:val="28"/>
          <w:szCs w:val="28"/>
        </w:rPr>
      </w:pPr>
    </w:p>
    <w:p w14:paraId="605FFF71" w14:textId="2F62D21D" w:rsidR="002254F4" w:rsidRDefault="00F828E1" w:rsidP="00F86940">
      <w:pPr>
        <w:spacing w:after="0" w:line="276" w:lineRule="auto"/>
        <w:jc w:val="both"/>
        <w:rPr>
          <w:rFonts w:ascii="Arial" w:eastAsia="Arial" w:hAnsi="Arial" w:cs="Arial"/>
          <w:sz w:val="28"/>
          <w:szCs w:val="28"/>
        </w:rPr>
      </w:pPr>
      <w:r>
        <w:rPr>
          <w:rFonts w:ascii="Arial" w:eastAsia="Arial" w:hAnsi="Arial" w:cs="Arial"/>
          <w:sz w:val="28"/>
          <w:szCs w:val="28"/>
        </w:rPr>
        <w:t xml:space="preserve">Por lo </w:t>
      </w:r>
      <w:r w:rsidR="00741434">
        <w:rPr>
          <w:rFonts w:ascii="Arial" w:eastAsia="Arial" w:hAnsi="Arial" w:cs="Arial"/>
          <w:sz w:val="28"/>
          <w:szCs w:val="28"/>
        </w:rPr>
        <w:t>tanto,</w:t>
      </w:r>
      <w:r>
        <w:rPr>
          <w:rFonts w:ascii="Arial" w:eastAsia="Arial" w:hAnsi="Arial" w:cs="Arial"/>
          <w:sz w:val="28"/>
          <w:szCs w:val="28"/>
        </w:rPr>
        <w:t xml:space="preserve"> </w:t>
      </w:r>
      <w:r w:rsidR="00741434">
        <w:rPr>
          <w:rFonts w:ascii="Arial" w:eastAsia="Arial" w:hAnsi="Arial" w:cs="Arial"/>
          <w:sz w:val="28"/>
          <w:szCs w:val="28"/>
        </w:rPr>
        <w:t xml:space="preserve">es indispensable para la participación de nuestro </w:t>
      </w:r>
      <w:r w:rsidR="00D47392">
        <w:rPr>
          <w:rFonts w:ascii="Arial" w:eastAsia="Arial" w:hAnsi="Arial" w:cs="Arial"/>
          <w:sz w:val="28"/>
          <w:szCs w:val="28"/>
        </w:rPr>
        <w:t xml:space="preserve">Partido Político </w:t>
      </w:r>
      <w:r w:rsidR="00741434">
        <w:rPr>
          <w:rFonts w:ascii="Arial" w:eastAsia="Arial" w:hAnsi="Arial" w:cs="Arial"/>
          <w:sz w:val="28"/>
          <w:szCs w:val="28"/>
        </w:rPr>
        <w:t xml:space="preserve">en el presente proceso electoral establecer las plataformas electorales tanto para el </w:t>
      </w:r>
      <w:r w:rsidR="00D47392">
        <w:rPr>
          <w:rFonts w:ascii="Arial" w:eastAsia="Arial" w:hAnsi="Arial" w:cs="Arial"/>
          <w:sz w:val="28"/>
          <w:szCs w:val="28"/>
        </w:rPr>
        <w:t>P</w:t>
      </w:r>
      <w:r w:rsidR="00741434">
        <w:rPr>
          <w:rFonts w:ascii="Arial" w:eastAsia="Arial" w:hAnsi="Arial" w:cs="Arial"/>
          <w:sz w:val="28"/>
          <w:szCs w:val="28"/>
        </w:rPr>
        <w:t xml:space="preserve">oder </w:t>
      </w:r>
      <w:r w:rsidR="00D47392">
        <w:rPr>
          <w:rFonts w:ascii="Arial" w:eastAsia="Arial" w:hAnsi="Arial" w:cs="Arial"/>
          <w:sz w:val="28"/>
          <w:szCs w:val="28"/>
        </w:rPr>
        <w:t xml:space="preserve">Ejecutivo </w:t>
      </w:r>
      <w:r w:rsidR="00741434">
        <w:rPr>
          <w:rFonts w:ascii="Arial" w:eastAsia="Arial" w:hAnsi="Arial" w:cs="Arial"/>
          <w:sz w:val="28"/>
          <w:szCs w:val="28"/>
        </w:rPr>
        <w:t xml:space="preserve">del Estado como para el </w:t>
      </w:r>
      <w:r w:rsidR="00D47392">
        <w:rPr>
          <w:rFonts w:ascii="Arial" w:eastAsia="Arial" w:hAnsi="Arial" w:cs="Arial"/>
          <w:sz w:val="28"/>
          <w:szCs w:val="28"/>
        </w:rPr>
        <w:t xml:space="preserve">Poder </w:t>
      </w:r>
      <w:r w:rsidR="00741434">
        <w:rPr>
          <w:rFonts w:ascii="Arial" w:eastAsia="Arial" w:hAnsi="Arial" w:cs="Arial"/>
          <w:sz w:val="28"/>
          <w:szCs w:val="28"/>
        </w:rPr>
        <w:t xml:space="preserve">Legislativo del Estado de Quintana Roo, </w:t>
      </w:r>
      <w:r>
        <w:rPr>
          <w:rFonts w:ascii="Arial" w:eastAsia="Arial" w:hAnsi="Arial" w:cs="Arial"/>
          <w:sz w:val="28"/>
          <w:szCs w:val="28"/>
        </w:rPr>
        <w:t xml:space="preserve">de conformidad con lo dispuesto en el artículo 278 de la Ley de Instituciones y Procedimientos Electorales </w:t>
      </w:r>
      <w:r w:rsidR="00741434">
        <w:rPr>
          <w:rFonts w:ascii="Arial" w:eastAsia="Arial" w:hAnsi="Arial" w:cs="Arial"/>
          <w:sz w:val="28"/>
          <w:szCs w:val="28"/>
        </w:rPr>
        <w:t>de</w:t>
      </w:r>
      <w:r>
        <w:rPr>
          <w:rFonts w:ascii="Arial" w:eastAsia="Arial" w:hAnsi="Arial" w:cs="Arial"/>
          <w:sz w:val="28"/>
          <w:szCs w:val="28"/>
        </w:rPr>
        <w:t>l Estado de Quintana Roo</w:t>
      </w:r>
      <w:r w:rsidR="00741434">
        <w:rPr>
          <w:rFonts w:ascii="Arial" w:eastAsia="Arial" w:hAnsi="Arial" w:cs="Arial"/>
          <w:sz w:val="28"/>
          <w:szCs w:val="28"/>
        </w:rPr>
        <w:t xml:space="preserve"> en el que se establece:</w:t>
      </w:r>
    </w:p>
    <w:p w14:paraId="6E1FD9E6" w14:textId="56F73FA5" w:rsidR="00F828E1" w:rsidRDefault="00F828E1" w:rsidP="00F86940">
      <w:pPr>
        <w:spacing w:after="0" w:line="276" w:lineRule="auto"/>
        <w:jc w:val="both"/>
        <w:rPr>
          <w:rFonts w:ascii="Arial" w:eastAsia="Arial" w:hAnsi="Arial" w:cs="Arial"/>
          <w:sz w:val="28"/>
          <w:szCs w:val="28"/>
        </w:rPr>
      </w:pPr>
    </w:p>
    <w:p w14:paraId="65EF672C" w14:textId="77777777" w:rsidR="00741434" w:rsidRPr="00D47392" w:rsidRDefault="00F828E1" w:rsidP="00F86940">
      <w:pPr>
        <w:spacing w:after="0" w:line="276" w:lineRule="auto"/>
        <w:jc w:val="both"/>
        <w:rPr>
          <w:rFonts w:ascii="Arial" w:eastAsia="Arial" w:hAnsi="Arial" w:cs="Arial"/>
          <w:b/>
          <w:bCs/>
          <w:i/>
          <w:iCs/>
        </w:rPr>
      </w:pPr>
      <w:r w:rsidRPr="00D47392">
        <w:rPr>
          <w:rFonts w:ascii="Arial" w:eastAsia="Arial" w:hAnsi="Arial" w:cs="Arial"/>
          <w:b/>
          <w:bCs/>
          <w:i/>
          <w:iCs/>
        </w:rPr>
        <w:t xml:space="preserve">Artículo 278. Para el registro de candidaturas a todo cargo de elección popular, el partido político postulante deberá presentar y obtener el registro de la plataforma electoral que sus candidatos sostendrán a lo largo de las campañas políticas. </w:t>
      </w:r>
    </w:p>
    <w:p w14:paraId="772A639F" w14:textId="77777777" w:rsidR="00741434" w:rsidRPr="00D47392" w:rsidRDefault="00741434" w:rsidP="00F86940">
      <w:pPr>
        <w:spacing w:after="0" w:line="276" w:lineRule="auto"/>
        <w:jc w:val="both"/>
        <w:rPr>
          <w:rFonts w:ascii="Arial" w:eastAsia="Arial" w:hAnsi="Arial" w:cs="Arial"/>
          <w:b/>
          <w:bCs/>
          <w:i/>
          <w:iCs/>
        </w:rPr>
      </w:pPr>
    </w:p>
    <w:p w14:paraId="24383A74" w14:textId="77777777" w:rsidR="00741434" w:rsidRPr="00D47392" w:rsidRDefault="00F828E1" w:rsidP="00F86940">
      <w:pPr>
        <w:spacing w:after="0" w:line="276" w:lineRule="auto"/>
        <w:jc w:val="both"/>
        <w:rPr>
          <w:rFonts w:ascii="Arial" w:eastAsia="Arial" w:hAnsi="Arial" w:cs="Arial"/>
          <w:b/>
          <w:bCs/>
          <w:i/>
          <w:iCs/>
        </w:rPr>
      </w:pPr>
      <w:r w:rsidRPr="00D47392">
        <w:rPr>
          <w:rFonts w:ascii="Arial" w:eastAsia="Arial" w:hAnsi="Arial" w:cs="Arial"/>
          <w:b/>
          <w:bCs/>
          <w:i/>
          <w:iCs/>
        </w:rPr>
        <w:t xml:space="preserve">La plataforma electoral deberá presentarse de forma impresa y digital para efectos de su registro ante el Consejo General dentro de los primeros cinco días del mes de febrero del año de la elección de Gobernador, diputados, y miembros de los ayuntamientos, según sea el caso, expidiéndose constancia al partido político que registre en tiempo. </w:t>
      </w:r>
    </w:p>
    <w:p w14:paraId="25BA437A" w14:textId="77777777" w:rsidR="00741434" w:rsidRPr="00D47392" w:rsidRDefault="00741434" w:rsidP="00F86940">
      <w:pPr>
        <w:spacing w:after="0" w:line="276" w:lineRule="auto"/>
        <w:jc w:val="both"/>
        <w:rPr>
          <w:rFonts w:ascii="Arial" w:eastAsia="Arial" w:hAnsi="Arial" w:cs="Arial"/>
          <w:b/>
          <w:bCs/>
          <w:i/>
          <w:iCs/>
        </w:rPr>
      </w:pPr>
    </w:p>
    <w:p w14:paraId="665176C7" w14:textId="1C272B71" w:rsidR="00F828E1" w:rsidRPr="00741434" w:rsidRDefault="00F828E1" w:rsidP="00F86940">
      <w:pPr>
        <w:spacing w:after="0" w:line="276" w:lineRule="auto"/>
        <w:jc w:val="both"/>
        <w:rPr>
          <w:rFonts w:ascii="Arial" w:eastAsia="Arial" w:hAnsi="Arial" w:cs="Arial"/>
          <w:b/>
          <w:bCs/>
          <w:i/>
          <w:iCs/>
          <w:sz w:val="24"/>
          <w:szCs w:val="24"/>
        </w:rPr>
      </w:pPr>
      <w:r w:rsidRPr="00D47392">
        <w:rPr>
          <w:rFonts w:ascii="Arial" w:eastAsia="Arial" w:hAnsi="Arial" w:cs="Arial"/>
          <w:b/>
          <w:bCs/>
          <w:i/>
          <w:iCs/>
        </w:rPr>
        <w:t>Los ciudadanos que aspiren a ser registrados como candidatos independientes deberán presentar su programa de trabajo que promoverán en caso de ser registrados como tales, en términos de lo dispuesto en la presente Ley.</w:t>
      </w:r>
    </w:p>
    <w:p w14:paraId="54506D17" w14:textId="77777777" w:rsidR="00D47392" w:rsidRDefault="00D47392" w:rsidP="00F86940">
      <w:pPr>
        <w:spacing w:after="0" w:line="276" w:lineRule="auto"/>
        <w:jc w:val="both"/>
        <w:rPr>
          <w:rFonts w:ascii="Arial" w:eastAsia="Arial" w:hAnsi="Arial" w:cs="Arial"/>
          <w:sz w:val="28"/>
          <w:szCs w:val="28"/>
        </w:rPr>
      </w:pPr>
    </w:p>
    <w:p w14:paraId="57B477E7" w14:textId="7D23751A" w:rsidR="00F828E1" w:rsidRDefault="00741434" w:rsidP="00F86940">
      <w:pPr>
        <w:spacing w:after="0" w:line="276" w:lineRule="auto"/>
        <w:jc w:val="both"/>
        <w:rPr>
          <w:rFonts w:ascii="Arial" w:eastAsia="Arial" w:hAnsi="Arial" w:cs="Arial"/>
          <w:sz w:val="28"/>
          <w:szCs w:val="28"/>
        </w:rPr>
      </w:pPr>
      <w:r>
        <w:rPr>
          <w:rFonts w:ascii="Arial" w:eastAsia="Arial" w:hAnsi="Arial" w:cs="Arial"/>
          <w:sz w:val="28"/>
          <w:szCs w:val="28"/>
        </w:rPr>
        <w:t>Así como lo dispuesto en el artículo 122 de los Estatutos Vigentes del partido Movimiento Autentico Socia</w:t>
      </w:r>
      <w:r w:rsidR="00D47392">
        <w:rPr>
          <w:rFonts w:ascii="Arial" w:eastAsia="Arial" w:hAnsi="Arial" w:cs="Arial"/>
          <w:sz w:val="28"/>
          <w:szCs w:val="28"/>
        </w:rPr>
        <w:t>l que a la letra refiere:</w:t>
      </w:r>
    </w:p>
    <w:p w14:paraId="0A192CD5" w14:textId="2673E08F" w:rsidR="00D47392" w:rsidRPr="00D47392" w:rsidRDefault="00D47392" w:rsidP="00D47392">
      <w:pPr>
        <w:spacing w:after="0" w:line="276" w:lineRule="auto"/>
        <w:jc w:val="both"/>
        <w:rPr>
          <w:rFonts w:ascii="Arial" w:eastAsia="Arial" w:hAnsi="Arial" w:cs="Arial"/>
          <w:b/>
          <w:bCs/>
          <w:i/>
          <w:iCs/>
        </w:rPr>
      </w:pPr>
      <w:r w:rsidRPr="00D47392">
        <w:rPr>
          <w:rFonts w:ascii="Arial" w:eastAsia="Arial" w:hAnsi="Arial" w:cs="Arial"/>
          <w:b/>
          <w:bCs/>
          <w:i/>
          <w:iCs/>
        </w:rPr>
        <w:t xml:space="preserve">Artículo 122. Para cada proceso electoral en que participe el partido político Movimiento Auténtico Social, se emitirá una plataforma electoral. Su contenido guardará congruencia con la Declaración de Principios y el Programa de Acción, misma que será elaborada por el Comité Directivo Estatal, en la que se incluirán los planes y propuestas para las campañas de los candidatos o candidatas al Gobierno </w:t>
      </w:r>
      <w:r w:rsidRPr="00D47392">
        <w:rPr>
          <w:rFonts w:ascii="Arial" w:eastAsia="Arial" w:hAnsi="Arial" w:cs="Arial"/>
          <w:b/>
          <w:bCs/>
          <w:i/>
          <w:iCs/>
        </w:rPr>
        <w:lastRenderedPageBreak/>
        <w:t>Estatal, el Congreso Estatal, y los Ayuntamientos de los Municipios que integran el Estado.</w:t>
      </w:r>
    </w:p>
    <w:p w14:paraId="6FFCE1E7" w14:textId="77777777" w:rsidR="00D47392" w:rsidRPr="00D47392" w:rsidRDefault="00D47392" w:rsidP="00D47392">
      <w:pPr>
        <w:spacing w:after="0" w:line="276" w:lineRule="auto"/>
        <w:jc w:val="both"/>
        <w:rPr>
          <w:rFonts w:ascii="Arial" w:eastAsia="Arial" w:hAnsi="Arial" w:cs="Arial"/>
          <w:b/>
          <w:bCs/>
          <w:i/>
          <w:iCs/>
        </w:rPr>
      </w:pPr>
    </w:p>
    <w:p w14:paraId="5373488A" w14:textId="77777777" w:rsidR="00D47392" w:rsidRPr="00D47392" w:rsidRDefault="00D47392" w:rsidP="00D47392">
      <w:pPr>
        <w:spacing w:after="0" w:line="276" w:lineRule="auto"/>
        <w:jc w:val="both"/>
        <w:rPr>
          <w:rFonts w:ascii="Arial" w:eastAsia="Arial" w:hAnsi="Arial" w:cs="Arial"/>
          <w:b/>
          <w:bCs/>
          <w:i/>
          <w:iCs/>
        </w:rPr>
      </w:pPr>
      <w:r w:rsidRPr="00D47392">
        <w:rPr>
          <w:rFonts w:ascii="Arial" w:eastAsia="Arial" w:hAnsi="Arial" w:cs="Arial"/>
          <w:b/>
          <w:bCs/>
          <w:i/>
          <w:iCs/>
        </w:rPr>
        <w:t>Asimismo, cada candidato o candidata deberá sostener la plataforma electoral en la campaña en la que se encuentre participando.</w:t>
      </w:r>
    </w:p>
    <w:p w14:paraId="4C09DEA0" w14:textId="77777777" w:rsidR="00D47392" w:rsidRPr="00D47392" w:rsidRDefault="00D47392" w:rsidP="00D47392">
      <w:pPr>
        <w:spacing w:after="0" w:line="276" w:lineRule="auto"/>
        <w:jc w:val="both"/>
        <w:rPr>
          <w:rFonts w:ascii="Arial" w:eastAsia="Arial" w:hAnsi="Arial" w:cs="Arial"/>
          <w:b/>
          <w:bCs/>
          <w:i/>
          <w:iCs/>
        </w:rPr>
      </w:pPr>
    </w:p>
    <w:p w14:paraId="31AE855B" w14:textId="77777777" w:rsidR="00D47392" w:rsidRPr="00D47392" w:rsidRDefault="00D47392" w:rsidP="00D47392">
      <w:pPr>
        <w:spacing w:after="0" w:line="276" w:lineRule="auto"/>
        <w:jc w:val="both"/>
        <w:rPr>
          <w:rFonts w:ascii="Arial" w:eastAsia="Arial" w:hAnsi="Arial" w:cs="Arial"/>
          <w:b/>
          <w:bCs/>
          <w:i/>
          <w:iCs/>
        </w:rPr>
      </w:pPr>
      <w:r w:rsidRPr="00D47392">
        <w:rPr>
          <w:rFonts w:ascii="Arial" w:eastAsia="Arial" w:hAnsi="Arial" w:cs="Arial"/>
          <w:b/>
          <w:bCs/>
          <w:i/>
          <w:iCs/>
        </w:rPr>
        <w:t>Los procesos internos para la participación en las diversas elecciones de puestos de elección popular se rigen por lo establecido en las leyes de la materia y el Reglamento de Procesos Electorales Internos del partido político Movimiento Auténtico Social, este Estatuto y la Convocatoria correspondiente, por lo que, en todo caso, quienes participen para ser considerados para su selección y postulación a los puestos de elección popular, deberán satisfacer los requisitos y formalidades que se establezcan en el presente Estatuto y la Convocatoria respectiva.</w:t>
      </w:r>
    </w:p>
    <w:p w14:paraId="0F3EB6C0" w14:textId="77777777" w:rsidR="00D47392" w:rsidRPr="00D47392" w:rsidRDefault="00D47392" w:rsidP="00D47392">
      <w:pPr>
        <w:spacing w:after="0" w:line="276" w:lineRule="auto"/>
        <w:jc w:val="both"/>
        <w:rPr>
          <w:rFonts w:ascii="Arial" w:eastAsia="Arial" w:hAnsi="Arial" w:cs="Arial"/>
          <w:b/>
          <w:bCs/>
          <w:i/>
          <w:iCs/>
        </w:rPr>
      </w:pPr>
    </w:p>
    <w:p w14:paraId="2DC3343F" w14:textId="77777777" w:rsidR="00D47392" w:rsidRPr="00D47392" w:rsidRDefault="00D47392" w:rsidP="00D47392">
      <w:pPr>
        <w:spacing w:after="0" w:line="276" w:lineRule="auto"/>
        <w:jc w:val="both"/>
        <w:rPr>
          <w:rFonts w:ascii="Arial" w:eastAsia="Arial" w:hAnsi="Arial" w:cs="Arial"/>
          <w:b/>
          <w:bCs/>
          <w:i/>
          <w:iCs/>
        </w:rPr>
      </w:pPr>
      <w:r w:rsidRPr="00D47392">
        <w:rPr>
          <w:rFonts w:ascii="Arial" w:eastAsia="Arial" w:hAnsi="Arial" w:cs="Arial"/>
          <w:b/>
          <w:bCs/>
          <w:i/>
          <w:iCs/>
        </w:rPr>
        <w:t>La Comisión Electoral, será la responsable de llevar a cabo los procesos de selección y postulación para la participación en las diversas elecciones de puestos de elección popular, en los términos establecidos en este Estatuto y la Convocatoria respectiva.</w:t>
      </w:r>
    </w:p>
    <w:p w14:paraId="34B82270" w14:textId="77777777" w:rsidR="00D47392" w:rsidRPr="00D47392" w:rsidRDefault="00D47392" w:rsidP="00D47392">
      <w:pPr>
        <w:spacing w:after="0" w:line="276" w:lineRule="auto"/>
        <w:jc w:val="both"/>
        <w:rPr>
          <w:rFonts w:ascii="Arial" w:eastAsia="Arial" w:hAnsi="Arial" w:cs="Arial"/>
          <w:b/>
          <w:bCs/>
          <w:i/>
          <w:iCs/>
        </w:rPr>
      </w:pPr>
    </w:p>
    <w:p w14:paraId="2F3FA158" w14:textId="0E9AB8D9" w:rsidR="00D47392" w:rsidRPr="00D47392" w:rsidRDefault="00D47392" w:rsidP="00D47392">
      <w:pPr>
        <w:spacing w:after="0" w:line="276" w:lineRule="auto"/>
        <w:jc w:val="both"/>
        <w:rPr>
          <w:rFonts w:ascii="Arial" w:eastAsia="Arial" w:hAnsi="Arial" w:cs="Arial"/>
          <w:b/>
          <w:bCs/>
          <w:i/>
          <w:iCs/>
        </w:rPr>
      </w:pPr>
      <w:r w:rsidRPr="00D47392">
        <w:rPr>
          <w:rFonts w:ascii="Arial" w:eastAsia="Arial" w:hAnsi="Arial" w:cs="Arial"/>
          <w:b/>
          <w:bCs/>
          <w:i/>
          <w:iCs/>
        </w:rPr>
        <w:t>Serán los Estatutos o las Convocatorias, así como en caso de omisiones, conflictos o contradicciones, que se presenten o pudieran presentarse en o entre este Estatuto, la Convocatoria.</w:t>
      </w:r>
    </w:p>
    <w:p w14:paraId="5DD7897C" w14:textId="467A9787" w:rsidR="002254F4" w:rsidRDefault="002254F4" w:rsidP="00F86940">
      <w:pPr>
        <w:spacing w:after="0" w:line="276" w:lineRule="auto"/>
        <w:jc w:val="both"/>
        <w:rPr>
          <w:rFonts w:ascii="Arial" w:eastAsia="Arial" w:hAnsi="Arial" w:cs="Arial"/>
          <w:sz w:val="28"/>
          <w:szCs w:val="28"/>
        </w:rPr>
      </w:pPr>
    </w:p>
    <w:p w14:paraId="6813FE1E" w14:textId="4CCF539C" w:rsidR="00D47392" w:rsidRDefault="00D47392" w:rsidP="00F86940">
      <w:pPr>
        <w:spacing w:after="0" w:line="276" w:lineRule="auto"/>
        <w:jc w:val="both"/>
        <w:rPr>
          <w:rFonts w:ascii="Arial" w:eastAsia="Arial" w:hAnsi="Arial" w:cs="Arial"/>
          <w:sz w:val="28"/>
          <w:szCs w:val="28"/>
        </w:rPr>
      </w:pPr>
      <w:r>
        <w:rPr>
          <w:rFonts w:ascii="Arial" w:eastAsia="Arial" w:hAnsi="Arial" w:cs="Arial"/>
          <w:sz w:val="28"/>
          <w:szCs w:val="28"/>
        </w:rPr>
        <w:t>Por lo anterior, se estructuran las plataformas electorales con base en la declaración de principios de nuestro partido político y el ideario del mismo que se anexa y forma parte integral del presente acuerdo como anexo uno.</w:t>
      </w:r>
    </w:p>
    <w:p w14:paraId="28046CD1" w14:textId="77777777" w:rsidR="00D47392" w:rsidRDefault="00D47392" w:rsidP="00F86940">
      <w:pPr>
        <w:spacing w:after="0" w:line="276" w:lineRule="auto"/>
        <w:jc w:val="both"/>
        <w:rPr>
          <w:rFonts w:ascii="Arial" w:eastAsia="Arial" w:hAnsi="Arial" w:cs="Arial"/>
          <w:sz w:val="28"/>
          <w:szCs w:val="28"/>
        </w:rPr>
      </w:pPr>
    </w:p>
    <w:p w14:paraId="16CC0157" w14:textId="77777777" w:rsidR="002A0D29" w:rsidRPr="00E90BA2" w:rsidRDefault="00930C02">
      <w:pPr>
        <w:jc w:val="center"/>
        <w:rPr>
          <w:rFonts w:ascii="Arial" w:eastAsia="Arial" w:hAnsi="Arial" w:cs="Arial"/>
          <w:b/>
          <w:color w:val="000000"/>
          <w:sz w:val="32"/>
          <w:szCs w:val="28"/>
        </w:rPr>
      </w:pPr>
      <w:r w:rsidRPr="00E90BA2">
        <w:rPr>
          <w:rFonts w:ascii="Arial" w:eastAsia="Arial" w:hAnsi="Arial" w:cs="Arial"/>
          <w:b/>
          <w:sz w:val="32"/>
          <w:szCs w:val="28"/>
        </w:rPr>
        <w:t>A C U E R D O</w:t>
      </w:r>
    </w:p>
    <w:p w14:paraId="2B5C265F" w14:textId="77777777" w:rsidR="002A0D29" w:rsidRDefault="002A0D29" w:rsidP="00E03BEE">
      <w:pPr>
        <w:spacing w:after="0"/>
        <w:jc w:val="both"/>
        <w:rPr>
          <w:rFonts w:ascii="Arial" w:eastAsia="Arial" w:hAnsi="Arial" w:cs="Arial"/>
          <w:b/>
          <w:color w:val="000000"/>
          <w:sz w:val="28"/>
          <w:szCs w:val="28"/>
        </w:rPr>
      </w:pPr>
    </w:p>
    <w:p w14:paraId="0938D418" w14:textId="2B23FC6D" w:rsidR="002A0D29" w:rsidRPr="00E90BA2" w:rsidRDefault="00930C02">
      <w:pPr>
        <w:spacing w:after="0" w:line="276" w:lineRule="auto"/>
        <w:jc w:val="both"/>
        <w:rPr>
          <w:rFonts w:ascii="Arial" w:eastAsia="Arial" w:hAnsi="Arial" w:cs="Arial"/>
          <w:b/>
          <w:sz w:val="28"/>
          <w:szCs w:val="28"/>
        </w:rPr>
      </w:pPr>
      <w:bookmarkStart w:id="2" w:name="_1fob9te" w:colFirst="0" w:colLast="0"/>
      <w:bookmarkEnd w:id="2"/>
      <w:r>
        <w:rPr>
          <w:rFonts w:ascii="Arial" w:eastAsia="Arial" w:hAnsi="Arial" w:cs="Arial"/>
          <w:b/>
          <w:sz w:val="28"/>
          <w:szCs w:val="28"/>
        </w:rPr>
        <w:t xml:space="preserve">PRIMERO. </w:t>
      </w:r>
      <w:r>
        <w:rPr>
          <w:rFonts w:ascii="Arial" w:eastAsia="Arial" w:hAnsi="Arial" w:cs="Arial"/>
          <w:color w:val="000000"/>
          <w:sz w:val="28"/>
          <w:szCs w:val="28"/>
        </w:rPr>
        <w:t xml:space="preserve">Se aprueba por Unanimidad el acuerdo relativo </w:t>
      </w:r>
      <w:r w:rsidR="00D54757" w:rsidRPr="00D54757">
        <w:rPr>
          <w:rFonts w:ascii="Arial" w:eastAsia="Arial" w:hAnsi="Arial" w:cs="Arial"/>
          <w:b/>
          <w:sz w:val="28"/>
          <w:szCs w:val="28"/>
        </w:rPr>
        <w:t>A LAS PLATAFORMAS ELECTORALES PARA PARTICIPAR EN LA CONTIENDA DEL PODER EJECUTIVO DEL ESTADO Y DEL PODER LEGISLATIVO DEL ESTADO DE QUINTANA ROO EN EL PROCESO ELECTORAL ORDINARIO 2021–2022.</w:t>
      </w:r>
    </w:p>
    <w:p w14:paraId="7F3330A9" w14:textId="77777777" w:rsidR="00D54757" w:rsidRDefault="00D54757">
      <w:pPr>
        <w:spacing w:after="0" w:line="276" w:lineRule="auto"/>
        <w:jc w:val="both"/>
        <w:rPr>
          <w:rFonts w:ascii="Arial" w:eastAsia="Arial" w:hAnsi="Arial" w:cs="Arial"/>
          <w:b/>
          <w:color w:val="000000"/>
          <w:sz w:val="28"/>
          <w:szCs w:val="28"/>
        </w:rPr>
      </w:pPr>
      <w:bookmarkStart w:id="3" w:name="_3znysh7" w:colFirst="0" w:colLast="0"/>
      <w:bookmarkEnd w:id="3"/>
    </w:p>
    <w:p w14:paraId="26DAB64D" w14:textId="0E12B840" w:rsidR="00E90BA2" w:rsidRDefault="00930C02">
      <w:pPr>
        <w:spacing w:after="0" w:line="276" w:lineRule="auto"/>
        <w:jc w:val="both"/>
        <w:rPr>
          <w:rFonts w:ascii="Arial" w:eastAsia="Arial" w:hAnsi="Arial" w:cs="Arial"/>
          <w:color w:val="000000"/>
          <w:sz w:val="28"/>
          <w:szCs w:val="28"/>
        </w:rPr>
      </w:pPr>
      <w:r>
        <w:rPr>
          <w:rFonts w:ascii="Arial" w:eastAsia="Arial" w:hAnsi="Arial" w:cs="Arial"/>
          <w:b/>
          <w:color w:val="000000"/>
          <w:sz w:val="28"/>
          <w:szCs w:val="28"/>
        </w:rPr>
        <w:t>SEGUNDO.</w:t>
      </w:r>
      <w:r>
        <w:rPr>
          <w:rFonts w:ascii="Arial" w:eastAsia="Arial" w:hAnsi="Arial" w:cs="Arial"/>
          <w:color w:val="000000"/>
          <w:sz w:val="28"/>
          <w:szCs w:val="28"/>
        </w:rPr>
        <w:t xml:space="preserve"> </w:t>
      </w:r>
      <w:r w:rsidR="00E90BA2">
        <w:rPr>
          <w:rFonts w:ascii="Arial" w:eastAsia="Arial" w:hAnsi="Arial" w:cs="Arial"/>
          <w:color w:val="000000"/>
          <w:sz w:val="28"/>
          <w:szCs w:val="28"/>
        </w:rPr>
        <w:t>L</w:t>
      </w:r>
      <w:r w:rsidR="00E90BA2" w:rsidRPr="00E90BA2">
        <w:rPr>
          <w:rFonts w:ascii="Arial" w:eastAsia="Arial" w:hAnsi="Arial" w:cs="Arial"/>
          <w:color w:val="000000"/>
          <w:sz w:val="28"/>
          <w:szCs w:val="28"/>
        </w:rPr>
        <w:t>a plataforma electoral y programa de gobierno que se presente por la coalición son aprobadas por el PARTIDO POLÍTICO MOVIMIENTO AUTÉNTICO SOCIAL.</w:t>
      </w:r>
    </w:p>
    <w:p w14:paraId="36094C64" w14:textId="5C5A44EA" w:rsidR="009E53A9" w:rsidRDefault="009E53A9" w:rsidP="009E53A9">
      <w:pPr>
        <w:spacing w:after="0" w:line="276" w:lineRule="auto"/>
        <w:jc w:val="both"/>
        <w:rPr>
          <w:rFonts w:ascii="Arial" w:eastAsia="Arial" w:hAnsi="Arial" w:cs="Arial"/>
          <w:sz w:val="28"/>
          <w:szCs w:val="28"/>
        </w:rPr>
      </w:pPr>
      <w:r>
        <w:rPr>
          <w:rFonts w:ascii="Arial" w:eastAsia="Arial" w:hAnsi="Arial" w:cs="Arial"/>
          <w:b/>
          <w:color w:val="000000"/>
          <w:sz w:val="28"/>
          <w:szCs w:val="28"/>
        </w:rPr>
        <w:lastRenderedPageBreak/>
        <w:t xml:space="preserve">TERCERO. </w:t>
      </w:r>
      <w:r w:rsidR="00D54757" w:rsidRPr="00DF7E35">
        <w:rPr>
          <w:rFonts w:ascii="Arial" w:eastAsia="Arial" w:hAnsi="Arial" w:cs="Arial"/>
          <w:color w:val="000000"/>
          <w:sz w:val="28"/>
          <w:szCs w:val="28"/>
        </w:rPr>
        <w:t>S</w:t>
      </w:r>
      <w:r w:rsidR="00D54757">
        <w:rPr>
          <w:rFonts w:ascii="Arial" w:eastAsia="Arial" w:hAnsi="Arial" w:cs="Arial"/>
          <w:sz w:val="28"/>
          <w:szCs w:val="28"/>
        </w:rPr>
        <w:t>e instruye al Presidente de la Asamblea General para hacer del conocimiento al Instituto Electoral de Quintana Roo.</w:t>
      </w:r>
    </w:p>
    <w:p w14:paraId="632C22D6" w14:textId="77777777" w:rsidR="009E53A9" w:rsidRDefault="009E53A9">
      <w:pPr>
        <w:spacing w:after="0" w:line="276" w:lineRule="auto"/>
        <w:jc w:val="both"/>
        <w:rPr>
          <w:rFonts w:ascii="Arial" w:eastAsia="Arial" w:hAnsi="Arial" w:cs="Arial"/>
          <w:sz w:val="28"/>
          <w:szCs w:val="28"/>
        </w:rPr>
      </w:pPr>
    </w:p>
    <w:p w14:paraId="52159384" w14:textId="668B55FD" w:rsidR="002A0D29" w:rsidRDefault="00930C02">
      <w:pPr>
        <w:spacing w:after="0" w:line="276" w:lineRule="auto"/>
        <w:jc w:val="both"/>
        <w:rPr>
          <w:rFonts w:ascii="Arial" w:eastAsia="Arial" w:hAnsi="Arial" w:cs="Arial"/>
          <w:color w:val="000000"/>
          <w:sz w:val="28"/>
          <w:szCs w:val="28"/>
        </w:rPr>
      </w:pPr>
      <w:r>
        <w:rPr>
          <w:rFonts w:ascii="Arial" w:eastAsia="Arial" w:hAnsi="Arial" w:cs="Arial"/>
          <w:color w:val="000000"/>
          <w:sz w:val="28"/>
          <w:szCs w:val="28"/>
        </w:rPr>
        <w:t>El presente Acue</w:t>
      </w:r>
      <w:r>
        <w:rPr>
          <w:rFonts w:ascii="Arial" w:eastAsia="Arial" w:hAnsi="Arial" w:cs="Arial"/>
          <w:color w:val="000000"/>
          <w:sz w:val="28"/>
          <w:szCs w:val="28"/>
          <w:highlight w:val="white"/>
        </w:rPr>
        <w:t xml:space="preserve">rdo </w:t>
      </w:r>
      <w:r>
        <w:rPr>
          <w:rFonts w:ascii="Arial" w:eastAsia="Arial" w:hAnsi="Arial" w:cs="Arial"/>
          <w:sz w:val="28"/>
          <w:szCs w:val="28"/>
          <w:highlight w:val="white"/>
        </w:rPr>
        <w:t>fue aprobado</w:t>
      </w:r>
      <w:r>
        <w:rPr>
          <w:rFonts w:ascii="Arial" w:eastAsia="Arial" w:hAnsi="Arial" w:cs="Arial"/>
          <w:color w:val="000000"/>
          <w:sz w:val="28"/>
          <w:szCs w:val="28"/>
          <w:highlight w:val="white"/>
        </w:rPr>
        <w:t xml:space="preserve"> </w:t>
      </w:r>
      <w:r w:rsidR="00E66A90">
        <w:rPr>
          <w:rFonts w:ascii="Arial" w:eastAsia="Arial" w:hAnsi="Arial" w:cs="Arial"/>
          <w:color w:val="000000"/>
          <w:sz w:val="28"/>
          <w:szCs w:val="28"/>
          <w:highlight w:val="white"/>
        </w:rPr>
        <w:t xml:space="preserve">por Unanimidad </w:t>
      </w:r>
      <w:r>
        <w:rPr>
          <w:rFonts w:ascii="Arial" w:eastAsia="Arial" w:hAnsi="Arial" w:cs="Arial"/>
          <w:color w:val="000000"/>
          <w:sz w:val="28"/>
          <w:szCs w:val="28"/>
          <w:highlight w:val="white"/>
        </w:rPr>
        <w:t xml:space="preserve">en la Ciudad de </w:t>
      </w:r>
      <w:r w:rsidR="00E66A90">
        <w:rPr>
          <w:rFonts w:ascii="Arial" w:eastAsia="Arial" w:hAnsi="Arial" w:cs="Arial"/>
          <w:color w:val="000000"/>
          <w:sz w:val="28"/>
          <w:szCs w:val="28"/>
          <w:highlight w:val="white"/>
        </w:rPr>
        <w:t>Cancún</w:t>
      </w:r>
      <w:r>
        <w:rPr>
          <w:rFonts w:ascii="Arial" w:eastAsia="Arial" w:hAnsi="Arial" w:cs="Arial"/>
          <w:color w:val="000000"/>
          <w:sz w:val="28"/>
          <w:szCs w:val="28"/>
          <w:highlight w:val="white"/>
        </w:rPr>
        <w:t>, Quintana Roo</w:t>
      </w:r>
      <w:r>
        <w:rPr>
          <w:rFonts w:ascii="Arial" w:eastAsia="Arial" w:hAnsi="Arial" w:cs="Arial"/>
          <w:color w:val="000000"/>
          <w:sz w:val="28"/>
          <w:szCs w:val="28"/>
        </w:rPr>
        <w:t>.</w:t>
      </w:r>
    </w:p>
    <w:p w14:paraId="20C91A7A" w14:textId="77777777" w:rsidR="002A0D29" w:rsidRDefault="002A0D29">
      <w:pPr>
        <w:spacing w:after="0" w:line="276" w:lineRule="auto"/>
        <w:jc w:val="both"/>
        <w:rPr>
          <w:rFonts w:ascii="Arial" w:eastAsia="Arial" w:hAnsi="Arial" w:cs="Arial"/>
          <w:color w:val="000000"/>
          <w:sz w:val="28"/>
          <w:szCs w:val="28"/>
        </w:rPr>
      </w:pPr>
    </w:p>
    <w:p w14:paraId="5E0986E5" w14:textId="1A4DB171" w:rsidR="002A0D29" w:rsidRDefault="00930C02">
      <w:pPr>
        <w:spacing w:after="0" w:line="276" w:lineRule="auto"/>
        <w:jc w:val="both"/>
        <w:rPr>
          <w:rFonts w:ascii="Arial" w:eastAsia="Arial" w:hAnsi="Arial" w:cs="Arial"/>
          <w:sz w:val="28"/>
          <w:szCs w:val="28"/>
        </w:rPr>
      </w:pPr>
      <w:r>
        <w:rPr>
          <w:rFonts w:ascii="Arial" w:eastAsia="Arial" w:hAnsi="Arial" w:cs="Arial"/>
          <w:sz w:val="28"/>
          <w:szCs w:val="28"/>
        </w:rPr>
        <w:t xml:space="preserve">Para los efectos legales correspondientes, firman al calce del presente Acuerdo los CC. Integrantes de la </w:t>
      </w:r>
      <w:r w:rsidR="00C84265" w:rsidRPr="00C84265">
        <w:rPr>
          <w:rFonts w:ascii="Arial" w:eastAsia="Arial" w:hAnsi="Arial" w:cs="Arial"/>
          <w:sz w:val="28"/>
          <w:szCs w:val="28"/>
        </w:rPr>
        <w:t>Asamblea General</w:t>
      </w:r>
      <w:r>
        <w:rPr>
          <w:rFonts w:ascii="Arial" w:eastAsia="Arial" w:hAnsi="Arial" w:cs="Arial"/>
          <w:sz w:val="28"/>
          <w:szCs w:val="28"/>
        </w:rPr>
        <w:t xml:space="preserve">. </w:t>
      </w:r>
    </w:p>
    <w:p w14:paraId="105E1D4B" w14:textId="3AD622AE" w:rsidR="00DF7E35" w:rsidRDefault="00DF7E35">
      <w:pPr>
        <w:spacing w:after="0" w:line="276" w:lineRule="auto"/>
        <w:jc w:val="both"/>
        <w:rPr>
          <w:rFonts w:ascii="Arial" w:eastAsia="Arial" w:hAnsi="Arial" w:cs="Arial"/>
          <w:sz w:val="28"/>
          <w:szCs w:val="28"/>
        </w:rPr>
      </w:pPr>
    </w:p>
    <w:p w14:paraId="6AD770A3" w14:textId="2397C6B6" w:rsidR="00346F94" w:rsidRDefault="00346F94" w:rsidP="00346F94">
      <w:pPr>
        <w:spacing w:after="0" w:line="276" w:lineRule="auto"/>
        <w:jc w:val="both"/>
        <w:rPr>
          <w:rFonts w:ascii="Arial" w:eastAsia="Arial" w:hAnsi="Arial" w:cs="Arial"/>
          <w:sz w:val="28"/>
          <w:szCs w:val="28"/>
        </w:rPr>
      </w:pPr>
      <w:r>
        <w:rPr>
          <w:rFonts w:ascii="Arial" w:hAnsi="Arial" w:cs="Arial"/>
          <w:noProof/>
        </w:rPr>
        <mc:AlternateContent>
          <mc:Choice Requires="wpi">
            <w:drawing>
              <wp:anchor distT="0" distB="0" distL="114300" distR="114300" simplePos="0" relativeHeight="251672576" behindDoc="0" locked="0" layoutInCell="1" allowOverlap="1" wp14:anchorId="78A90C27" wp14:editId="7FE95339">
                <wp:simplePos x="0" y="0"/>
                <wp:positionH relativeFrom="margin">
                  <wp:posOffset>449580</wp:posOffset>
                </wp:positionH>
                <wp:positionV relativeFrom="paragraph">
                  <wp:posOffset>48895</wp:posOffset>
                </wp:positionV>
                <wp:extent cx="2052320" cy="714375"/>
                <wp:effectExtent l="38100" t="38100" r="24130" b="47625"/>
                <wp:wrapNone/>
                <wp:docPr id="2" name="Entrada de lápiz 2"/>
                <wp:cNvGraphicFramePr/>
                <a:graphic xmlns:a="http://schemas.openxmlformats.org/drawingml/2006/main">
                  <a:graphicData uri="http://schemas.microsoft.com/office/word/2010/wordprocessingInk">
                    <w14:contentPart bwMode="auto" r:id="rId8">
                      <w14:nvContentPartPr>
                        <w14:cNvContentPartPr/>
                      </w14:nvContentPartPr>
                      <w14:xfrm>
                        <a:off x="0" y="0"/>
                        <a:ext cx="2052320" cy="714375"/>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79449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2" o:spid="_x0000_s1026" type="#_x0000_t75" style="position:absolute;margin-left:35.05pt;margin-top:3.5pt;width:162.3pt;height:56.95pt;z-index:251672576;visibility:visible;mso-wrap-style:square;mso-wrap-distance-left:9pt;mso-wrap-distance-top:0;mso-wrap-distance-right:9pt;mso-wrap-distance-bottom:0;mso-position-horizontal:absolute;mso-position-horizontal-relative:margin;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">
                <v:imagedata r:id="rId9" o:title=""/>
                <w10:wrap anchorx="margin"/>
              </v:shape>
            </w:pict>
          </mc:Fallback>
        </mc:AlternateContent>
      </w:r>
    </w:p>
    <w:tbl>
      <w:tblPr>
        <w:tblStyle w:val="Tablaconcuadrcula"/>
        <w:tblW w:w="1105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
        <w:gridCol w:w="4393"/>
        <w:gridCol w:w="525"/>
        <w:gridCol w:w="3776"/>
        <w:gridCol w:w="39"/>
        <w:gridCol w:w="1385"/>
      </w:tblGrid>
      <w:tr w:rsidR="00346F94" w:rsidRPr="00884806" w14:paraId="4571339D" w14:textId="77777777" w:rsidTr="004A6810">
        <w:trPr>
          <w:gridBefore w:val="1"/>
          <w:gridAfter w:val="1"/>
          <w:wBefore w:w="993" w:type="dxa"/>
          <w:wAfter w:w="1237" w:type="dxa"/>
        </w:trPr>
        <w:tc>
          <w:tcPr>
            <w:tcW w:w="4409" w:type="dxa"/>
          </w:tcPr>
          <w:p w14:paraId="66090F8E" w14:textId="18CDA0A0" w:rsidR="00346F94" w:rsidRPr="00E93AE1" w:rsidRDefault="00346F94" w:rsidP="004A6810">
            <w:pPr>
              <w:jc w:val="center"/>
              <w:rPr>
                <w:rFonts w:ascii="Arial" w:hAnsi="Arial" w:cs="Arial"/>
                <w:b/>
                <w:bCs/>
                <w:color w:val="000000" w:themeColor="text1"/>
              </w:rPr>
            </w:pPr>
          </w:p>
          <w:p w14:paraId="04A69B9F" w14:textId="77777777" w:rsidR="00346F94" w:rsidRPr="00E93AE1" w:rsidRDefault="00346F94" w:rsidP="004A6810">
            <w:pPr>
              <w:jc w:val="center"/>
              <w:rPr>
                <w:rFonts w:ascii="Arial" w:hAnsi="Arial" w:cs="Arial"/>
                <w:b/>
                <w:bCs/>
                <w:color w:val="000000" w:themeColor="text1"/>
              </w:rPr>
            </w:pPr>
          </w:p>
          <w:p w14:paraId="06ACDEDC" w14:textId="77777777" w:rsidR="00346F94" w:rsidRPr="00E93AE1" w:rsidRDefault="00346F94" w:rsidP="004A6810">
            <w:pPr>
              <w:jc w:val="center"/>
              <w:rPr>
                <w:rFonts w:ascii="Arial" w:hAnsi="Arial" w:cs="Arial"/>
                <w:b/>
                <w:bCs/>
                <w:color w:val="000000" w:themeColor="text1"/>
              </w:rPr>
            </w:pPr>
            <w:r w:rsidRPr="00E93AE1">
              <w:rPr>
                <w:rFonts w:ascii="Arial" w:hAnsi="Arial" w:cs="Arial"/>
                <w:b/>
                <w:bCs/>
                <w:color w:val="000000" w:themeColor="text1"/>
              </w:rPr>
              <w:t>_________________________________</w:t>
            </w:r>
          </w:p>
          <w:p w14:paraId="30EE44F6" w14:textId="77777777" w:rsidR="00346F94" w:rsidRPr="00E93AE1" w:rsidRDefault="00346F94" w:rsidP="004A6810">
            <w:pPr>
              <w:jc w:val="center"/>
              <w:rPr>
                <w:rFonts w:ascii="Arial" w:hAnsi="Arial" w:cs="Arial"/>
                <w:b/>
                <w:bCs/>
                <w:color w:val="000000" w:themeColor="text1"/>
              </w:rPr>
            </w:pPr>
            <w:r w:rsidRPr="00E93AE1">
              <w:rPr>
                <w:rFonts w:ascii="Arial" w:hAnsi="Arial" w:cs="Arial"/>
                <w:b/>
                <w:bCs/>
                <w:color w:val="000000" w:themeColor="text1"/>
              </w:rPr>
              <w:t xml:space="preserve">JOSE ANTONIO MONROY MAÑON PRESIDENTE </w:t>
            </w:r>
          </w:p>
          <w:p w14:paraId="3FD85D32" w14:textId="77777777" w:rsidR="00346F94" w:rsidRPr="00884806" w:rsidRDefault="00346F94" w:rsidP="004A6810">
            <w:pPr>
              <w:jc w:val="both"/>
              <w:rPr>
                <w:rFonts w:ascii="Arial" w:hAnsi="Arial" w:cs="Arial"/>
                <w:b/>
                <w:bCs/>
                <w:color w:val="000000" w:themeColor="text1"/>
              </w:rPr>
            </w:pPr>
          </w:p>
        </w:tc>
        <w:tc>
          <w:tcPr>
            <w:tcW w:w="4419" w:type="dxa"/>
            <w:gridSpan w:val="3"/>
          </w:tcPr>
          <w:p w14:paraId="6A7C1A1B" w14:textId="77777777" w:rsidR="00346F94" w:rsidRDefault="00346F94" w:rsidP="004A6810">
            <w:pPr>
              <w:jc w:val="center"/>
              <w:rPr>
                <w:rFonts w:ascii="Arial" w:hAnsi="Arial" w:cs="Arial"/>
                <w:color w:val="000000" w:themeColor="text1"/>
              </w:rPr>
            </w:pPr>
            <w:r>
              <w:rPr>
                <w:rFonts w:ascii="Arial" w:hAnsi="Arial" w:cs="Arial"/>
                <w:noProof/>
                <w:color w:val="000000" w:themeColor="text1"/>
              </w:rPr>
              <w:drawing>
                <wp:anchor distT="0" distB="0" distL="114300" distR="114300" simplePos="0" relativeHeight="251659264" behindDoc="0" locked="0" layoutInCell="1" allowOverlap="1" wp14:anchorId="772607CD" wp14:editId="2A617457">
                  <wp:simplePos x="0" y="0"/>
                  <wp:positionH relativeFrom="column">
                    <wp:posOffset>244475</wp:posOffset>
                  </wp:positionH>
                  <wp:positionV relativeFrom="paragraph">
                    <wp:posOffset>-189230</wp:posOffset>
                  </wp:positionV>
                  <wp:extent cx="2175676" cy="731532"/>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75676" cy="731532"/>
                          </a:xfrm>
                          <a:prstGeom prst="rect">
                            <a:avLst/>
                          </a:prstGeom>
                          <a:noFill/>
                        </pic:spPr>
                      </pic:pic>
                    </a:graphicData>
                  </a:graphic>
                  <wp14:sizeRelH relativeFrom="margin">
                    <wp14:pctWidth>0</wp14:pctWidth>
                  </wp14:sizeRelH>
                  <wp14:sizeRelV relativeFrom="margin">
                    <wp14:pctHeight>0</wp14:pctHeight>
                  </wp14:sizeRelV>
                </wp:anchor>
              </w:drawing>
            </w:r>
          </w:p>
          <w:p w14:paraId="360280EF" w14:textId="77777777" w:rsidR="00346F94" w:rsidRPr="00E93AE1" w:rsidRDefault="00346F94" w:rsidP="004A6810">
            <w:pPr>
              <w:jc w:val="center"/>
              <w:rPr>
                <w:rFonts w:ascii="Arial" w:hAnsi="Arial" w:cs="Arial"/>
                <w:color w:val="000000" w:themeColor="text1"/>
              </w:rPr>
            </w:pPr>
          </w:p>
          <w:p w14:paraId="191925B8" w14:textId="77777777" w:rsidR="00346F94" w:rsidRPr="00E93AE1" w:rsidRDefault="00346F94" w:rsidP="004A6810">
            <w:pPr>
              <w:jc w:val="center"/>
              <w:rPr>
                <w:rFonts w:ascii="Arial" w:hAnsi="Arial" w:cs="Arial"/>
                <w:b/>
                <w:bCs/>
                <w:color w:val="000000" w:themeColor="text1"/>
              </w:rPr>
            </w:pPr>
            <w:r w:rsidRPr="00E93AE1">
              <w:rPr>
                <w:rFonts w:ascii="Arial" w:hAnsi="Arial" w:cs="Arial"/>
                <w:b/>
                <w:bCs/>
                <w:color w:val="000000" w:themeColor="text1"/>
              </w:rPr>
              <w:t>____________________________</w:t>
            </w:r>
          </w:p>
          <w:p w14:paraId="74C8D5F6" w14:textId="77777777" w:rsidR="00346F94" w:rsidRPr="00E93AE1" w:rsidRDefault="00346F94" w:rsidP="004A6810">
            <w:pPr>
              <w:jc w:val="center"/>
              <w:rPr>
                <w:rFonts w:ascii="Arial" w:hAnsi="Arial" w:cs="Arial"/>
                <w:b/>
                <w:bCs/>
                <w:color w:val="000000" w:themeColor="text1"/>
              </w:rPr>
            </w:pPr>
            <w:bookmarkStart w:id="4" w:name="_Hlk92103892"/>
            <w:bookmarkStart w:id="5" w:name="_Hlk92114648"/>
            <w:r w:rsidRPr="00E93AE1">
              <w:rPr>
                <w:rFonts w:ascii="Arial" w:hAnsi="Arial" w:cs="Arial"/>
                <w:b/>
                <w:bCs/>
                <w:color w:val="000000" w:themeColor="text1"/>
              </w:rPr>
              <w:t>DIANA LAURA NAVA VERDEJO</w:t>
            </w:r>
          </w:p>
          <w:bookmarkEnd w:id="4"/>
          <w:p w14:paraId="57C54191" w14:textId="77777777" w:rsidR="00346F94" w:rsidRPr="00884806" w:rsidRDefault="00346F94" w:rsidP="004A6810">
            <w:pPr>
              <w:jc w:val="center"/>
              <w:rPr>
                <w:rFonts w:ascii="Arial" w:hAnsi="Arial" w:cs="Arial"/>
                <w:b/>
                <w:bCs/>
                <w:color w:val="000000" w:themeColor="text1"/>
              </w:rPr>
            </w:pPr>
            <w:r w:rsidRPr="00E93AE1">
              <w:rPr>
                <w:rFonts w:ascii="Arial" w:hAnsi="Arial" w:cs="Arial"/>
                <w:b/>
                <w:bCs/>
                <w:color w:val="000000" w:themeColor="text1"/>
              </w:rPr>
              <w:t>SECRETARIA</w:t>
            </w:r>
            <w:bookmarkEnd w:id="5"/>
          </w:p>
        </w:tc>
      </w:tr>
      <w:tr w:rsidR="00346F94" w:rsidRPr="00E03BEE" w14:paraId="5E6B2497" w14:textId="77777777" w:rsidTr="004A681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jc w:val="center"/>
        </w:trPr>
        <w:tc>
          <w:tcPr>
            <w:tcW w:w="709" w:type="dxa"/>
            <w:vAlign w:val="center"/>
            <w:hideMark/>
          </w:tcPr>
          <w:p w14:paraId="22D5E302" w14:textId="77777777" w:rsidR="00346F94" w:rsidRPr="00E03BEE" w:rsidRDefault="00346F94" w:rsidP="004A6810">
            <w:pPr>
              <w:spacing w:line="276" w:lineRule="auto"/>
              <w:jc w:val="center"/>
              <w:rPr>
                <w:rFonts w:ascii="Arial" w:eastAsia="Arial" w:hAnsi="Arial" w:cs="Arial"/>
                <w:b/>
                <w:bCs/>
              </w:rPr>
            </w:pPr>
            <w:r w:rsidRPr="00E03BEE">
              <w:rPr>
                <w:rFonts w:ascii="Arial" w:eastAsia="Arial" w:hAnsi="Arial" w:cs="Arial"/>
                <w:b/>
                <w:bCs/>
              </w:rPr>
              <w:t>1</w:t>
            </w:r>
          </w:p>
        </w:tc>
        <w:tc>
          <w:tcPr>
            <w:tcW w:w="4962" w:type="dxa"/>
            <w:gridSpan w:val="2"/>
            <w:vAlign w:val="center"/>
            <w:hideMark/>
          </w:tcPr>
          <w:p w14:paraId="02727675" w14:textId="77777777" w:rsidR="00346F94" w:rsidRPr="00E03BEE" w:rsidRDefault="00346F94" w:rsidP="004A6810">
            <w:pPr>
              <w:spacing w:line="276" w:lineRule="auto"/>
              <w:jc w:val="center"/>
              <w:rPr>
                <w:rFonts w:ascii="Arial" w:eastAsia="Arial" w:hAnsi="Arial" w:cs="Arial"/>
              </w:rPr>
            </w:pPr>
            <w:r w:rsidRPr="00E03BEE">
              <w:rPr>
                <w:rFonts w:ascii="Arial" w:eastAsia="Arial" w:hAnsi="Arial" w:cs="Arial"/>
              </w:rPr>
              <w:t>Delegada Electa de entre la Militancia en Benito Juárez</w:t>
            </w:r>
          </w:p>
        </w:tc>
        <w:tc>
          <w:tcPr>
            <w:tcW w:w="3827" w:type="dxa"/>
            <w:vAlign w:val="center"/>
            <w:hideMark/>
          </w:tcPr>
          <w:p w14:paraId="7C3718DA" w14:textId="77777777" w:rsidR="00346F94" w:rsidRPr="00E03BEE" w:rsidRDefault="00346F94" w:rsidP="004A6810">
            <w:pPr>
              <w:spacing w:line="276" w:lineRule="auto"/>
              <w:rPr>
                <w:rFonts w:ascii="Arial" w:eastAsia="Arial" w:hAnsi="Arial" w:cs="Arial"/>
                <w:b/>
                <w:bCs/>
              </w:rPr>
            </w:pPr>
            <w:r w:rsidRPr="00E03BEE">
              <w:rPr>
                <w:rFonts w:ascii="Arial" w:eastAsia="Arial" w:hAnsi="Arial" w:cs="Arial"/>
                <w:b/>
                <w:bCs/>
              </w:rPr>
              <w:t>GRISELL DANIELA DURAN NAJERA</w:t>
            </w:r>
          </w:p>
        </w:tc>
        <w:tc>
          <w:tcPr>
            <w:tcW w:w="1560" w:type="dxa"/>
            <w:gridSpan w:val="2"/>
          </w:tcPr>
          <w:p w14:paraId="68C165CC" w14:textId="77777777" w:rsidR="00346F94" w:rsidRPr="00E03BEE" w:rsidRDefault="00346F94" w:rsidP="004A6810">
            <w:pPr>
              <w:spacing w:line="276" w:lineRule="auto"/>
              <w:jc w:val="center"/>
              <w:rPr>
                <w:rFonts w:ascii="Arial" w:eastAsia="Arial" w:hAnsi="Arial" w:cs="Arial"/>
                <w:b/>
                <w:bCs/>
              </w:rPr>
            </w:pPr>
            <w:r w:rsidRPr="006162BF">
              <w:rPr>
                <w:rFonts w:ascii="Arial" w:eastAsia="Arial" w:hAnsi="Arial" w:cs="Arial"/>
                <w:b/>
                <w:bCs/>
                <w:noProof/>
              </w:rPr>
              <mc:AlternateContent>
                <mc:Choice Requires="wps">
                  <w:drawing>
                    <wp:anchor distT="0" distB="0" distL="114300" distR="114300" simplePos="0" relativeHeight="251660288" behindDoc="0" locked="0" layoutInCell="1" allowOverlap="1" wp14:anchorId="4CBBBF7F" wp14:editId="59AE4400">
                      <wp:simplePos x="0" y="0"/>
                      <wp:positionH relativeFrom="column">
                        <wp:posOffset>1905</wp:posOffset>
                      </wp:positionH>
                      <wp:positionV relativeFrom="paragraph">
                        <wp:posOffset>-135890</wp:posOffset>
                      </wp:positionV>
                      <wp:extent cx="774065" cy="622300"/>
                      <wp:effectExtent l="0" t="0" r="26035" b="25400"/>
                      <wp:wrapNone/>
                      <wp:docPr id="6" name="Forma libre: forma 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0F40963-452D-4EFB-8068-866458EFE87A}"/>
                          </a:ext>
                        </a:extLst>
                      </wp:docPr>
                      <wp:cNvGraphicFramePr/>
                      <a:graphic xmlns:a="http://schemas.openxmlformats.org/drawingml/2006/main">
                        <a:graphicData uri="http://schemas.microsoft.com/office/word/2010/wordprocessingShape">
                          <wps:wsp>
                            <wps:cNvSpPr/>
                            <wps:spPr>
                              <a:xfrm>
                                <a:off x="0" y="0"/>
                                <a:ext cx="774065" cy="622300"/>
                              </a:xfrm>
                              <a:custGeom>
                                <a:avLst/>
                                <a:gdLst>
                                  <a:gd name="connsiteX0" fmla="*/ 0 w 2990837"/>
                                  <a:gd name="connsiteY0" fmla="*/ 2177716 h 2962377"/>
                                  <a:gd name="connsiteX1" fmla="*/ 168442 w 2990837"/>
                                  <a:gd name="connsiteY1" fmla="*/ 2189748 h 2962377"/>
                                  <a:gd name="connsiteX2" fmla="*/ 421105 w 2990837"/>
                                  <a:gd name="connsiteY2" fmla="*/ 2069432 h 2962377"/>
                                  <a:gd name="connsiteX3" fmla="*/ 1191126 w 2990837"/>
                                  <a:gd name="connsiteY3" fmla="*/ 1155032 h 2962377"/>
                                  <a:gd name="connsiteX4" fmla="*/ 1600200 w 2990837"/>
                                  <a:gd name="connsiteY4" fmla="*/ 192505 h 2962377"/>
                                  <a:gd name="connsiteX5" fmla="*/ 1431758 w 2990837"/>
                                  <a:gd name="connsiteY5" fmla="*/ 806116 h 2962377"/>
                                  <a:gd name="connsiteX6" fmla="*/ 1203158 w 2990837"/>
                                  <a:gd name="connsiteY6" fmla="*/ 1913021 h 2962377"/>
                                  <a:gd name="connsiteX7" fmla="*/ 637674 w 2990837"/>
                                  <a:gd name="connsiteY7" fmla="*/ 2899611 h 2962377"/>
                                  <a:gd name="connsiteX8" fmla="*/ 553453 w 2990837"/>
                                  <a:gd name="connsiteY8" fmla="*/ 2851484 h 2962377"/>
                                  <a:gd name="connsiteX9" fmla="*/ 541421 w 2990837"/>
                                  <a:gd name="connsiteY9" fmla="*/ 2767263 h 2962377"/>
                                  <a:gd name="connsiteX10" fmla="*/ 541421 w 2990837"/>
                                  <a:gd name="connsiteY10" fmla="*/ 2658979 h 2962377"/>
                                  <a:gd name="connsiteX11" fmla="*/ 601579 w 2990837"/>
                                  <a:gd name="connsiteY11" fmla="*/ 2478505 h 2962377"/>
                                  <a:gd name="connsiteX12" fmla="*/ 733926 w 2990837"/>
                                  <a:gd name="connsiteY12" fmla="*/ 2249905 h 2962377"/>
                                  <a:gd name="connsiteX13" fmla="*/ 938463 w 2990837"/>
                                  <a:gd name="connsiteY13" fmla="*/ 2033337 h 2962377"/>
                                  <a:gd name="connsiteX14" fmla="*/ 1130969 w 2990837"/>
                                  <a:gd name="connsiteY14" fmla="*/ 1961148 h 2962377"/>
                                  <a:gd name="connsiteX15" fmla="*/ 1347537 w 2990837"/>
                                  <a:gd name="connsiteY15" fmla="*/ 1840832 h 2962377"/>
                                  <a:gd name="connsiteX16" fmla="*/ 1552074 w 2990837"/>
                                  <a:gd name="connsiteY16" fmla="*/ 1708484 h 2962377"/>
                                  <a:gd name="connsiteX17" fmla="*/ 1913021 w 2990837"/>
                                  <a:gd name="connsiteY17" fmla="*/ 1191127 h 2962377"/>
                                  <a:gd name="connsiteX18" fmla="*/ 2069432 w 2990837"/>
                                  <a:gd name="connsiteY18" fmla="*/ 842211 h 2962377"/>
                                  <a:gd name="connsiteX19" fmla="*/ 1973179 w 2990837"/>
                                  <a:gd name="connsiteY19" fmla="*/ 1046748 h 2962377"/>
                                  <a:gd name="connsiteX20" fmla="*/ 1961147 w 2990837"/>
                                  <a:gd name="connsiteY20" fmla="*/ 1118937 h 2962377"/>
                                  <a:gd name="connsiteX21" fmla="*/ 2009274 w 2990837"/>
                                  <a:gd name="connsiteY21" fmla="*/ 1143000 h 2962377"/>
                                  <a:gd name="connsiteX22" fmla="*/ 2165684 w 2990837"/>
                                  <a:gd name="connsiteY22" fmla="*/ 1130969 h 2962377"/>
                                  <a:gd name="connsiteX23" fmla="*/ 2261937 w 2990837"/>
                                  <a:gd name="connsiteY23" fmla="*/ 998621 h 2962377"/>
                                  <a:gd name="connsiteX24" fmla="*/ 2298032 w 2990837"/>
                                  <a:gd name="connsiteY24" fmla="*/ 866274 h 2962377"/>
                                  <a:gd name="connsiteX25" fmla="*/ 2346158 w 2990837"/>
                                  <a:gd name="connsiteY25" fmla="*/ 806116 h 2962377"/>
                                  <a:gd name="connsiteX26" fmla="*/ 2334126 w 2990837"/>
                                  <a:gd name="connsiteY26" fmla="*/ 926432 h 2962377"/>
                                  <a:gd name="connsiteX27" fmla="*/ 2358190 w 2990837"/>
                                  <a:gd name="connsiteY27" fmla="*/ 950495 h 2962377"/>
                                  <a:gd name="connsiteX28" fmla="*/ 2418347 w 2990837"/>
                                  <a:gd name="connsiteY28" fmla="*/ 914400 h 2962377"/>
                                  <a:gd name="connsiteX29" fmla="*/ 2490537 w 2990837"/>
                                  <a:gd name="connsiteY29" fmla="*/ 890337 h 2962377"/>
                                  <a:gd name="connsiteX30" fmla="*/ 2935705 w 2990837"/>
                                  <a:gd name="connsiteY30" fmla="*/ 228600 h 2962377"/>
                                  <a:gd name="connsiteX31" fmla="*/ 2983832 w 2990837"/>
                                  <a:gd name="connsiteY31" fmla="*/ 0 h 2962377"/>
                                  <a:gd name="connsiteX32" fmla="*/ 2983832 w 2990837"/>
                                  <a:gd name="connsiteY32" fmla="*/ 0 h 2962377"/>
                                  <a:gd name="connsiteX33" fmla="*/ 2526632 w 2990837"/>
                                  <a:gd name="connsiteY33" fmla="*/ 1263316 h 2962377"/>
                                  <a:gd name="connsiteX34" fmla="*/ 2165684 w 2990837"/>
                                  <a:gd name="connsiteY34" fmla="*/ 1900990 h 2962377"/>
                                  <a:gd name="connsiteX35" fmla="*/ 2117558 w 2990837"/>
                                  <a:gd name="connsiteY35" fmla="*/ 1828800 h 2962377"/>
                                  <a:gd name="connsiteX36" fmla="*/ 2141621 w 2990837"/>
                                  <a:gd name="connsiteY36" fmla="*/ 1696453 h 2962377"/>
                                  <a:gd name="connsiteX37" fmla="*/ 2334126 w 2990837"/>
                                  <a:gd name="connsiteY37" fmla="*/ 1323474 h 2962377"/>
                                  <a:gd name="connsiteX38" fmla="*/ 2394284 w 2990837"/>
                                  <a:gd name="connsiteY38" fmla="*/ 1287379 h 2962377"/>
                                  <a:gd name="connsiteX39" fmla="*/ 2502569 w 2990837"/>
                                  <a:gd name="connsiteY39" fmla="*/ 1275348 h 2962377"/>
                                  <a:gd name="connsiteX40" fmla="*/ 2634916 w 2990837"/>
                                  <a:gd name="connsiteY40" fmla="*/ 1227221 h 2962377"/>
                                  <a:gd name="connsiteX41" fmla="*/ 2815390 w 2990837"/>
                                  <a:gd name="connsiteY41" fmla="*/ 998621 h 2962377"/>
                                  <a:gd name="connsiteX42" fmla="*/ 2827421 w 2990837"/>
                                  <a:gd name="connsiteY42" fmla="*/ 974558 h 2962377"/>
                                  <a:gd name="connsiteX43" fmla="*/ 2863516 w 2990837"/>
                                  <a:gd name="connsiteY43" fmla="*/ 1118937 h 29623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990837" h="2962377">
                                    <a:moveTo>
                                      <a:pt x="0" y="2177716"/>
                                    </a:moveTo>
                                    <a:cubicBezTo>
                                      <a:pt x="49129" y="2192755"/>
                                      <a:pt x="98258" y="2207795"/>
                                      <a:pt x="168442" y="2189748"/>
                                    </a:cubicBezTo>
                                    <a:cubicBezTo>
                                      <a:pt x="238626" y="2171701"/>
                                      <a:pt x="250658" y="2241885"/>
                                      <a:pt x="421105" y="2069432"/>
                                    </a:cubicBezTo>
                                    <a:cubicBezTo>
                                      <a:pt x="591552" y="1896979"/>
                                      <a:pt x="994610" y="1467853"/>
                                      <a:pt x="1191126" y="1155032"/>
                                    </a:cubicBezTo>
                                    <a:cubicBezTo>
                                      <a:pt x="1387642" y="842211"/>
                                      <a:pt x="1560095" y="250658"/>
                                      <a:pt x="1600200" y="192505"/>
                                    </a:cubicBezTo>
                                    <a:cubicBezTo>
                                      <a:pt x="1640305" y="134352"/>
                                      <a:pt x="1497932" y="519363"/>
                                      <a:pt x="1431758" y="806116"/>
                                    </a:cubicBezTo>
                                    <a:cubicBezTo>
                                      <a:pt x="1365584" y="1092869"/>
                                      <a:pt x="1335505" y="1564105"/>
                                      <a:pt x="1203158" y="1913021"/>
                                    </a:cubicBezTo>
                                    <a:cubicBezTo>
                                      <a:pt x="1070811" y="2261937"/>
                                      <a:pt x="745958" y="2743201"/>
                                      <a:pt x="637674" y="2899611"/>
                                    </a:cubicBezTo>
                                    <a:cubicBezTo>
                                      <a:pt x="529390" y="3056022"/>
                                      <a:pt x="569495" y="2873542"/>
                                      <a:pt x="553453" y="2851484"/>
                                    </a:cubicBezTo>
                                    <a:cubicBezTo>
                                      <a:pt x="537411" y="2829426"/>
                                      <a:pt x="543426" y="2799347"/>
                                      <a:pt x="541421" y="2767263"/>
                                    </a:cubicBezTo>
                                    <a:cubicBezTo>
                                      <a:pt x="539416" y="2735179"/>
                                      <a:pt x="531395" y="2707105"/>
                                      <a:pt x="541421" y="2658979"/>
                                    </a:cubicBezTo>
                                    <a:cubicBezTo>
                                      <a:pt x="551447" y="2610853"/>
                                      <a:pt x="569495" y="2546684"/>
                                      <a:pt x="601579" y="2478505"/>
                                    </a:cubicBezTo>
                                    <a:cubicBezTo>
                                      <a:pt x="633663" y="2410326"/>
                                      <a:pt x="677779" y="2324100"/>
                                      <a:pt x="733926" y="2249905"/>
                                    </a:cubicBezTo>
                                    <a:cubicBezTo>
                                      <a:pt x="790073" y="2175710"/>
                                      <a:pt x="872289" y="2081463"/>
                                      <a:pt x="938463" y="2033337"/>
                                    </a:cubicBezTo>
                                    <a:cubicBezTo>
                                      <a:pt x="1004637" y="1985211"/>
                                      <a:pt x="1062790" y="1993232"/>
                                      <a:pt x="1130969" y="1961148"/>
                                    </a:cubicBezTo>
                                    <a:cubicBezTo>
                                      <a:pt x="1199148" y="1929064"/>
                                      <a:pt x="1277353" y="1882943"/>
                                      <a:pt x="1347537" y="1840832"/>
                                    </a:cubicBezTo>
                                    <a:cubicBezTo>
                                      <a:pt x="1417721" y="1798721"/>
                                      <a:pt x="1457827" y="1816768"/>
                                      <a:pt x="1552074" y="1708484"/>
                                    </a:cubicBezTo>
                                    <a:cubicBezTo>
                                      <a:pt x="1646321" y="1600200"/>
                                      <a:pt x="1826795" y="1335506"/>
                                      <a:pt x="1913021" y="1191127"/>
                                    </a:cubicBezTo>
                                    <a:cubicBezTo>
                                      <a:pt x="1999247" y="1046748"/>
                                      <a:pt x="2059406" y="866274"/>
                                      <a:pt x="2069432" y="842211"/>
                                    </a:cubicBezTo>
                                    <a:cubicBezTo>
                                      <a:pt x="2079458" y="818148"/>
                                      <a:pt x="1991226" y="1000627"/>
                                      <a:pt x="1973179" y="1046748"/>
                                    </a:cubicBezTo>
                                    <a:cubicBezTo>
                                      <a:pt x="1955132" y="1092869"/>
                                      <a:pt x="1961147" y="1118937"/>
                                      <a:pt x="1961147" y="1118937"/>
                                    </a:cubicBezTo>
                                    <a:cubicBezTo>
                                      <a:pt x="1967163" y="1134979"/>
                                      <a:pt x="1975185" y="1140995"/>
                                      <a:pt x="2009274" y="1143000"/>
                                    </a:cubicBezTo>
                                    <a:cubicBezTo>
                                      <a:pt x="2043364" y="1145005"/>
                                      <a:pt x="2123574" y="1155032"/>
                                      <a:pt x="2165684" y="1130969"/>
                                    </a:cubicBezTo>
                                    <a:cubicBezTo>
                                      <a:pt x="2207794" y="1106906"/>
                                      <a:pt x="2239879" y="1042737"/>
                                      <a:pt x="2261937" y="998621"/>
                                    </a:cubicBezTo>
                                    <a:cubicBezTo>
                                      <a:pt x="2283995" y="954505"/>
                                      <a:pt x="2283995" y="898358"/>
                                      <a:pt x="2298032" y="866274"/>
                                    </a:cubicBezTo>
                                    <a:cubicBezTo>
                                      <a:pt x="2312069" y="834190"/>
                                      <a:pt x="2340142" y="796090"/>
                                      <a:pt x="2346158" y="806116"/>
                                    </a:cubicBezTo>
                                    <a:cubicBezTo>
                                      <a:pt x="2352174" y="816142"/>
                                      <a:pt x="2334126" y="926432"/>
                                      <a:pt x="2334126" y="926432"/>
                                    </a:cubicBezTo>
                                    <a:cubicBezTo>
                                      <a:pt x="2336131" y="950495"/>
                                      <a:pt x="2344153" y="952500"/>
                                      <a:pt x="2358190" y="950495"/>
                                    </a:cubicBezTo>
                                    <a:cubicBezTo>
                                      <a:pt x="2372227" y="948490"/>
                                      <a:pt x="2396289" y="924426"/>
                                      <a:pt x="2418347" y="914400"/>
                                    </a:cubicBezTo>
                                    <a:cubicBezTo>
                                      <a:pt x="2440405" y="904374"/>
                                      <a:pt x="2404311" y="1004637"/>
                                      <a:pt x="2490537" y="890337"/>
                                    </a:cubicBezTo>
                                    <a:cubicBezTo>
                                      <a:pt x="2576763" y="776037"/>
                                      <a:pt x="2853489" y="376989"/>
                                      <a:pt x="2935705" y="228600"/>
                                    </a:cubicBezTo>
                                    <a:cubicBezTo>
                                      <a:pt x="3017921" y="80210"/>
                                      <a:pt x="2983832" y="0"/>
                                      <a:pt x="2983832" y="0"/>
                                    </a:cubicBezTo>
                                    <a:lnTo>
                                      <a:pt x="2983832" y="0"/>
                                    </a:lnTo>
                                    <a:cubicBezTo>
                                      <a:pt x="2907632" y="210553"/>
                                      <a:pt x="2662990" y="946484"/>
                                      <a:pt x="2526632" y="1263316"/>
                                    </a:cubicBezTo>
                                    <a:cubicBezTo>
                                      <a:pt x="2390274" y="1580148"/>
                                      <a:pt x="2233863" y="1806743"/>
                                      <a:pt x="2165684" y="1900990"/>
                                    </a:cubicBezTo>
                                    <a:cubicBezTo>
                                      <a:pt x="2097505" y="1995237"/>
                                      <a:pt x="2121568" y="1862889"/>
                                      <a:pt x="2117558" y="1828800"/>
                                    </a:cubicBezTo>
                                    <a:cubicBezTo>
                                      <a:pt x="2113548" y="1794711"/>
                                      <a:pt x="2105526" y="1780674"/>
                                      <a:pt x="2141621" y="1696453"/>
                                    </a:cubicBezTo>
                                    <a:cubicBezTo>
                                      <a:pt x="2177716" y="1612232"/>
                                      <a:pt x="2292016" y="1391653"/>
                                      <a:pt x="2334126" y="1323474"/>
                                    </a:cubicBezTo>
                                    <a:cubicBezTo>
                                      <a:pt x="2376236" y="1255295"/>
                                      <a:pt x="2366210" y="1295400"/>
                                      <a:pt x="2394284" y="1287379"/>
                                    </a:cubicBezTo>
                                    <a:cubicBezTo>
                                      <a:pt x="2422358" y="1279358"/>
                                      <a:pt x="2462464" y="1285374"/>
                                      <a:pt x="2502569" y="1275348"/>
                                    </a:cubicBezTo>
                                    <a:cubicBezTo>
                                      <a:pt x="2542674" y="1265322"/>
                                      <a:pt x="2582779" y="1273342"/>
                                      <a:pt x="2634916" y="1227221"/>
                                    </a:cubicBezTo>
                                    <a:cubicBezTo>
                                      <a:pt x="2687053" y="1181100"/>
                                      <a:pt x="2815390" y="998621"/>
                                      <a:pt x="2815390" y="998621"/>
                                    </a:cubicBezTo>
                                    <a:cubicBezTo>
                                      <a:pt x="2847474" y="956511"/>
                                      <a:pt x="2819400" y="954505"/>
                                      <a:pt x="2827421" y="974558"/>
                                    </a:cubicBezTo>
                                    <a:cubicBezTo>
                                      <a:pt x="2835442" y="994611"/>
                                      <a:pt x="2849479" y="1056774"/>
                                      <a:pt x="2863516" y="1118937"/>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1D2538" id="Forma libre: forma 5" o:spid="_x0000_s1026" style="position:absolute;margin-left:.15pt;margin-top:-10.7pt;width:60.95pt;height: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90837,2962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" path="m,2177716v49129,15039,98258,30079,168442,12032c238626,2171701,250658,2241885,421105,2069432v170447,-172453,573505,-601579,770021,-914400c1387642,842211,1560095,250658,1600200,192505v40105,-58153,-102268,326858,-168442,613611c1365584,1092869,1335505,1564105,1203158,1913021v-132347,348916,-457200,830180,-565484,986590c529390,3056022,569495,2873542,553453,2851484v-16042,-22058,-10027,-52137,-12032,-84221c539416,2735179,531395,2707105,541421,2658979v10026,-48126,28074,-112295,60158,-180474c633663,2410326,677779,2324100,733926,2249905v56147,-74195,138363,-168442,204537,-216568c1004637,1985211,1062790,1993232,1130969,1961148v68179,-32084,146384,-78205,216568,-120316c1417721,1798721,1457827,1816768,1552074,1708484v94247,-108284,274721,-372978,360947,-517357c1999247,1046748,2059406,866274,2069432,842211v10026,-24063,-78206,158416,-96253,204537c1955132,1092869,1961147,1118937,1961147,1118937v6016,16042,14038,22058,48127,24063c2043364,1145005,2123574,1155032,2165684,1130969v42110,-24063,74195,-88232,96253,-132348c2283995,954505,2283995,898358,2298032,866274v14037,-32084,42110,-70184,48126,-60158c2352174,816142,2334126,926432,2334126,926432v2005,24063,10027,26068,24064,24063c2372227,948490,2396289,924426,2418347,914400v22058,-10026,-14036,90237,72190,-24063c2576763,776037,2853489,376989,2935705,228600,3017921,80210,2983832,,2983832,r,c2907632,210553,2662990,946484,2526632,1263316v-136358,316832,-292769,543427,-360948,637674c2097505,1995237,2121568,1862889,2117558,1828800v-4010,-34089,-12032,-48126,24063,-132347c2177716,1612232,2292016,1391653,2334126,1323474v42110,-68179,32084,-28074,60158,-36095c2422358,1279358,2462464,1285374,2502569,1275348v40105,-10026,80210,-2006,132347,-48127c2687053,1181100,2815390,998621,2815390,998621v32084,-42110,4010,-44116,12031,-24063c2835442,994611,2849479,1056774,2863516,1118937e" filled="f" strokecolor="black [3213]">
                      <v:path arrowok="t" o:connecttype="custom" o:connectlocs="0,457468;43595,459996;108987,434721;308278,242635;414151,40439;370556,169339;311392,401864;165038,609115;143240,599005;140126,581313;140126,558566;155696,520654;189949,472633;242886,427139;292709,411974;348759,386700;401696,358897;495113,250217;535594,176921;510683,219888;507569,235053;520025,240107;560505,237580;585417,209778;594759,181976;607214,169339;604100,194614;610328,199668;625898,192086;644581,187031;759796,48021;772252,0;772252,0;653923,265382;560505,399337;548050,384172;554278,356370;604100,278019;619670,270437;647695,267910;681948,257800;728657,209778;731771,204723;741113,235053" o:connectangles="0,0,0,0,0,0,0,0,0,0,0,0,0,0,0,0,0,0,0,0,0,0,0,0,0,0,0,0,0,0,0,0,0,0,0,0,0,0,0,0,0,0,0,0"/>
                    </v:shape>
                  </w:pict>
                </mc:Fallback>
              </mc:AlternateContent>
            </w:r>
          </w:p>
        </w:tc>
      </w:tr>
      <w:tr w:rsidR="00346F94" w:rsidRPr="00E03BEE" w14:paraId="28B0DE81" w14:textId="77777777" w:rsidTr="004A681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jc w:val="center"/>
        </w:trPr>
        <w:tc>
          <w:tcPr>
            <w:tcW w:w="709" w:type="dxa"/>
            <w:vAlign w:val="center"/>
            <w:hideMark/>
          </w:tcPr>
          <w:p w14:paraId="4F679AC2" w14:textId="77777777" w:rsidR="00346F94" w:rsidRPr="00E03BEE" w:rsidRDefault="00346F94" w:rsidP="004A6810">
            <w:pPr>
              <w:spacing w:line="276" w:lineRule="auto"/>
              <w:jc w:val="center"/>
              <w:rPr>
                <w:rFonts w:ascii="Arial" w:eastAsia="Arial" w:hAnsi="Arial" w:cs="Arial"/>
                <w:b/>
                <w:bCs/>
              </w:rPr>
            </w:pPr>
            <w:r w:rsidRPr="00E03BEE">
              <w:rPr>
                <w:rFonts w:ascii="Arial" w:eastAsia="Arial" w:hAnsi="Arial" w:cs="Arial"/>
                <w:b/>
                <w:bCs/>
              </w:rPr>
              <w:t>2</w:t>
            </w:r>
          </w:p>
        </w:tc>
        <w:tc>
          <w:tcPr>
            <w:tcW w:w="4962" w:type="dxa"/>
            <w:gridSpan w:val="2"/>
            <w:vAlign w:val="center"/>
            <w:hideMark/>
          </w:tcPr>
          <w:p w14:paraId="54A8DF83" w14:textId="77777777" w:rsidR="00346F94" w:rsidRPr="00E03BEE" w:rsidRDefault="00346F94" w:rsidP="004A6810">
            <w:pPr>
              <w:spacing w:line="276" w:lineRule="auto"/>
              <w:jc w:val="center"/>
              <w:rPr>
                <w:rFonts w:ascii="Arial" w:eastAsia="Arial" w:hAnsi="Arial" w:cs="Arial"/>
              </w:rPr>
            </w:pPr>
            <w:r w:rsidRPr="00E03BEE">
              <w:rPr>
                <w:rFonts w:ascii="Arial" w:eastAsia="Arial" w:hAnsi="Arial" w:cs="Arial"/>
              </w:rPr>
              <w:t>Delegada Electa de entre la Militancia en Lázaro Cárdenas</w:t>
            </w:r>
          </w:p>
        </w:tc>
        <w:tc>
          <w:tcPr>
            <w:tcW w:w="3827" w:type="dxa"/>
            <w:vAlign w:val="center"/>
            <w:hideMark/>
          </w:tcPr>
          <w:p w14:paraId="6D939907" w14:textId="77777777" w:rsidR="00346F94" w:rsidRPr="00E03BEE" w:rsidRDefault="00346F94" w:rsidP="004A6810">
            <w:pPr>
              <w:spacing w:line="276" w:lineRule="auto"/>
              <w:rPr>
                <w:rFonts w:ascii="Arial" w:eastAsia="Arial" w:hAnsi="Arial" w:cs="Arial"/>
                <w:b/>
                <w:bCs/>
              </w:rPr>
            </w:pPr>
            <w:r w:rsidRPr="00E03BEE">
              <w:rPr>
                <w:rFonts w:ascii="Arial" w:eastAsia="Arial" w:hAnsi="Arial" w:cs="Arial"/>
                <w:b/>
                <w:bCs/>
              </w:rPr>
              <w:t>FILOMENA PECH AGUILAR</w:t>
            </w:r>
          </w:p>
        </w:tc>
        <w:tc>
          <w:tcPr>
            <w:tcW w:w="1560" w:type="dxa"/>
            <w:gridSpan w:val="2"/>
          </w:tcPr>
          <w:p w14:paraId="526285B9" w14:textId="77777777" w:rsidR="00346F94" w:rsidRPr="00E03BEE" w:rsidRDefault="00346F94" w:rsidP="004A6810">
            <w:pPr>
              <w:spacing w:line="276" w:lineRule="auto"/>
              <w:jc w:val="center"/>
              <w:rPr>
                <w:rFonts w:ascii="Arial" w:eastAsia="Arial" w:hAnsi="Arial" w:cs="Arial"/>
                <w:b/>
                <w:bCs/>
              </w:rPr>
            </w:pPr>
            <w:r w:rsidRPr="00DE67D6">
              <w:rPr>
                <w:rFonts w:ascii="Arial" w:eastAsia="Arial" w:hAnsi="Arial" w:cs="Arial"/>
                <w:b/>
                <w:bCs/>
                <w:noProof/>
              </w:rPr>
              <w:drawing>
                <wp:anchor distT="0" distB="0" distL="114300" distR="114300" simplePos="0" relativeHeight="251668480" behindDoc="0" locked="0" layoutInCell="1" allowOverlap="1" wp14:anchorId="0D739E2D" wp14:editId="2787E696">
                  <wp:simplePos x="0" y="0"/>
                  <wp:positionH relativeFrom="column">
                    <wp:posOffset>-285750</wp:posOffset>
                  </wp:positionH>
                  <wp:positionV relativeFrom="paragraph">
                    <wp:posOffset>10795</wp:posOffset>
                  </wp:positionV>
                  <wp:extent cx="1243965" cy="305435"/>
                  <wp:effectExtent l="0" t="0" r="0" b="0"/>
                  <wp:wrapNone/>
                  <wp:docPr id="15" name="Imagen 1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660AC10-23FE-4233-B8C9-D18842B522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660AC10-23FE-4233-B8C9-D18842B52201}"/>
                              </a:ext>
                            </a:extLst>
                          </pic:cNvPr>
                          <pic:cNvPicPr>
                            <a:picLocks noChangeAspect="1"/>
                          </pic:cNvPicPr>
                        </pic:nvPicPr>
                        <pic:blipFill>
                          <a:blip r:embed="rId11">
                            <a:clrChange>
                              <a:clrFrom>
                                <a:srgbClr val="FFFEFF"/>
                              </a:clrFrom>
                              <a:clrTo>
                                <a:srgbClr val="FFFEFF">
                                  <a:alpha val="0"/>
                                </a:srgbClr>
                              </a:clrTo>
                            </a:clrChange>
                            <a:lum contrast="20000"/>
                            <a:extLst>
                              <a:ext uri="{28A0092B-C50C-407E-A947-70E740481C1C}">
                                <a14:useLocalDpi xmlns:a14="http://schemas.microsoft.com/office/drawing/2010/main" val="0"/>
                              </a:ext>
                            </a:extLst>
                          </a:blip>
                          <a:stretch>
                            <a:fillRect/>
                          </a:stretch>
                        </pic:blipFill>
                        <pic:spPr>
                          <a:xfrm>
                            <a:off x="0" y="0"/>
                            <a:ext cx="1243965" cy="305435"/>
                          </a:xfrm>
                          <a:prstGeom prst="rect">
                            <a:avLst/>
                          </a:prstGeom>
                        </pic:spPr>
                      </pic:pic>
                    </a:graphicData>
                  </a:graphic>
                  <wp14:sizeRelH relativeFrom="margin">
                    <wp14:pctWidth>0</wp14:pctWidth>
                  </wp14:sizeRelH>
                  <wp14:sizeRelV relativeFrom="margin">
                    <wp14:pctHeight>0</wp14:pctHeight>
                  </wp14:sizeRelV>
                </wp:anchor>
              </w:drawing>
            </w:r>
          </w:p>
        </w:tc>
      </w:tr>
      <w:tr w:rsidR="00346F94" w:rsidRPr="00E03BEE" w14:paraId="0F308D0A" w14:textId="77777777" w:rsidTr="004A681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jc w:val="center"/>
        </w:trPr>
        <w:tc>
          <w:tcPr>
            <w:tcW w:w="709" w:type="dxa"/>
            <w:vAlign w:val="center"/>
            <w:hideMark/>
          </w:tcPr>
          <w:p w14:paraId="2454BB9A" w14:textId="77777777" w:rsidR="00346F94" w:rsidRPr="00E03BEE" w:rsidRDefault="00346F94" w:rsidP="004A6810">
            <w:pPr>
              <w:spacing w:line="276" w:lineRule="auto"/>
              <w:jc w:val="center"/>
              <w:rPr>
                <w:rFonts w:ascii="Arial" w:eastAsia="Arial" w:hAnsi="Arial" w:cs="Arial"/>
                <w:b/>
                <w:bCs/>
              </w:rPr>
            </w:pPr>
            <w:r w:rsidRPr="00E03BEE">
              <w:rPr>
                <w:rFonts w:ascii="Arial" w:eastAsia="Arial" w:hAnsi="Arial" w:cs="Arial"/>
                <w:b/>
                <w:bCs/>
              </w:rPr>
              <w:t>3</w:t>
            </w:r>
          </w:p>
        </w:tc>
        <w:tc>
          <w:tcPr>
            <w:tcW w:w="4962" w:type="dxa"/>
            <w:gridSpan w:val="2"/>
            <w:vAlign w:val="center"/>
            <w:hideMark/>
          </w:tcPr>
          <w:p w14:paraId="61ADDA63" w14:textId="77777777" w:rsidR="00346F94" w:rsidRPr="00E03BEE" w:rsidRDefault="00346F94" w:rsidP="004A6810">
            <w:pPr>
              <w:spacing w:line="276" w:lineRule="auto"/>
              <w:jc w:val="center"/>
              <w:rPr>
                <w:rFonts w:ascii="Arial" w:eastAsia="Arial" w:hAnsi="Arial" w:cs="Arial"/>
              </w:rPr>
            </w:pPr>
            <w:r w:rsidRPr="00E03BEE">
              <w:rPr>
                <w:rFonts w:ascii="Arial" w:eastAsia="Arial" w:hAnsi="Arial" w:cs="Arial"/>
              </w:rPr>
              <w:t>Delegada Electa de entre la Militancia de Isla Mujeres</w:t>
            </w:r>
          </w:p>
        </w:tc>
        <w:tc>
          <w:tcPr>
            <w:tcW w:w="3827" w:type="dxa"/>
            <w:vAlign w:val="center"/>
            <w:hideMark/>
          </w:tcPr>
          <w:p w14:paraId="659FE0D4" w14:textId="77777777" w:rsidR="00346F94" w:rsidRPr="00E03BEE" w:rsidRDefault="00346F94" w:rsidP="004A6810">
            <w:pPr>
              <w:spacing w:line="276" w:lineRule="auto"/>
              <w:rPr>
                <w:rFonts w:ascii="Arial" w:eastAsia="Arial" w:hAnsi="Arial" w:cs="Arial"/>
                <w:b/>
                <w:bCs/>
              </w:rPr>
            </w:pPr>
            <w:r w:rsidRPr="00E03BEE">
              <w:rPr>
                <w:rFonts w:ascii="Arial" w:eastAsia="Arial" w:hAnsi="Arial" w:cs="Arial"/>
                <w:b/>
                <w:bCs/>
              </w:rPr>
              <w:t>MARÍA EVELIN ARACELY QUIÑONES PECH</w:t>
            </w:r>
          </w:p>
        </w:tc>
        <w:tc>
          <w:tcPr>
            <w:tcW w:w="1560" w:type="dxa"/>
            <w:gridSpan w:val="2"/>
          </w:tcPr>
          <w:p w14:paraId="41810F30" w14:textId="77777777" w:rsidR="00346F94" w:rsidRPr="00E03BEE" w:rsidRDefault="00346F94" w:rsidP="004A6810">
            <w:pPr>
              <w:spacing w:line="276" w:lineRule="auto"/>
              <w:jc w:val="center"/>
              <w:rPr>
                <w:rFonts w:ascii="Arial" w:eastAsia="Arial" w:hAnsi="Arial" w:cs="Arial"/>
                <w:b/>
                <w:bCs/>
              </w:rPr>
            </w:pPr>
            <w:r w:rsidRPr="00A203F6">
              <w:rPr>
                <w:rFonts w:ascii="Arial" w:eastAsia="Arial" w:hAnsi="Arial" w:cs="Arial"/>
                <w:b/>
                <w:bCs/>
                <w:noProof/>
              </w:rPr>
              <w:drawing>
                <wp:anchor distT="0" distB="0" distL="114300" distR="114300" simplePos="0" relativeHeight="251670528" behindDoc="0" locked="0" layoutInCell="1" allowOverlap="1" wp14:anchorId="23A5D1D9" wp14:editId="2B704501">
                  <wp:simplePos x="0" y="0"/>
                  <wp:positionH relativeFrom="column">
                    <wp:posOffset>-135573</wp:posOffset>
                  </wp:positionH>
                  <wp:positionV relativeFrom="paragraph">
                    <wp:posOffset>-260667</wp:posOffset>
                  </wp:positionV>
                  <wp:extent cx="883893" cy="955319"/>
                  <wp:effectExtent l="40323" t="35877" r="33337" b="33338"/>
                  <wp:wrapNone/>
                  <wp:docPr id="19" name="Imagen 1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48911A0-F7D9-4EF6-BC20-0AF3D4658B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8">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48911A0-F7D9-4EF6-BC20-0AF3D4658BC9}"/>
                              </a:ext>
                            </a:extLst>
                          </pic:cNvPr>
                          <pic:cNvPicPr>
                            <a:picLocks noChangeAspect="1"/>
                          </pic:cNvPicPr>
                        </pic:nvPicPr>
                        <pic:blipFill>
                          <a:blip r:embed="rId12" cstate="print">
                            <a:clrChange>
                              <a:clrFrom>
                                <a:srgbClr val="FFFFFF"/>
                              </a:clrFrom>
                              <a:clrTo>
                                <a:srgbClr val="FFFFFF">
                                  <a:alpha val="0"/>
                                </a:srgbClr>
                              </a:clrTo>
                            </a:clrChange>
                            <a:lum bright="-20000" contrast="40000"/>
                            <a:extLst>
                              <a:ext uri="{28A0092B-C50C-407E-A947-70E740481C1C}">
                                <a14:useLocalDpi xmlns:a14="http://schemas.microsoft.com/office/drawing/2010/main" val="0"/>
                              </a:ext>
                            </a:extLst>
                          </a:blip>
                          <a:stretch>
                            <a:fillRect/>
                          </a:stretch>
                        </pic:blipFill>
                        <pic:spPr>
                          <a:xfrm rot="15994743">
                            <a:off x="0" y="0"/>
                            <a:ext cx="883893" cy="955319"/>
                          </a:xfrm>
                          <a:prstGeom prst="rect">
                            <a:avLst/>
                          </a:prstGeom>
                        </pic:spPr>
                      </pic:pic>
                    </a:graphicData>
                  </a:graphic>
                </wp:anchor>
              </w:drawing>
            </w:r>
          </w:p>
        </w:tc>
      </w:tr>
      <w:tr w:rsidR="00346F94" w:rsidRPr="00E03BEE" w14:paraId="1BF07D4E" w14:textId="77777777" w:rsidTr="004A681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jc w:val="center"/>
        </w:trPr>
        <w:tc>
          <w:tcPr>
            <w:tcW w:w="709" w:type="dxa"/>
            <w:vAlign w:val="center"/>
            <w:hideMark/>
          </w:tcPr>
          <w:p w14:paraId="549F81FD" w14:textId="77777777" w:rsidR="00346F94" w:rsidRPr="00E03BEE" w:rsidRDefault="00346F94" w:rsidP="004A6810">
            <w:pPr>
              <w:spacing w:line="276" w:lineRule="auto"/>
              <w:jc w:val="center"/>
              <w:rPr>
                <w:rFonts w:ascii="Arial" w:eastAsia="Arial" w:hAnsi="Arial" w:cs="Arial"/>
                <w:b/>
                <w:bCs/>
              </w:rPr>
            </w:pPr>
            <w:r w:rsidRPr="00E03BEE">
              <w:rPr>
                <w:rFonts w:ascii="Arial" w:eastAsia="Arial" w:hAnsi="Arial" w:cs="Arial"/>
                <w:b/>
                <w:bCs/>
              </w:rPr>
              <w:t>4</w:t>
            </w:r>
          </w:p>
        </w:tc>
        <w:tc>
          <w:tcPr>
            <w:tcW w:w="4962" w:type="dxa"/>
            <w:gridSpan w:val="2"/>
            <w:vAlign w:val="center"/>
            <w:hideMark/>
          </w:tcPr>
          <w:p w14:paraId="064A9A16" w14:textId="77777777" w:rsidR="00346F94" w:rsidRPr="00E03BEE" w:rsidRDefault="00346F94" w:rsidP="004A6810">
            <w:pPr>
              <w:spacing w:line="276" w:lineRule="auto"/>
              <w:jc w:val="center"/>
              <w:rPr>
                <w:rFonts w:ascii="Arial" w:eastAsia="Arial" w:hAnsi="Arial" w:cs="Arial"/>
              </w:rPr>
            </w:pPr>
            <w:r w:rsidRPr="00E03BEE">
              <w:rPr>
                <w:rFonts w:ascii="Arial" w:eastAsia="Arial" w:hAnsi="Arial" w:cs="Arial"/>
              </w:rPr>
              <w:t>Delegada Electa de entre la Militancia en Puerto Morelos</w:t>
            </w:r>
          </w:p>
        </w:tc>
        <w:tc>
          <w:tcPr>
            <w:tcW w:w="3827" w:type="dxa"/>
            <w:vAlign w:val="center"/>
            <w:hideMark/>
          </w:tcPr>
          <w:p w14:paraId="7705E2EE" w14:textId="77777777" w:rsidR="00346F94" w:rsidRPr="00E03BEE" w:rsidRDefault="00346F94" w:rsidP="004A6810">
            <w:pPr>
              <w:spacing w:line="276" w:lineRule="auto"/>
              <w:rPr>
                <w:rFonts w:ascii="Arial" w:eastAsia="Arial" w:hAnsi="Arial" w:cs="Arial"/>
                <w:b/>
                <w:bCs/>
              </w:rPr>
            </w:pPr>
            <w:r w:rsidRPr="00E03BEE">
              <w:rPr>
                <w:rFonts w:ascii="Arial" w:eastAsia="Arial" w:hAnsi="Arial" w:cs="Arial"/>
                <w:b/>
                <w:bCs/>
              </w:rPr>
              <w:t>MIREYA DECELIS PEREZ</w:t>
            </w:r>
          </w:p>
        </w:tc>
        <w:tc>
          <w:tcPr>
            <w:tcW w:w="1560" w:type="dxa"/>
            <w:gridSpan w:val="2"/>
          </w:tcPr>
          <w:p w14:paraId="37DFB35B" w14:textId="77777777" w:rsidR="00346F94" w:rsidRPr="00E03BEE" w:rsidRDefault="00346F94" w:rsidP="004A6810">
            <w:pPr>
              <w:spacing w:line="276" w:lineRule="auto"/>
              <w:jc w:val="center"/>
              <w:rPr>
                <w:rFonts w:ascii="Arial" w:eastAsia="Arial" w:hAnsi="Arial" w:cs="Arial"/>
                <w:b/>
                <w:bCs/>
              </w:rPr>
            </w:pPr>
            <w:r w:rsidRPr="00DE67D6">
              <w:rPr>
                <w:rFonts w:ascii="Arial" w:eastAsia="Arial" w:hAnsi="Arial" w:cs="Arial"/>
                <w:b/>
                <w:bCs/>
                <w:noProof/>
              </w:rPr>
              <w:drawing>
                <wp:anchor distT="0" distB="0" distL="114300" distR="114300" simplePos="0" relativeHeight="251667456" behindDoc="0" locked="0" layoutInCell="1" allowOverlap="1" wp14:anchorId="0D1402AB" wp14:editId="53B722A7">
                  <wp:simplePos x="0" y="0"/>
                  <wp:positionH relativeFrom="column">
                    <wp:posOffset>-314325</wp:posOffset>
                  </wp:positionH>
                  <wp:positionV relativeFrom="paragraph">
                    <wp:posOffset>13335</wp:posOffset>
                  </wp:positionV>
                  <wp:extent cx="1168400" cy="462915"/>
                  <wp:effectExtent l="0" t="0" r="0" b="0"/>
                  <wp:wrapNone/>
                  <wp:docPr id="14" name="Imagen 1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140400-BA93-416C-9C33-25C42B338B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140400-BA93-416C-9C33-25C42B338BDE}"/>
                              </a:ext>
                            </a:extLst>
                          </pic:cNvPr>
                          <pic:cNvPicPr>
                            <a:picLocks noChangeAspect="1"/>
                          </pic:cNvPicPr>
                        </pic:nvPicPr>
                        <pic:blipFill>
                          <a:blip r:embed="rId13">
                            <a:clrChange>
                              <a:clrFrom>
                                <a:srgbClr val="FFFFFF"/>
                              </a:clrFrom>
                              <a:clrTo>
                                <a:srgbClr val="FFFFFF">
                                  <a:alpha val="0"/>
                                </a:srgbClr>
                              </a:clrTo>
                            </a:clrChange>
                            <a:lum contrast="20000"/>
                            <a:extLst>
                              <a:ext uri="{28A0092B-C50C-407E-A947-70E740481C1C}">
                                <a14:useLocalDpi xmlns:a14="http://schemas.microsoft.com/office/drawing/2010/main" val="0"/>
                              </a:ext>
                            </a:extLst>
                          </a:blip>
                          <a:stretch>
                            <a:fillRect/>
                          </a:stretch>
                        </pic:blipFill>
                        <pic:spPr>
                          <a:xfrm>
                            <a:off x="0" y="0"/>
                            <a:ext cx="1168400" cy="462915"/>
                          </a:xfrm>
                          <a:prstGeom prst="rect">
                            <a:avLst/>
                          </a:prstGeom>
                        </pic:spPr>
                      </pic:pic>
                    </a:graphicData>
                  </a:graphic>
                  <wp14:sizeRelH relativeFrom="margin">
                    <wp14:pctWidth>0</wp14:pctWidth>
                  </wp14:sizeRelH>
                  <wp14:sizeRelV relativeFrom="margin">
                    <wp14:pctHeight>0</wp14:pctHeight>
                  </wp14:sizeRelV>
                </wp:anchor>
              </w:drawing>
            </w:r>
          </w:p>
        </w:tc>
      </w:tr>
      <w:tr w:rsidR="00346F94" w:rsidRPr="00E03BEE" w14:paraId="7356630E" w14:textId="77777777" w:rsidTr="004A681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jc w:val="center"/>
        </w:trPr>
        <w:tc>
          <w:tcPr>
            <w:tcW w:w="709" w:type="dxa"/>
            <w:vAlign w:val="center"/>
            <w:hideMark/>
          </w:tcPr>
          <w:p w14:paraId="7403EB9B" w14:textId="77777777" w:rsidR="00346F94" w:rsidRPr="00E03BEE" w:rsidRDefault="00346F94" w:rsidP="004A6810">
            <w:pPr>
              <w:spacing w:line="276" w:lineRule="auto"/>
              <w:jc w:val="center"/>
              <w:rPr>
                <w:rFonts w:ascii="Arial" w:eastAsia="Arial" w:hAnsi="Arial" w:cs="Arial"/>
                <w:b/>
                <w:bCs/>
              </w:rPr>
            </w:pPr>
            <w:r w:rsidRPr="00E03BEE">
              <w:rPr>
                <w:rFonts w:ascii="Arial" w:eastAsia="Arial" w:hAnsi="Arial" w:cs="Arial"/>
                <w:b/>
                <w:bCs/>
              </w:rPr>
              <w:t>5</w:t>
            </w:r>
          </w:p>
        </w:tc>
        <w:tc>
          <w:tcPr>
            <w:tcW w:w="4962" w:type="dxa"/>
            <w:gridSpan w:val="2"/>
            <w:vAlign w:val="center"/>
            <w:hideMark/>
          </w:tcPr>
          <w:p w14:paraId="55728415" w14:textId="77777777" w:rsidR="00346F94" w:rsidRPr="00E03BEE" w:rsidRDefault="00346F94" w:rsidP="004A6810">
            <w:pPr>
              <w:spacing w:line="276" w:lineRule="auto"/>
              <w:jc w:val="center"/>
              <w:rPr>
                <w:rFonts w:ascii="Arial" w:eastAsia="Arial" w:hAnsi="Arial" w:cs="Arial"/>
              </w:rPr>
            </w:pPr>
            <w:r w:rsidRPr="00E03BEE">
              <w:rPr>
                <w:rFonts w:ascii="Arial" w:eastAsia="Arial" w:hAnsi="Arial" w:cs="Arial"/>
              </w:rPr>
              <w:t>Delegada Electa de entre la Militancia en Solidaridad</w:t>
            </w:r>
          </w:p>
        </w:tc>
        <w:tc>
          <w:tcPr>
            <w:tcW w:w="3827" w:type="dxa"/>
            <w:vAlign w:val="center"/>
            <w:hideMark/>
          </w:tcPr>
          <w:p w14:paraId="2541ED53" w14:textId="77777777" w:rsidR="00346F94" w:rsidRPr="00E03BEE" w:rsidRDefault="00346F94" w:rsidP="004A6810">
            <w:pPr>
              <w:spacing w:line="276" w:lineRule="auto"/>
              <w:rPr>
                <w:rFonts w:ascii="Arial" w:eastAsia="Arial" w:hAnsi="Arial" w:cs="Arial"/>
                <w:b/>
                <w:bCs/>
              </w:rPr>
            </w:pPr>
            <w:r w:rsidRPr="00E03BEE">
              <w:rPr>
                <w:rFonts w:ascii="Arial" w:eastAsia="Arial" w:hAnsi="Arial" w:cs="Arial"/>
                <w:b/>
                <w:bCs/>
              </w:rPr>
              <w:t>NATALIA MORALES RAMIREZ</w:t>
            </w:r>
          </w:p>
        </w:tc>
        <w:tc>
          <w:tcPr>
            <w:tcW w:w="1560" w:type="dxa"/>
            <w:gridSpan w:val="2"/>
          </w:tcPr>
          <w:p w14:paraId="6D3A5EDE" w14:textId="77777777" w:rsidR="00346F94" w:rsidRPr="00E03BEE" w:rsidRDefault="00346F94" w:rsidP="004A6810">
            <w:pPr>
              <w:spacing w:line="276" w:lineRule="auto"/>
              <w:jc w:val="center"/>
              <w:rPr>
                <w:rFonts w:ascii="Arial" w:eastAsia="Arial" w:hAnsi="Arial" w:cs="Arial"/>
                <w:b/>
                <w:bCs/>
              </w:rPr>
            </w:pPr>
            <w:r w:rsidRPr="002D1508">
              <w:rPr>
                <w:rFonts w:ascii="Arial" w:eastAsia="Arial" w:hAnsi="Arial" w:cs="Arial"/>
                <w:b/>
                <w:bCs/>
                <w:noProof/>
              </w:rPr>
              <w:drawing>
                <wp:anchor distT="0" distB="0" distL="114300" distR="114300" simplePos="0" relativeHeight="251666432" behindDoc="0" locked="0" layoutInCell="1" allowOverlap="1" wp14:anchorId="33B933EA" wp14:editId="63096A47">
                  <wp:simplePos x="0" y="0"/>
                  <wp:positionH relativeFrom="column">
                    <wp:posOffset>-715010</wp:posOffset>
                  </wp:positionH>
                  <wp:positionV relativeFrom="paragraph">
                    <wp:posOffset>-38735</wp:posOffset>
                  </wp:positionV>
                  <wp:extent cx="1692275" cy="428625"/>
                  <wp:effectExtent l="0" t="0" r="3175" b="9525"/>
                  <wp:wrapNone/>
                  <wp:docPr id="13" name="Imagen 1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0B4278C-624D-4F8D-8094-9A8FEA0E77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0B4278C-624D-4F8D-8094-9A8FEA0E7700}"/>
                              </a:ext>
                            </a:extLst>
                          </pic:cNvPr>
                          <pic:cNvPicPr>
                            <a:picLocks noChangeAspect="1"/>
                          </pic:cNvPicPr>
                        </pic:nvPicPr>
                        <pic:blipFill>
                          <a:blip r:embed="rId14">
                            <a:clrChange>
                              <a:clrFrom>
                                <a:srgbClr val="FFFFFF"/>
                              </a:clrFrom>
                              <a:clrTo>
                                <a:srgbClr val="FFFFFF">
                                  <a:alpha val="0"/>
                                </a:srgbClr>
                              </a:clrTo>
                            </a:clrChange>
                            <a:lum contrast="40000"/>
                            <a:extLst>
                              <a:ext uri="{28A0092B-C50C-407E-A947-70E740481C1C}">
                                <a14:useLocalDpi xmlns:a14="http://schemas.microsoft.com/office/drawing/2010/main" val="0"/>
                              </a:ext>
                            </a:extLst>
                          </a:blip>
                          <a:stretch>
                            <a:fillRect/>
                          </a:stretch>
                        </pic:blipFill>
                        <pic:spPr>
                          <a:xfrm>
                            <a:off x="0" y="0"/>
                            <a:ext cx="1692275" cy="428625"/>
                          </a:xfrm>
                          <a:prstGeom prst="rect">
                            <a:avLst/>
                          </a:prstGeom>
                        </pic:spPr>
                      </pic:pic>
                    </a:graphicData>
                  </a:graphic>
                  <wp14:sizeRelH relativeFrom="margin">
                    <wp14:pctWidth>0</wp14:pctWidth>
                  </wp14:sizeRelH>
                  <wp14:sizeRelV relativeFrom="margin">
                    <wp14:pctHeight>0</wp14:pctHeight>
                  </wp14:sizeRelV>
                </wp:anchor>
              </w:drawing>
            </w:r>
          </w:p>
        </w:tc>
      </w:tr>
      <w:tr w:rsidR="00346F94" w:rsidRPr="00E03BEE" w14:paraId="3562F234" w14:textId="77777777" w:rsidTr="004A681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jc w:val="center"/>
        </w:trPr>
        <w:tc>
          <w:tcPr>
            <w:tcW w:w="709" w:type="dxa"/>
            <w:vAlign w:val="center"/>
            <w:hideMark/>
          </w:tcPr>
          <w:p w14:paraId="54230C64" w14:textId="77777777" w:rsidR="00346F94" w:rsidRPr="00E03BEE" w:rsidRDefault="00346F94" w:rsidP="004A6810">
            <w:pPr>
              <w:spacing w:line="276" w:lineRule="auto"/>
              <w:jc w:val="center"/>
              <w:rPr>
                <w:rFonts w:ascii="Arial" w:eastAsia="Arial" w:hAnsi="Arial" w:cs="Arial"/>
                <w:b/>
                <w:bCs/>
              </w:rPr>
            </w:pPr>
            <w:r w:rsidRPr="00E03BEE">
              <w:rPr>
                <w:rFonts w:ascii="Arial" w:eastAsia="Arial" w:hAnsi="Arial" w:cs="Arial"/>
                <w:b/>
                <w:bCs/>
              </w:rPr>
              <w:t>6</w:t>
            </w:r>
          </w:p>
        </w:tc>
        <w:tc>
          <w:tcPr>
            <w:tcW w:w="4962" w:type="dxa"/>
            <w:gridSpan w:val="2"/>
            <w:vAlign w:val="center"/>
            <w:hideMark/>
          </w:tcPr>
          <w:p w14:paraId="5F9F3F5A" w14:textId="77777777" w:rsidR="00346F94" w:rsidRPr="00E03BEE" w:rsidRDefault="00346F94" w:rsidP="004A6810">
            <w:pPr>
              <w:spacing w:line="276" w:lineRule="auto"/>
              <w:jc w:val="center"/>
              <w:rPr>
                <w:rFonts w:ascii="Arial" w:eastAsia="Arial" w:hAnsi="Arial" w:cs="Arial"/>
              </w:rPr>
            </w:pPr>
            <w:r w:rsidRPr="00E03BEE">
              <w:rPr>
                <w:rFonts w:ascii="Arial" w:eastAsia="Arial" w:hAnsi="Arial" w:cs="Arial"/>
              </w:rPr>
              <w:t>Delegado Electo de entre la Militancia en Cozumel</w:t>
            </w:r>
          </w:p>
        </w:tc>
        <w:tc>
          <w:tcPr>
            <w:tcW w:w="3827" w:type="dxa"/>
            <w:vAlign w:val="center"/>
            <w:hideMark/>
          </w:tcPr>
          <w:p w14:paraId="7B4E5687" w14:textId="77777777" w:rsidR="00346F94" w:rsidRPr="00E03BEE" w:rsidRDefault="00346F94" w:rsidP="004A6810">
            <w:pPr>
              <w:spacing w:line="276" w:lineRule="auto"/>
              <w:rPr>
                <w:rFonts w:ascii="Arial" w:eastAsia="Arial" w:hAnsi="Arial" w:cs="Arial"/>
                <w:b/>
                <w:bCs/>
              </w:rPr>
            </w:pPr>
            <w:r w:rsidRPr="00E03BEE">
              <w:rPr>
                <w:rFonts w:ascii="Arial" w:eastAsia="Arial" w:hAnsi="Arial" w:cs="Arial"/>
                <w:b/>
                <w:bCs/>
              </w:rPr>
              <w:t>DAVID MOO CHAN</w:t>
            </w:r>
          </w:p>
        </w:tc>
        <w:tc>
          <w:tcPr>
            <w:tcW w:w="1560" w:type="dxa"/>
            <w:gridSpan w:val="2"/>
          </w:tcPr>
          <w:p w14:paraId="075A7C65" w14:textId="77777777" w:rsidR="00346F94" w:rsidRPr="00E03BEE" w:rsidRDefault="00346F94" w:rsidP="004A6810">
            <w:pPr>
              <w:spacing w:line="276" w:lineRule="auto"/>
              <w:jc w:val="center"/>
              <w:rPr>
                <w:rFonts w:ascii="Arial" w:eastAsia="Arial" w:hAnsi="Arial" w:cs="Arial"/>
                <w:b/>
                <w:bCs/>
              </w:rPr>
            </w:pPr>
            <w:r w:rsidRPr="002D1508">
              <w:rPr>
                <w:rFonts w:ascii="Arial" w:eastAsia="Arial" w:hAnsi="Arial" w:cs="Arial"/>
                <w:b/>
                <w:bCs/>
                <w:noProof/>
              </w:rPr>
              <w:drawing>
                <wp:anchor distT="0" distB="0" distL="114300" distR="114300" simplePos="0" relativeHeight="251665408" behindDoc="0" locked="0" layoutInCell="1" allowOverlap="1" wp14:anchorId="7B3F1090" wp14:editId="3D6B5E4C">
                  <wp:simplePos x="0" y="0"/>
                  <wp:positionH relativeFrom="column">
                    <wp:posOffset>-354330</wp:posOffset>
                  </wp:positionH>
                  <wp:positionV relativeFrom="paragraph">
                    <wp:posOffset>-78740</wp:posOffset>
                  </wp:positionV>
                  <wp:extent cx="1313728" cy="495255"/>
                  <wp:effectExtent l="0" t="0" r="1270" b="635"/>
                  <wp:wrapNone/>
                  <wp:docPr id="12" name="Imagen 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1631CE1-FABE-4242-A2B5-706DC76EA1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1631CE1-FABE-4242-A2B5-706DC76EA1B2}"/>
                              </a:ext>
                            </a:extLst>
                          </pic:cNvPr>
                          <pic:cNvPicPr>
                            <a:picLocks noChangeAspect="1"/>
                          </pic:cNvPicPr>
                        </pic:nvPicPr>
                        <pic:blipFill>
                          <a:blip r:embed="rId15">
                            <a:clrChange>
                              <a:clrFrom>
                                <a:srgbClr val="FFFFFF"/>
                              </a:clrFrom>
                              <a:clrTo>
                                <a:srgbClr val="FFFFFF">
                                  <a:alpha val="0"/>
                                </a:srgbClr>
                              </a:clrTo>
                            </a:clrChange>
                            <a:lum contrast="20000"/>
                            <a:extLst>
                              <a:ext uri="{28A0092B-C50C-407E-A947-70E740481C1C}">
                                <a14:useLocalDpi xmlns:a14="http://schemas.microsoft.com/office/drawing/2010/main" val="0"/>
                              </a:ext>
                            </a:extLst>
                          </a:blip>
                          <a:stretch>
                            <a:fillRect/>
                          </a:stretch>
                        </pic:blipFill>
                        <pic:spPr>
                          <a:xfrm>
                            <a:off x="0" y="0"/>
                            <a:ext cx="1313728" cy="495255"/>
                          </a:xfrm>
                          <a:prstGeom prst="rect">
                            <a:avLst/>
                          </a:prstGeom>
                        </pic:spPr>
                      </pic:pic>
                    </a:graphicData>
                  </a:graphic>
                </wp:anchor>
              </w:drawing>
            </w:r>
          </w:p>
        </w:tc>
      </w:tr>
      <w:tr w:rsidR="00346F94" w:rsidRPr="00E03BEE" w14:paraId="11B4D8CB" w14:textId="77777777" w:rsidTr="004A681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jc w:val="center"/>
        </w:trPr>
        <w:tc>
          <w:tcPr>
            <w:tcW w:w="709" w:type="dxa"/>
            <w:vAlign w:val="center"/>
            <w:hideMark/>
          </w:tcPr>
          <w:p w14:paraId="2FF2819E" w14:textId="77777777" w:rsidR="00346F94" w:rsidRPr="00E03BEE" w:rsidRDefault="00346F94" w:rsidP="004A6810">
            <w:pPr>
              <w:spacing w:line="276" w:lineRule="auto"/>
              <w:jc w:val="center"/>
              <w:rPr>
                <w:rFonts w:ascii="Arial" w:eastAsia="Arial" w:hAnsi="Arial" w:cs="Arial"/>
                <w:b/>
                <w:bCs/>
              </w:rPr>
            </w:pPr>
            <w:r w:rsidRPr="00E03BEE">
              <w:rPr>
                <w:rFonts w:ascii="Arial" w:eastAsia="Arial" w:hAnsi="Arial" w:cs="Arial"/>
                <w:b/>
                <w:bCs/>
              </w:rPr>
              <w:t>7</w:t>
            </w:r>
          </w:p>
        </w:tc>
        <w:tc>
          <w:tcPr>
            <w:tcW w:w="4962" w:type="dxa"/>
            <w:gridSpan w:val="2"/>
            <w:vAlign w:val="center"/>
            <w:hideMark/>
          </w:tcPr>
          <w:p w14:paraId="0563643E" w14:textId="77777777" w:rsidR="00346F94" w:rsidRPr="00E03BEE" w:rsidRDefault="00346F94" w:rsidP="004A6810">
            <w:pPr>
              <w:spacing w:line="276" w:lineRule="auto"/>
              <w:jc w:val="center"/>
              <w:rPr>
                <w:rFonts w:ascii="Arial" w:eastAsia="Arial" w:hAnsi="Arial" w:cs="Arial"/>
              </w:rPr>
            </w:pPr>
            <w:r w:rsidRPr="00E03BEE">
              <w:rPr>
                <w:rFonts w:ascii="Arial" w:eastAsia="Arial" w:hAnsi="Arial" w:cs="Arial"/>
              </w:rPr>
              <w:t>Delegado Electo de entre la Militancia en Tulum</w:t>
            </w:r>
          </w:p>
        </w:tc>
        <w:tc>
          <w:tcPr>
            <w:tcW w:w="3827" w:type="dxa"/>
            <w:vAlign w:val="center"/>
            <w:hideMark/>
          </w:tcPr>
          <w:p w14:paraId="510949D5" w14:textId="77777777" w:rsidR="00346F94" w:rsidRPr="00E03BEE" w:rsidRDefault="00346F94" w:rsidP="004A6810">
            <w:pPr>
              <w:spacing w:line="276" w:lineRule="auto"/>
              <w:rPr>
                <w:rFonts w:ascii="Arial" w:eastAsia="Arial" w:hAnsi="Arial" w:cs="Arial"/>
                <w:b/>
                <w:bCs/>
              </w:rPr>
            </w:pPr>
            <w:r w:rsidRPr="00E03BEE">
              <w:rPr>
                <w:rFonts w:ascii="Arial" w:eastAsia="Arial" w:hAnsi="Arial" w:cs="Arial"/>
                <w:b/>
                <w:bCs/>
              </w:rPr>
              <w:t>FELIPE DE JESUS POOL PUC</w:t>
            </w:r>
          </w:p>
        </w:tc>
        <w:tc>
          <w:tcPr>
            <w:tcW w:w="1560" w:type="dxa"/>
            <w:gridSpan w:val="2"/>
          </w:tcPr>
          <w:p w14:paraId="6C6249C4" w14:textId="77777777" w:rsidR="00346F94" w:rsidRPr="00E03BEE" w:rsidRDefault="00346F94" w:rsidP="004A6810">
            <w:pPr>
              <w:spacing w:line="276" w:lineRule="auto"/>
              <w:jc w:val="center"/>
              <w:rPr>
                <w:rFonts w:ascii="Arial" w:eastAsia="Arial" w:hAnsi="Arial" w:cs="Arial"/>
                <w:b/>
                <w:bCs/>
              </w:rPr>
            </w:pPr>
            <w:r w:rsidRPr="00A203F6">
              <w:rPr>
                <w:rFonts w:ascii="Arial" w:eastAsia="Arial" w:hAnsi="Arial" w:cs="Arial"/>
                <w:b/>
                <w:bCs/>
                <w:noProof/>
              </w:rPr>
              <w:drawing>
                <wp:anchor distT="0" distB="0" distL="114300" distR="114300" simplePos="0" relativeHeight="251669504" behindDoc="0" locked="0" layoutInCell="1" allowOverlap="1" wp14:anchorId="5B0D585C" wp14:editId="2A039797">
                  <wp:simplePos x="0" y="0"/>
                  <wp:positionH relativeFrom="column">
                    <wp:posOffset>30798</wp:posOffset>
                  </wp:positionH>
                  <wp:positionV relativeFrom="paragraph">
                    <wp:posOffset>-55563</wp:posOffset>
                  </wp:positionV>
                  <wp:extent cx="649261" cy="509977"/>
                  <wp:effectExtent l="31432" t="25718" r="30163" b="30162"/>
                  <wp:wrapNone/>
                  <wp:docPr id="17" name="Imagen 1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3AEF858-6B78-478F-83D4-80905F8EAB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6">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3AEF858-6B78-478F-83D4-80905F8EAB4A}"/>
                              </a:ext>
                            </a:extLst>
                          </pic:cNvPr>
                          <pic:cNvPicPr>
                            <a:picLocks noChangeAspect="1"/>
                          </pic:cNvPicPr>
                        </pic:nvPicPr>
                        <pic:blipFill>
                          <a:blip r:embed="rId16" cstate="print">
                            <a:clrChange>
                              <a:clrFrom>
                                <a:srgbClr val="FFFFFF"/>
                              </a:clrFrom>
                              <a:clrTo>
                                <a:srgbClr val="FFFFFF">
                                  <a:alpha val="0"/>
                                </a:srgbClr>
                              </a:clrTo>
                            </a:clrChange>
                            <a:lum bright="-20000" contrast="40000"/>
                            <a:extLst>
                              <a:ext uri="{28A0092B-C50C-407E-A947-70E740481C1C}">
                                <a14:useLocalDpi xmlns:a14="http://schemas.microsoft.com/office/drawing/2010/main" val="0"/>
                              </a:ext>
                            </a:extLst>
                          </a:blip>
                          <a:stretch>
                            <a:fillRect/>
                          </a:stretch>
                        </pic:blipFill>
                        <pic:spPr>
                          <a:xfrm rot="16504592">
                            <a:off x="0" y="0"/>
                            <a:ext cx="649261" cy="509977"/>
                          </a:xfrm>
                          <a:prstGeom prst="rect">
                            <a:avLst/>
                          </a:prstGeom>
                        </pic:spPr>
                      </pic:pic>
                    </a:graphicData>
                  </a:graphic>
                  <wp14:sizeRelH relativeFrom="margin">
                    <wp14:pctWidth>0</wp14:pctWidth>
                  </wp14:sizeRelH>
                  <wp14:sizeRelV relativeFrom="margin">
                    <wp14:pctHeight>0</wp14:pctHeight>
                  </wp14:sizeRelV>
                </wp:anchor>
              </w:drawing>
            </w:r>
          </w:p>
        </w:tc>
      </w:tr>
      <w:tr w:rsidR="00346F94" w:rsidRPr="00E03BEE" w14:paraId="6A5826A8" w14:textId="77777777" w:rsidTr="004A681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jc w:val="center"/>
        </w:trPr>
        <w:tc>
          <w:tcPr>
            <w:tcW w:w="709" w:type="dxa"/>
            <w:vAlign w:val="center"/>
            <w:hideMark/>
          </w:tcPr>
          <w:p w14:paraId="61EDAF7F" w14:textId="77777777" w:rsidR="00346F94" w:rsidRPr="00E03BEE" w:rsidRDefault="00346F94" w:rsidP="004A6810">
            <w:pPr>
              <w:spacing w:line="276" w:lineRule="auto"/>
              <w:jc w:val="center"/>
              <w:rPr>
                <w:rFonts w:ascii="Arial" w:eastAsia="Arial" w:hAnsi="Arial" w:cs="Arial"/>
                <w:b/>
                <w:bCs/>
              </w:rPr>
            </w:pPr>
            <w:r w:rsidRPr="00E03BEE">
              <w:rPr>
                <w:rFonts w:ascii="Arial" w:eastAsia="Arial" w:hAnsi="Arial" w:cs="Arial"/>
                <w:b/>
                <w:bCs/>
              </w:rPr>
              <w:t>8</w:t>
            </w:r>
          </w:p>
        </w:tc>
        <w:tc>
          <w:tcPr>
            <w:tcW w:w="4962" w:type="dxa"/>
            <w:gridSpan w:val="2"/>
            <w:vAlign w:val="center"/>
            <w:hideMark/>
          </w:tcPr>
          <w:p w14:paraId="76728D79" w14:textId="77777777" w:rsidR="00346F94" w:rsidRPr="00E03BEE" w:rsidRDefault="00346F94" w:rsidP="004A6810">
            <w:pPr>
              <w:spacing w:line="276" w:lineRule="auto"/>
              <w:jc w:val="center"/>
              <w:rPr>
                <w:rFonts w:ascii="Arial" w:eastAsia="Arial" w:hAnsi="Arial" w:cs="Arial"/>
              </w:rPr>
            </w:pPr>
            <w:r w:rsidRPr="00E03BEE">
              <w:rPr>
                <w:rFonts w:ascii="Arial" w:eastAsia="Arial" w:hAnsi="Arial" w:cs="Arial"/>
              </w:rPr>
              <w:t>Delegada Electa de entre la Militancia en José María Morelos</w:t>
            </w:r>
          </w:p>
        </w:tc>
        <w:tc>
          <w:tcPr>
            <w:tcW w:w="3827" w:type="dxa"/>
            <w:vAlign w:val="center"/>
            <w:hideMark/>
          </w:tcPr>
          <w:p w14:paraId="23AA6234" w14:textId="77777777" w:rsidR="00346F94" w:rsidRPr="00E03BEE" w:rsidRDefault="00346F94" w:rsidP="004A6810">
            <w:pPr>
              <w:spacing w:line="276" w:lineRule="auto"/>
              <w:rPr>
                <w:rFonts w:ascii="Arial" w:eastAsia="Arial" w:hAnsi="Arial" w:cs="Arial"/>
                <w:b/>
                <w:bCs/>
              </w:rPr>
            </w:pPr>
            <w:r w:rsidRPr="00E03BEE">
              <w:rPr>
                <w:rFonts w:ascii="Arial" w:eastAsia="Arial" w:hAnsi="Arial" w:cs="Arial"/>
                <w:b/>
                <w:bCs/>
              </w:rPr>
              <w:t>MARIA ELODIA TUN DAVALOS</w:t>
            </w:r>
          </w:p>
        </w:tc>
        <w:tc>
          <w:tcPr>
            <w:tcW w:w="1560" w:type="dxa"/>
            <w:gridSpan w:val="2"/>
          </w:tcPr>
          <w:p w14:paraId="5A86397C" w14:textId="77777777" w:rsidR="00346F94" w:rsidRPr="00E03BEE" w:rsidRDefault="00346F94" w:rsidP="004A6810">
            <w:pPr>
              <w:spacing w:line="276" w:lineRule="auto"/>
              <w:jc w:val="center"/>
              <w:rPr>
                <w:rFonts w:ascii="Arial" w:eastAsia="Arial" w:hAnsi="Arial" w:cs="Arial"/>
                <w:b/>
                <w:bCs/>
              </w:rPr>
            </w:pPr>
            <w:r w:rsidRPr="004A3DB4">
              <w:rPr>
                <w:rFonts w:ascii="Arial" w:eastAsia="Arial" w:hAnsi="Arial" w:cs="Arial"/>
                <w:b/>
                <w:bCs/>
                <w:noProof/>
              </w:rPr>
              <w:drawing>
                <wp:anchor distT="0" distB="0" distL="114300" distR="114300" simplePos="0" relativeHeight="251663360" behindDoc="0" locked="0" layoutInCell="1" allowOverlap="1" wp14:anchorId="66DB5159" wp14:editId="06CCA6D7">
                  <wp:simplePos x="0" y="0"/>
                  <wp:positionH relativeFrom="column">
                    <wp:posOffset>-292100</wp:posOffset>
                  </wp:positionH>
                  <wp:positionV relativeFrom="paragraph">
                    <wp:posOffset>3810</wp:posOffset>
                  </wp:positionV>
                  <wp:extent cx="1329615" cy="409482"/>
                  <wp:effectExtent l="0" t="0" r="4445" b="0"/>
                  <wp:wrapNone/>
                  <wp:docPr id="11" name="Imagen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60A457B-DCE4-42CA-AFD1-70CA08A394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60A457B-DCE4-42CA-AFD1-70CA08A3945A}"/>
                              </a:ext>
                            </a:extLst>
                          </pic:cNvPr>
                          <pic:cNvPicPr>
                            <a:picLocks noChangeAspect="1"/>
                          </pic:cNvPicPr>
                        </pic:nvPicPr>
                        <pic:blipFill>
                          <a:blip r:embed="rId17">
                            <a:clrChange>
                              <a:clrFrom>
                                <a:srgbClr val="FFFFFF"/>
                              </a:clrFrom>
                              <a:clrTo>
                                <a:srgbClr val="FFFFFF">
                                  <a:alpha val="0"/>
                                </a:srgbClr>
                              </a:clrTo>
                            </a:clrChange>
                            <a:lum bright="-20000" contrast="40000"/>
                            <a:extLst>
                              <a:ext uri="{28A0092B-C50C-407E-A947-70E740481C1C}">
                                <a14:useLocalDpi xmlns:a14="http://schemas.microsoft.com/office/drawing/2010/main" val="0"/>
                              </a:ext>
                            </a:extLst>
                          </a:blip>
                          <a:stretch>
                            <a:fillRect/>
                          </a:stretch>
                        </pic:blipFill>
                        <pic:spPr>
                          <a:xfrm>
                            <a:off x="0" y="0"/>
                            <a:ext cx="1347429" cy="414968"/>
                          </a:xfrm>
                          <a:prstGeom prst="rect">
                            <a:avLst/>
                          </a:prstGeom>
                        </pic:spPr>
                      </pic:pic>
                    </a:graphicData>
                  </a:graphic>
                  <wp14:sizeRelH relativeFrom="margin">
                    <wp14:pctWidth>0</wp14:pctWidth>
                  </wp14:sizeRelH>
                  <wp14:sizeRelV relativeFrom="margin">
                    <wp14:pctHeight>0</wp14:pctHeight>
                  </wp14:sizeRelV>
                </wp:anchor>
              </w:drawing>
            </w:r>
          </w:p>
        </w:tc>
      </w:tr>
      <w:tr w:rsidR="00346F94" w:rsidRPr="00E03BEE" w14:paraId="09618DB3" w14:textId="77777777" w:rsidTr="004A681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jc w:val="center"/>
        </w:trPr>
        <w:tc>
          <w:tcPr>
            <w:tcW w:w="709" w:type="dxa"/>
            <w:vAlign w:val="center"/>
            <w:hideMark/>
          </w:tcPr>
          <w:p w14:paraId="52CFE85A" w14:textId="77777777" w:rsidR="00346F94" w:rsidRPr="00E03BEE" w:rsidRDefault="00346F94" w:rsidP="004A6810">
            <w:pPr>
              <w:spacing w:line="276" w:lineRule="auto"/>
              <w:jc w:val="center"/>
              <w:rPr>
                <w:rFonts w:ascii="Arial" w:eastAsia="Arial" w:hAnsi="Arial" w:cs="Arial"/>
                <w:b/>
                <w:bCs/>
              </w:rPr>
            </w:pPr>
            <w:r w:rsidRPr="00E03BEE">
              <w:rPr>
                <w:rFonts w:ascii="Arial" w:eastAsia="Arial" w:hAnsi="Arial" w:cs="Arial"/>
                <w:b/>
                <w:bCs/>
              </w:rPr>
              <w:t>9</w:t>
            </w:r>
          </w:p>
        </w:tc>
        <w:tc>
          <w:tcPr>
            <w:tcW w:w="4962" w:type="dxa"/>
            <w:gridSpan w:val="2"/>
            <w:vAlign w:val="center"/>
            <w:hideMark/>
          </w:tcPr>
          <w:p w14:paraId="0D119F10" w14:textId="77777777" w:rsidR="00346F94" w:rsidRPr="00E03BEE" w:rsidRDefault="00346F94" w:rsidP="004A6810">
            <w:pPr>
              <w:spacing w:line="276" w:lineRule="auto"/>
              <w:jc w:val="center"/>
              <w:rPr>
                <w:rFonts w:ascii="Arial" w:eastAsia="Arial" w:hAnsi="Arial" w:cs="Arial"/>
              </w:rPr>
            </w:pPr>
            <w:r w:rsidRPr="00E03BEE">
              <w:rPr>
                <w:rFonts w:ascii="Arial" w:eastAsia="Arial" w:hAnsi="Arial" w:cs="Arial"/>
              </w:rPr>
              <w:t>Delegada Electa de entre la Militancia en Felipe Carrillo Puerto</w:t>
            </w:r>
          </w:p>
        </w:tc>
        <w:tc>
          <w:tcPr>
            <w:tcW w:w="3827" w:type="dxa"/>
            <w:vAlign w:val="center"/>
            <w:hideMark/>
          </w:tcPr>
          <w:p w14:paraId="780FDE88" w14:textId="77777777" w:rsidR="00346F94" w:rsidRPr="00E03BEE" w:rsidRDefault="00346F94" w:rsidP="004A6810">
            <w:pPr>
              <w:spacing w:line="276" w:lineRule="auto"/>
              <w:rPr>
                <w:rFonts w:ascii="Arial" w:eastAsia="Arial" w:hAnsi="Arial" w:cs="Arial"/>
                <w:b/>
                <w:bCs/>
              </w:rPr>
            </w:pPr>
            <w:r w:rsidRPr="00E03BEE">
              <w:rPr>
                <w:rFonts w:ascii="Arial" w:eastAsia="Arial" w:hAnsi="Arial" w:cs="Arial"/>
                <w:b/>
                <w:bCs/>
              </w:rPr>
              <w:t>MARIA VALERIANA TUZ CHUC</w:t>
            </w:r>
          </w:p>
        </w:tc>
        <w:tc>
          <w:tcPr>
            <w:tcW w:w="1560" w:type="dxa"/>
            <w:gridSpan w:val="2"/>
          </w:tcPr>
          <w:p w14:paraId="13D910AE" w14:textId="77777777" w:rsidR="00346F94" w:rsidRPr="00E03BEE" w:rsidRDefault="00346F94" w:rsidP="004A6810">
            <w:pPr>
              <w:spacing w:line="276" w:lineRule="auto"/>
              <w:jc w:val="center"/>
              <w:rPr>
                <w:rFonts w:ascii="Arial" w:eastAsia="Arial" w:hAnsi="Arial" w:cs="Arial"/>
                <w:b/>
                <w:bCs/>
              </w:rPr>
            </w:pPr>
            <w:r w:rsidRPr="002D1508">
              <w:rPr>
                <w:rFonts w:ascii="Arial" w:eastAsia="Arial" w:hAnsi="Arial" w:cs="Arial"/>
                <w:b/>
                <w:bCs/>
                <w:noProof/>
              </w:rPr>
              <w:drawing>
                <wp:anchor distT="0" distB="0" distL="114300" distR="114300" simplePos="0" relativeHeight="251664384" behindDoc="0" locked="0" layoutInCell="1" allowOverlap="1" wp14:anchorId="742941F8" wp14:editId="6DD4CC50">
                  <wp:simplePos x="0" y="0"/>
                  <wp:positionH relativeFrom="column">
                    <wp:posOffset>-1144905</wp:posOffset>
                  </wp:positionH>
                  <wp:positionV relativeFrom="paragraph">
                    <wp:posOffset>207645</wp:posOffset>
                  </wp:positionV>
                  <wp:extent cx="1931670" cy="191770"/>
                  <wp:effectExtent l="0" t="0" r="0" b="0"/>
                  <wp:wrapNone/>
                  <wp:docPr id="7" name="Imagen 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A2883B7-A9C7-4B17-940C-DAE4D2C3BF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A2883B7-A9C7-4B17-940C-DAE4D2C3BFB1}"/>
                              </a:ext>
                            </a:extLst>
                          </pic:cNvPr>
                          <pic:cNvPicPr>
                            <a:picLocks noChangeAspect="1"/>
                          </pic:cNvPicPr>
                        </pic:nvPicPr>
                        <pic:blipFill>
                          <a:blip r:embed="rId18">
                            <a:clrChange>
                              <a:clrFrom>
                                <a:srgbClr val="FFFFFF"/>
                              </a:clrFrom>
                              <a:clrTo>
                                <a:srgbClr val="FFFFFF">
                                  <a:alpha val="0"/>
                                </a:srgbClr>
                              </a:clrTo>
                            </a:clrChange>
                            <a:lum contrast="40000"/>
                            <a:extLst>
                              <a:ext uri="{28A0092B-C50C-407E-A947-70E740481C1C}">
                                <a14:useLocalDpi xmlns:a14="http://schemas.microsoft.com/office/drawing/2010/main" val="0"/>
                              </a:ext>
                            </a:extLst>
                          </a:blip>
                          <a:stretch>
                            <a:fillRect/>
                          </a:stretch>
                        </pic:blipFill>
                        <pic:spPr>
                          <a:xfrm>
                            <a:off x="0" y="0"/>
                            <a:ext cx="1931670" cy="191770"/>
                          </a:xfrm>
                          <a:prstGeom prst="rect">
                            <a:avLst/>
                          </a:prstGeom>
                        </pic:spPr>
                      </pic:pic>
                    </a:graphicData>
                  </a:graphic>
                  <wp14:sizeRelH relativeFrom="margin">
                    <wp14:pctWidth>0</wp14:pctWidth>
                  </wp14:sizeRelH>
                  <wp14:sizeRelV relativeFrom="margin">
                    <wp14:pctHeight>0</wp14:pctHeight>
                  </wp14:sizeRelV>
                </wp:anchor>
              </w:drawing>
            </w:r>
          </w:p>
        </w:tc>
      </w:tr>
      <w:tr w:rsidR="00346F94" w:rsidRPr="00E03BEE" w14:paraId="5157A2EE" w14:textId="77777777" w:rsidTr="004A681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jc w:val="center"/>
        </w:trPr>
        <w:tc>
          <w:tcPr>
            <w:tcW w:w="709" w:type="dxa"/>
            <w:vAlign w:val="center"/>
            <w:hideMark/>
          </w:tcPr>
          <w:p w14:paraId="7E85BF20" w14:textId="77777777" w:rsidR="00346F94" w:rsidRPr="00E03BEE" w:rsidRDefault="00346F94" w:rsidP="004A6810">
            <w:pPr>
              <w:spacing w:line="276" w:lineRule="auto"/>
              <w:jc w:val="center"/>
              <w:rPr>
                <w:rFonts w:ascii="Arial" w:eastAsia="Arial" w:hAnsi="Arial" w:cs="Arial"/>
                <w:b/>
                <w:bCs/>
              </w:rPr>
            </w:pPr>
            <w:r w:rsidRPr="00E03BEE">
              <w:rPr>
                <w:rFonts w:ascii="Arial" w:eastAsia="Arial" w:hAnsi="Arial" w:cs="Arial"/>
                <w:b/>
                <w:bCs/>
              </w:rPr>
              <w:t>10</w:t>
            </w:r>
          </w:p>
        </w:tc>
        <w:tc>
          <w:tcPr>
            <w:tcW w:w="4962" w:type="dxa"/>
            <w:gridSpan w:val="2"/>
            <w:vAlign w:val="center"/>
            <w:hideMark/>
          </w:tcPr>
          <w:p w14:paraId="6C022A2E" w14:textId="77777777" w:rsidR="00346F94" w:rsidRPr="00E03BEE" w:rsidRDefault="00346F94" w:rsidP="004A6810">
            <w:pPr>
              <w:spacing w:line="276" w:lineRule="auto"/>
              <w:jc w:val="center"/>
              <w:rPr>
                <w:rFonts w:ascii="Arial" w:eastAsia="Arial" w:hAnsi="Arial" w:cs="Arial"/>
              </w:rPr>
            </w:pPr>
            <w:r w:rsidRPr="00E03BEE">
              <w:rPr>
                <w:rFonts w:ascii="Arial" w:eastAsia="Arial" w:hAnsi="Arial" w:cs="Arial"/>
              </w:rPr>
              <w:t>Delegado Electo de entre la Militancia en Bacalar</w:t>
            </w:r>
          </w:p>
        </w:tc>
        <w:tc>
          <w:tcPr>
            <w:tcW w:w="3827" w:type="dxa"/>
            <w:vAlign w:val="center"/>
            <w:hideMark/>
          </w:tcPr>
          <w:p w14:paraId="2A1914C8" w14:textId="77777777" w:rsidR="00346F94" w:rsidRPr="00E03BEE" w:rsidRDefault="00346F94" w:rsidP="004A6810">
            <w:pPr>
              <w:spacing w:line="276" w:lineRule="auto"/>
              <w:rPr>
                <w:rFonts w:ascii="Arial" w:eastAsia="Arial" w:hAnsi="Arial" w:cs="Arial"/>
                <w:b/>
                <w:bCs/>
              </w:rPr>
            </w:pPr>
            <w:r w:rsidRPr="00E03BEE">
              <w:rPr>
                <w:rFonts w:ascii="Arial" w:eastAsia="Arial" w:hAnsi="Arial" w:cs="Arial"/>
                <w:b/>
                <w:bCs/>
              </w:rPr>
              <w:t>CARLOS HAU HERRERA</w:t>
            </w:r>
          </w:p>
        </w:tc>
        <w:tc>
          <w:tcPr>
            <w:tcW w:w="1560" w:type="dxa"/>
            <w:gridSpan w:val="2"/>
          </w:tcPr>
          <w:p w14:paraId="1F3F100E" w14:textId="77777777" w:rsidR="00346F94" w:rsidRPr="00E03BEE" w:rsidRDefault="00346F94" w:rsidP="004A6810">
            <w:pPr>
              <w:spacing w:line="276" w:lineRule="auto"/>
              <w:jc w:val="center"/>
              <w:rPr>
                <w:rFonts w:ascii="Arial" w:eastAsia="Arial" w:hAnsi="Arial" w:cs="Arial"/>
                <w:b/>
                <w:bCs/>
              </w:rPr>
            </w:pPr>
            <w:r w:rsidRPr="00E915EC">
              <w:rPr>
                <w:rFonts w:ascii="Arial" w:eastAsia="Arial" w:hAnsi="Arial" w:cs="Arial"/>
                <w:b/>
                <w:bCs/>
                <w:noProof/>
              </w:rPr>
              <w:drawing>
                <wp:anchor distT="0" distB="0" distL="114300" distR="114300" simplePos="0" relativeHeight="251662336" behindDoc="0" locked="0" layoutInCell="1" allowOverlap="1" wp14:anchorId="17AF17C5" wp14:editId="332F9A0A">
                  <wp:simplePos x="0" y="0"/>
                  <wp:positionH relativeFrom="column">
                    <wp:posOffset>-108585</wp:posOffset>
                  </wp:positionH>
                  <wp:positionV relativeFrom="paragraph">
                    <wp:posOffset>-50800</wp:posOffset>
                  </wp:positionV>
                  <wp:extent cx="1028700" cy="406400"/>
                  <wp:effectExtent l="0" t="0" r="0" b="0"/>
                  <wp:wrapNone/>
                  <wp:docPr id="10" name="Imagen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1F9DE73-FA08-432B-8370-6860A37ADF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1F9DE73-FA08-432B-8370-6860A37ADFF8}"/>
                              </a:ext>
                            </a:extLst>
                          </pic:cNvPr>
                          <pic:cNvPicPr>
                            <a:picLocks noChangeAspect="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028700" cy="406400"/>
                          </a:xfrm>
                          <a:prstGeom prst="rect">
                            <a:avLst/>
                          </a:prstGeom>
                        </pic:spPr>
                      </pic:pic>
                    </a:graphicData>
                  </a:graphic>
                  <wp14:sizeRelH relativeFrom="margin">
                    <wp14:pctWidth>0</wp14:pctWidth>
                  </wp14:sizeRelH>
                  <wp14:sizeRelV relativeFrom="margin">
                    <wp14:pctHeight>0</wp14:pctHeight>
                  </wp14:sizeRelV>
                </wp:anchor>
              </w:drawing>
            </w:r>
          </w:p>
        </w:tc>
      </w:tr>
      <w:tr w:rsidR="00346F94" w:rsidRPr="00E03BEE" w14:paraId="0645DD5E" w14:textId="77777777" w:rsidTr="004A681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jc w:val="center"/>
        </w:trPr>
        <w:tc>
          <w:tcPr>
            <w:tcW w:w="709" w:type="dxa"/>
            <w:vAlign w:val="center"/>
            <w:hideMark/>
          </w:tcPr>
          <w:p w14:paraId="2A1266FE" w14:textId="77777777" w:rsidR="00346F94" w:rsidRPr="00E03BEE" w:rsidRDefault="00346F94" w:rsidP="004A6810">
            <w:pPr>
              <w:spacing w:line="276" w:lineRule="auto"/>
              <w:jc w:val="center"/>
              <w:rPr>
                <w:rFonts w:ascii="Arial" w:eastAsia="Arial" w:hAnsi="Arial" w:cs="Arial"/>
                <w:b/>
                <w:bCs/>
              </w:rPr>
            </w:pPr>
            <w:r w:rsidRPr="00E03BEE">
              <w:rPr>
                <w:rFonts w:ascii="Arial" w:eastAsia="Arial" w:hAnsi="Arial" w:cs="Arial"/>
                <w:b/>
                <w:bCs/>
              </w:rPr>
              <w:t>11</w:t>
            </w:r>
          </w:p>
        </w:tc>
        <w:tc>
          <w:tcPr>
            <w:tcW w:w="4962" w:type="dxa"/>
            <w:gridSpan w:val="2"/>
            <w:vAlign w:val="center"/>
            <w:hideMark/>
          </w:tcPr>
          <w:p w14:paraId="1F05F2A5" w14:textId="77777777" w:rsidR="00346F94" w:rsidRPr="00E03BEE" w:rsidRDefault="00346F94" w:rsidP="004A6810">
            <w:pPr>
              <w:spacing w:line="276" w:lineRule="auto"/>
              <w:jc w:val="center"/>
              <w:rPr>
                <w:rFonts w:ascii="Arial" w:eastAsia="Arial" w:hAnsi="Arial" w:cs="Arial"/>
              </w:rPr>
            </w:pPr>
            <w:r w:rsidRPr="00E03BEE">
              <w:rPr>
                <w:rFonts w:ascii="Arial" w:eastAsia="Arial" w:hAnsi="Arial" w:cs="Arial"/>
              </w:rPr>
              <w:t>Delegada Electa de entre la Militancia en Othón P. Blanco</w:t>
            </w:r>
          </w:p>
        </w:tc>
        <w:tc>
          <w:tcPr>
            <w:tcW w:w="3827" w:type="dxa"/>
            <w:vAlign w:val="center"/>
            <w:hideMark/>
          </w:tcPr>
          <w:p w14:paraId="423A6BA6" w14:textId="77777777" w:rsidR="00346F94" w:rsidRPr="00E03BEE" w:rsidRDefault="00346F94" w:rsidP="004A6810">
            <w:pPr>
              <w:spacing w:line="276" w:lineRule="auto"/>
              <w:rPr>
                <w:rFonts w:ascii="Arial" w:eastAsia="Arial" w:hAnsi="Arial" w:cs="Arial"/>
                <w:b/>
                <w:bCs/>
              </w:rPr>
            </w:pPr>
            <w:r w:rsidRPr="00E03BEE">
              <w:rPr>
                <w:rFonts w:ascii="Arial" w:eastAsia="Arial" w:hAnsi="Arial" w:cs="Arial"/>
                <w:b/>
                <w:bCs/>
              </w:rPr>
              <w:t>ABIGAIL VELAZQUEZ ESPEJEL</w:t>
            </w:r>
          </w:p>
        </w:tc>
        <w:tc>
          <w:tcPr>
            <w:tcW w:w="1560" w:type="dxa"/>
            <w:gridSpan w:val="2"/>
          </w:tcPr>
          <w:p w14:paraId="564092A0" w14:textId="77777777" w:rsidR="00346F94" w:rsidRPr="00E03BEE" w:rsidRDefault="00346F94" w:rsidP="004A6810">
            <w:pPr>
              <w:spacing w:line="276" w:lineRule="auto"/>
              <w:jc w:val="center"/>
              <w:rPr>
                <w:rFonts w:ascii="Arial" w:eastAsia="Arial" w:hAnsi="Arial" w:cs="Arial"/>
                <w:b/>
                <w:bCs/>
              </w:rPr>
            </w:pPr>
            <w:r w:rsidRPr="006162BF">
              <w:rPr>
                <w:rFonts w:ascii="Arial" w:eastAsia="Arial" w:hAnsi="Arial" w:cs="Arial"/>
                <w:b/>
                <w:bCs/>
                <w:noProof/>
              </w:rPr>
              <w:drawing>
                <wp:anchor distT="0" distB="0" distL="114300" distR="114300" simplePos="0" relativeHeight="251661312" behindDoc="0" locked="0" layoutInCell="1" allowOverlap="1" wp14:anchorId="44353152" wp14:editId="47B1FFC3">
                  <wp:simplePos x="0" y="0"/>
                  <wp:positionH relativeFrom="column">
                    <wp:posOffset>19685</wp:posOffset>
                  </wp:positionH>
                  <wp:positionV relativeFrom="paragraph">
                    <wp:posOffset>-43815</wp:posOffset>
                  </wp:positionV>
                  <wp:extent cx="894715" cy="671195"/>
                  <wp:effectExtent l="0" t="0" r="0" b="0"/>
                  <wp:wrapNone/>
                  <wp:docPr id="5" name="Imagen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22AB584-71CD-4D26-9F50-E771778984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22AB584-71CD-4D26-9F50-E77177898404}"/>
                              </a:ext>
                            </a:extLst>
                          </pic:cNvPr>
                          <pic:cNvPicPr>
                            <a:picLocks noChangeAspect="1"/>
                          </pic:cNvPicPr>
                        </pic:nvPicPr>
                        <pic:blipFill rotWithShape="1">
                          <a:blip r:embed="rId20">
                            <a:clrChange>
                              <a:clrFrom>
                                <a:srgbClr val="76BFE2"/>
                              </a:clrFrom>
                              <a:clrTo>
                                <a:srgbClr val="76BFE2">
                                  <a:alpha val="0"/>
                                </a:srgbClr>
                              </a:clrTo>
                            </a:clrChange>
                            <a:biLevel thresh="50000"/>
                            <a:extLst>
                              <a:ext uri="{28A0092B-C50C-407E-A947-70E740481C1C}">
                                <a14:useLocalDpi xmlns:a14="http://schemas.microsoft.com/office/drawing/2010/main" val="0"/>
                              </a:ext>
                            </a:extLst>
                          </a:blip>
                          <a:srcRect l="32573" t="38495" r="54796" b="46442"/>
                          <a:stretch/>
                        </pic:blipFill>
                        <pic:spPr>
                          <a:xfrm>
                            <a:off x="0" y="0"/>
                            <a:ext cx="894715" cy="671195"/>
                          </a:xfrm>
                          <a:prstGeom prst="rect">
                            <a:avLst/>
                          </a:prstGeom>
                        </pic:spPr>
                      </pic:pic>
                    </a:graphicData>
                  </a:graphic>
                </wp:anchor>
              </w:drawing>
            </w:r>
          </w:p>
        </w:tc>
      </w:tr>
    </w:tbl>
    <w:p w14:paraId="1EAF73CB" w14:textId="4D0D393D" w:rsidR="004B0C12" w:rsidRDefault="004B0C12" w:rsidP="00346F94">
      <w:pPr>
        <w:spacing w:after="0" w:line="276" w:lineRule="auto"/>
        <w:jc w:val="both"/>
        <w:rPr>
          <w:rFonts w:ascii="Arial" w:eastAsia="Arial" w:hAnsi="Arial" w:cs="Arial"/>
          <w:sz w:val="28"/>
          <w:szCs w:val="28"/>
        </w:rPr>
      </w:pPr>
    </w:p>
    <w:p w14:paraId="0F59BA7F" w14:textId="00544BBE" w:rsidR="004A4C99" w:rsidRDefault="004A4C99" w:rsidP="00346F94">
      <w:pPr>
        <w:spacing w:after="0" w:line="276" w:lineRule="auto"/>
        <w:jc w:val="both"/>
        <w:rPr>
          <w:rFonts w:ascii="Arial" w:eastAsia="Arial" w:hAnsi="Arial" w:cs="Arial"/>
          <w:sz w:val="28"/>
          <w:szCs w:val="28"/>
        </w:rPr>
      </w:pPr>
    </w:p>
    <w:p w14:paraId="1FD525DF" w14:textId="22639283" w:rsidR="00965860" w:rsidRDefault="00965860" w:rsidP="00965860">
      <w:pPr>
        <w:widowControl w:val="0"/>
        <w:spacing w:after="0" w:line="360" w:lineRule="auto"/>
        <w:ind w:left="720"/>
        <w:jc w:val="center"/>
        <w:rPr>
          <w:rFonts w:ascii="Arial" w:eastAsia="Arial" w:hAnsi="Arial" w:cs="Arial"/>
          <w:b/>
          <w:color w:val="000000"/>
          <w:sz w:val="44"/>
          <w:szCs w:val="44"/>
        </w:rPr>
      </w:pPr>
      <w:r>
        <w:rPr>
          <w:rFonts w:ascii="Arial" w:eastAsia="Arial" w:hAnsi="Arial" w:cs="Arial"/>
          <w:b/>
          <w:noProof/>
          <w:color w:val="000000"/>
          <w:sz w:val="44"/>
          <w:szCs w:val="44"/>
        </w:rPr>
        <w:lastRenderedPageBreak/>
        <w:drawing>
          <wp:anchor distT="0" distB="0" distL="114300" distR="114300" simplePos="0" relativeHeight="251697152" behindDoc="0" locked="0" layoutInCell="1" allowOverlap="1" wp14:anchorId="12F01956" wp14:editId="56E9805A">
            <wp:simplePos x="0" y="0"/>
            <wp:positionH relativeFrom="margin">
              <wp:posOffset>-194310</wp:posOffset>
            </wp:positionH>
            <wp:positionV relativeFrom="paragraph">
              <wp:posOffset>361950</wp:posOffset>
            </wp:positionV>
            <wp:extent cx="6000750" cy="381000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00750" cy="3810000"/>
                    </a:xfrm>
                    <a:prstGeom prst="rect">
                      <a:avLst/>
                    </a:prstGeom>
                    <a:noFill/>
                  </pic:spPr>
                </pic:pic>
              </a:graphicData>
            </a:graphic>
          </wp:anchor>
        </w:drawing>
      </w:r>
      <w:r w:rsidR="00B41A70">
        <w:rPr>
          <w:rFonts w:ascii="Arial" w:eastAsia="Arial" w:hAnsi="Arial" w:cs="Arial"/>
          <w:b/>
          <w:color w:val="000000"/>
          <w:sz w:val="44"/>
          <w:szCs w:val="44"/>
        </w:rPr>
        <w:t>ANEXO 1</w:t>
      </w:r>
    </w:p>
    <w:p w14:paraId="4D101144" w14:textId="77777777" w:rsidR="00965860" w:rsidRDefault="00965860" w:rsidP="00965860">
      <w:pPr>
        <w:widowControl w:val="0"/>
        <w:spacing w:after="0" w:line="360" w:lineRule="auto"/>
        <w:ind w:left="720"/>
        <w:jc w:val="center"/>
        <w:rPr>
          <w:rFonts w:ascii="Arial" w:eastAsia="Arial" w:hAnsi="Arial" w:cs="Arial"/>
          <w:b/>
          <w:color w:val="000000"/>
          <w:sz w:val="44"/>
          <w:szCs w:val="44"/>
        </w:rPr>
      </w:pPr>
    </w:p>
    <w:p w14:paraId="6BBC1A71" w14:textId="77777777" w:rsidR="00965860" w:rsidRDefault="00965860" w:rsidP="00965860">
      <w:pPr>
        <w:widowControl w:val="0"/>
        <w:spacing w:after="0" w:line="360" w:lineRule="auto"/>
        <w:ind w:left="720"/>
        <w:jc w:val="center"/>
        <w:rPr>
          <w:rFonts w:ascii="Arial" w:eastAsia="Arial" w:hAnsi="Arial" w:cs="Arial"/>
          <w:b/>
          <w:color w:val="000000"/>
          <w:sz w:val="44"/>
          <w:szCs w:val="44"/>
        </w:rPr>
      </w:pPr>
    </w:p>
    <w:p w14:paraId="3EE8F3AD" w14:textId="77777777" w:rsidR="00965860" w:rsidRDefault="00965860" w:rsidP="00965860">
      <w:pPr>
        <w:widowControl w:val="0"/>
        <w:spacing w:after="0" w:line="360" w:lineRule="auto"/>
        <w:ind w:left="720"/>
        <w:jc w:val="center"/>
        <w:rPr>
          <w:rFonts w:ascii="Arial" w:eastAsia="Arial" w:hAnsi="Arial" w:cs="Arial"/>
          <w:b/>
          <w:color w:val="000000"/>
          <w:sz w:val="44"/>
          <w:szCs w:val="44"/>
        </w:rPr>
      </w:pPr>
    </w:p>
    <w:p w14:paraId="65EF161E" w14:textId="77777777" w:rsidR="00965860" w:rsidRDefault="00965860" w:rsidP="00965860">
      <w:pPr>
        <w:widowControl w:val="0"/>
        <w:spacing w:after="0" w:line="360" w:lineRule="auto"/>
        <w:ind w:left="720"/>
        <w:jc w:val="center"/>
        <w:rPr>
          <w:rFonts w:ascii="Arial" w:eastAsia="Arial" w:hAnsi="Arial" w:cs="Arial"/>
          <w:b/>
          <w:color w:val="000000"/>
          <w:sz w:val="44"/>
          <w:szCs w:val="44"/>
        </w:rPr>
      </w:pPr>
    </w:p>
    <w:p w14:paraId="633DDA7C" w14:textId="586DA9BA" w:rsidR="00965860" w:rsidRDefault="00965860" w:rsidP="00965860">
      <w:pPr>
        <w:widowControl w:val="0"/>
        <w:spacing w:after="0" w:line="360" w:lineRule="auto"/>
        <w:ind w:left="720"/>
        <w:jc w:val="center"/>
        <w:rPr>
          <w:rFonts w:ascii="Arial" w:eastAsia="Arial" w:hAnsi="Arial" w:cs="Arial"/>
          <w:b/>
          <w:color w:val="000000"/>
          <w:sz w:val="44"/>
          <w:szCs w:val="44"/>
        </w:rPr>
      </w:pPr>
    </w:p>
    <w:p w14:paraId="5C13CEC4" w14:textId="77777777" w:rsidR="00965860" w:rsidRDefault="00965860" w:rsidP="00965860">
      <w:pPr>
        <w:widowControl w:val="0"/>
        <w:spacing w:after="0" w:line="360" w:lineRule="auto"/>
        <w:ind w:left="720"/>
        <w:jc w:val="center"/>
        <w:rPr>
          <w:rFonts w:ascii="Arial" w:eastAsia="Arial" w:hAnsi="Arial" w:cs="Arial"/>
          <w:b/>
          <w:color w:val="000000"/>
          <w:sz w:val="44"/>
          <w:szCs w:val="44"/>
        </w:rPr>
      </w:pPr>
    </w:p>
    <w:p w14:paraId="59B79397" w14:textId="77777777" w:rsidR="00965860" w:rsidRDefault="00965860" w:rsidP="00965860">
      <w:pPr>
        <w:widowControl w:val="0"/>
        <w:spacing w:after="0" w:line="360" w:lineRule="auto"/>
        <w:ind w:left="720"/>
        <w:jc w:val="center"/>
        <w:rPr>
          <w:rFonts w:ascii="Arial" w:eastAsia="Arial" w:hAnsi="Arial" w:cs="Arial"/>
          <w:b/>
          <w:color w:val="000000"/>
          <w:sz w:val="44"/>
          <w:szCs w:val="44"/>
        </w:rPr>
      </w:pPr>
    </w:p>
    <w:p w14:paraId="38F35492" w14:textId="77777777" w:rsidR="00965860" w:rsidRDefault="00965860" w:rsidP="00965860">
      <w:pPr>
        <w:widowControl w:val="0"/>
        <w:spacing w:after="0" w:line="360" w:lineRule="auto"/>
        <w:ind w:left="720"/>
        <w:jc w:val="center"/>
        <w:rPr>
          <w:rFonts w:ascii="Arial" w:eastAsia="Arial" w:hAnsi="Arial" w:cs="Arial"/>
          <w:b/>
          <w:color w:val="000000"/>
          <w:sz w:val="44"/>
          <w:szCs w:val="44"/>
        </w:rPr>
      </w:pPr>
    </w:p>
    <w:p w14:paraId="25201EEE" w14:textId="6F1AA79F" w:rsidR="00965860" w:rsidRPr="00965860" w:rsidRDefault="00965860" w:rsidP="00965860">
      <w:pPr>
        <w:widowControl w:val="0"/>
        <w:spacing w:after="0" w:line="360" w:lineRule="auto"/>
        <w:jc w:val="center"/>
        <w:rPr>
          <w:rFonts w:ascii="Arial" w:eastAsia="Arial" w:hAnsi="Arial" w:cs="Arial"/>
          <w:b/>
          <w:color w:val="000000"/>
          <w:sz w:val="44"/>
          <w:szCs w:val="44"/>
        </w:rPr>
      </w:pPr>
      <w:r w:rsidRPr="00965860">
        <w:rPr>
          <w:rFonts w:ascii="Arial" w:eastAsia="Arial" w:hAnsi="Arial" w:cs="Arial"/>
          <w:b/>
          <w:color w:val="000000"/>
          <w:sz w:val="44"/>
          <w:szCs w:val="44"/>
        </w:rPr>
        <w:t>PLATAFORMAS ELECTORALES PARA PARTICIPAR EN LA CONTIENDA DEL PODER EJECUTIVO DEL ESTADO Y DEL PODER LEGISLATIVO DEL ESTADO DE QUINTANA ROO EN EL PROCESO ELECTORAL ORDINARIO 2021–2022.</w:t>
      </w:r>
    </w:p>
    <w:p w14:paraId="2302DE80" w14:textId="401E86A1" w:rsidR="00965860" w:rsidRDefault="00965860" w:rsidP="00965860">
      <w:pPr>
        <w:widowControl w:val="0"/>
        <w:spacing w:after="0" w:line="360" w:lineRule="auto"/>
        <w:ind w:left="720"/>
        <w:jc w:val="center"/>
        <w:rPr>
          <w:rFonts w:ascii="Arial" w:eastAsia="Arial" w:hAnsi="Arial" w:cs="Arial"/>
          <w:b/>
          <w:color w:val="000000"/>
          <w:sz w:val="44"/>
          <w:szCs w:val="44"/>
        </w:rPr>
      </w:pPr>
    </w:p>
    <w:p w14:paraId="6E1F95D1" w14:textId="77777777" w:rsidR="00965860" w:rsidRDefault="00965860" w:rsidP="00965860">
      <w:pPr>
        <w:widowControl w:val="0"/>
        <w:spacing w:after="0" w:line="360" w:lineRule="auto"/>
        <w:ind w:left="720"/>
        <w:jc w:val="center"/>
        <w:rPr>
          <w:rFonts w:ascii="Arial" w:eastAsia="Arial" w:hAnsi="Arial" w:cs="Arial"/>
          <w:b/>
          <w:color w:val="000000"/>
          <w:sz w:val="44"/>
          <w:szCs w:val="44"/>
        </w:rPr>
      </w:pPr>
    </w:p>
    <w:p w14:paraId="4525CE66" w14:textId="6CDE30CB" w:rsidR="00965860" w:rsidRDefault="00965860" w:rsidP="00965860">
      <w:pPr>
        <w:widowControl w:val="0"/>
        <w:spacing w:after="0" w:line="360" w:lineRule="auto"/>
        <w:ind w:left="720"/>
        <w:jc w:val="center"/>
        <w:rPr>
          <w:rFonts w:ascii="Arial" w:eastAsia="Arial" w:hAnsi="Arial" w:cs="Arial"/>
          <w:b/>
          <w:color w:val="000000"/>
          <w:sz w:val="44"/>
          <w:szCs w:val="44"/>
        </w:rPr>
      </w:pPr>
      <w:r>
        <w:rPr>
          <w:rFonts w:ascii="Arial" w:eastAsia="Arial" w:hAnsi="Arial" w:cs="Arial"/>
          <w:b/>
          <w:color w:val="000000"/>
          <w:sz w:val="44"/>
          <w:szCs w:val="44"/>
        </w:rPr>
        <w:lastRenderedPageBreak/>
        <w:t>PLATAFORMA ELECTORAL</w:t>
      </w:r>
    </w:p>
    <w:p w14:paraId="566BFD50" w14:textId="77777777" w:rsidR="00965860" w:rsidRDefault="00965860" w:rsidP="00965860">
      <w:pPr>
        <w:widowControl w:val="0"/>
        <w:spacing w:after="0" w:line="360" w:lineRule="auto"/>
        <w:ind w:left="720"/>
        <w:jc w:val="both"/>
        <w:rPr>
          <w:rFonts w:ascii="Arial" w:eastAsia="Arial" w:hAnsi="Arial" w:cs="Arial"/>
          <w:b/>
          <w:color w:val="000000"/>
          <w:sz w:val="24"/>
          <w:szCs w:val="24"/>
        </w:rPr>
      </w:pPr>
    </w:p>
    <w:p w14:paraId="07E1D33D" w14:textId="77777777" w:rsidR="00965860" w:rsidRDefault="00965860" w:rsidP="00965860">
      <w:pPr>
        <w:widowControl w:val="0"/>
        <w:spacing w:after="0" w:line="360" w:lineRule="auto"/>
        <w:ind w:left="720"/>
        <w:jc w:val="both"/>
        <w:rPr>
          <w:rFonts w:ascii="Arial" w:eastAsia="Arial" w:hAnsi="Arial" w:cs="Arial"/>
          <w:b/>
          <w:color w:val="000000"/>
          <w:sz w:val="24"/>
          <w:szCs w:val="24"/>
        </w:rPr>
      </w:pPr>
    </w:p>
    <w:p w14:paraId="7D717138" w14:textId="77777777" w:rsidR="00965860" w:rsidRDefault="00965860" w:rsidP="00965860">
      <w:pPr>
        <w:widowControl w:val="0"/>
        <w:spacing w:after="0" w:line="360" w:lineRule="auto"/>
        <w:ind w:left="720"/>
        <w:jc w:val="both"/>
        <w:rPr>
          <w:rFonts w:ascii="Arial" w:eastAsia="Arial" w:hAnsi="Arial" w:cs="Arial"/>
          <w:b/>
          <w:color w:val="000000"/>
          <w:sz w:val="24"/>
          <w:szCs w:val="24"/>
        </w:rPr>
      </w:pPr>
      <w:r>
        <w:rPr>
          <w:rFonts w:ascii="Arial" w:eastAsia="Arial" w:hAnsi="Arial" w:cs="Arial"/>
          <w:b/>
          <w:color w:val="000000"/>
          <w:sz w:val="24"/>
          <w:szCs w:val="24"/>
        </w:rPr>
        <w:t>Introducción</w:t>
      </w:r>
    </w:p>
    <w:p w14:paraId="04117C0A" w14:textId="77777777" w:rsidR="00965860" w:rsidRDefault="00965860" w:rsidP="00965860">
      <w:pPr>
        <w:widowControl w:val="0"/>
        <w:spacing w:after="0" w:line="360" w:lineRule="auto"/>
        <w:ind w:left="720"/>
        <w:jc w:val="both"/>
        <w:rPr>
          <w:rFonts w:ascii="Arial" w:eastAsia="Arial" w:hAnsi="Arial" w:cs="Arial"/>
          <w:color w:val="000000"/>
          <w:sz w:val="24"/>
          <w:szCs w:val="24"/>
        </w:rPr>
      </w:pPr>
    </w:p>
    <w:p w14:paraId="2DD04781" w14:textId="77777777" w:rsidR="00965860" w:rsidRDefault="00965860" w:rsidP="00965860">
      <w:pPr>
        <w:widowControl w:val="0"/>
        <w:spacing w:after="0" w:line="360" w:lineRule="auto"/>
        <w:ind w:left="720"/>
        <w:jc w:val="both"/>
        <w:rPr>
          <w:rFonts w:ascii="Arial" w:eastAsia="Arial" w:hAnsi="Arial" w:cs="Arial"/>
          <w:color w:val="000000"/>
          <w:sz w:val="24"/>
          <w:szCs w:val="24"/>
        </w:rPr>
      </w:pPr>
      <w:r>
        <w:rPr>
          <w:rFonts w:ascii="Arial" w:eastAsia="Arial" w:hAnsi="Arial" w:cs="Arial"/>
          <w:color w:val="000000"/>
          <w:sz w:val="24"/>
          <w:szCs w:val="24"/>
        </w:rPr>
        <w:t>Nuestro partido desde su fundación, ha mantenido una congruencia ética y un ejercicio de la política de conformidad con los principios que le dieron origen; los candidatos que han emanado de nuestra organización política</w:t>
      </w:r>
      <w:r>
        <w:rPr>
          <w:rFonts w:ascii="Arial" w:eastAsia="Arial" w:hAnsi="Arial" w:cs="Arial"/>
          <w:b/>
          <w:color w:val="000000"/>
          <w:sz w:val="24"/>
          <w:szCs w:val="24"/>
        </w:rPr>
        <w:t xml:space="preserve">, </w:t>
      </w:r>
      <w:r>
        <w:rPr>
          <w:rFonts w:ascii="Arial" w:eastAsia="Arial" w:hAnsi="Arial" w:cs="Arial"/>
          <w:color w:val="000000"/>
          <w:sz w:val="24"/>
          <w:szCs w:val="24"/>
        </w:rPr>
        <w:t>se han caracterizado por tener un compromiso con la población quintanarroense, con el objetivo de ofrecer a la Ciudadanía de nuestra entidad una opción política de un Partido Político Estatal, con pleno conocimiento de los problemas locales, escucha a las personas, y no comparte la tradición de otros partidos de pedirle a políticos ajenos, opiniones sobre la toma de decisiones.</w:t>
      </w:r>
    </w:p>
    <w:p w14:paraId="2A53D85C" w14:textId="77777777" w:rsidR="00965860" w:rsidRDefault="00965860" w:rsidP="00965860">
      <w:pPr>
        <w:widowControl w:val="0"/>
        <w:spacing w:after="0" w:line="360" w:lineRule="auto"/>
        <w:ind w:left="720" w:firstLine="756"/>
        <w:jc w:val="both"/>
        <w:rPr>
          <w:rFonts w:ascii="Arial" w:eastAsia="Arial" w:hAnsi="Arial" w:cs="Arial"/>
          <w:color w:val="000000"/>
          <w:sz w:val="24"/>
          <w:szCs w:val="24"/>
        </w:rPr>
      </w:pPr>
    </w:p>
    <w:p w14:paraId="6DA0199C" w14:textId="77777777" w:rsidR="00965860" w:rsidRDefault="00965860" w:rsidP="00965860">
      <w:pPr>
        <w:widowControl w:val="0"/>
        <w:spacing w:after="0" w:line="360" w:lineRule="auto"/>
        <w:ind w:left="720"/>
        <w:jc w:val="both"/>
        <w:rPr>
          <w:rFonts w:ascii="Arial" w:eastAsia="Arial" w:hAnsi="Arial" w:cs="Arial"/>
          <w:color w:val="000000"/>
          <w:sz w:val="24"/>
          <w:szCs w:val="24"/>
        </w:rPr>
      </w:pPr>
      <w:r>
        <w:rPr>
          <w:rFonts w:ascii="Arial" w:eastAsia="Arial" w:hAnsi="Arial" w:cs="Arial"/>
          <w:color w:val="000000"/>
          <w:sz w:val="24"/>
          <w:szCs w:val="24"/>
        </w:rPr>
        <w:t>Nuestro ideario pretende buscar la solución a los problemas de los distintos distritos del Estado, desde una visión de quienes aquí vivimos y que sean los propios ciudadanos quienes opinen como quieren resolver sus problemáticas, se trata de un ejercicio democrático que en sus orígenes le dio sustento al Partido, como una vía para rescatar los espacios de participación ciudadana y de decisión para la sociedad civil. Nuestro partido mantiene sus ejes fundacionales y expone a los ciudadanos del Estado la presente plataforma electoral, donde se recogen los anhelos y esperanzas, hasta hoy no satisfechos.</w:t>
      </w:r>
    </w:p>
    <w:p w14:paraId="32036DDC" w14:textId="77777777" w:rsidR="00965860" w:rsidRDefault="00965860" w:rsidP="00965860">
      <w:pPr>
        <w:widowControl w:val="0"/>
        <w:spacing w:after="0" w:line="360" w:lineRule="auto"/>
        <w:ind w:left="720"/>
        <w:jc w:val="both"/>
        <w:rPr>
          <w:rFonts w:ascii="Arial" w:eastAsia="Arial" w:hAnsi="Arial" w:cs="Arial"/>
          <w:color w:val="000000"/>
          <w:sz w:val="24"/>
          <w:szCs w:val="24"/>
        </w:rPr>
      </w:pPr>
    </w:p>
    <w:p w14:paraId="489A51E2" w14:textId="77777777" w:rsidR="00965860" w:rsidRDefault="00965860" w:rsidP="00965860">
      <w:pPr>
        <w:widowControl w:val="0"/>
        <w:spacing w:after="0" w:line="360" w:lineRule="auto"/>
        <w:ind w:left="720"/>
        <w:jc w:val="both"/>
        <w:rPr>
          <w:rFonts w:ascii="Arial" w:eastAsia="Arial" w:hAnsi="Arial" w:cs="Arial"/>
          <w:color w:val="000000"/>
          <w:sz w:val="24"/>
          <w:szCs w:val="24"/>
        </w:rPr>
      </w:pPr>
      <w:r>
        <w:rPr>
          <w:rFonts w:ascii="Arial" w:eastAsia="Arial" w:hAnsi="Arial" w:cs="Arial"/>
          <w:color w:val="000000"/>
          <w:sz w:val="24"/>
          <w:szCs w:val="24"/>
        </w:rPr>
        <w:t>El compromiso de este instituto político seguirá siendo el que nuestros candidatos sean personas honradas, reconocidas, con liderazgo y con una trayectoria limpia, en favor de la de la comunidad, dignificando el trabajo político rechazando actos de corrupción ilegalidad en todas sus manifestaciones.</w:t>
      </w:r>
    </w:p>
    <w:p w14:paraId="63443772" w14:textId="77777777" w:rsidR="00965860" w:rsidRDefault="00965860" w:rsidP="00965860">
      <w:pPr>
        <w:widowControl w:val="0"/>
        <w:spacing w:after="0" w:line="360" w:lineRule="auto"/>
        <w:ind w:left="720"/>
        <w:jc w:val="both"/>
        <w:rPr>
          <w:rFonts w:ascii="Arial" w:eastAsia="Arial" w:hAnsi="Arial" w:cs="Arial"/>
          <w:i/>
          <w:color w:val="000000"/>
          <w:sz w:val="24"/>
          <w:szCs w:val="24"/>
        </w:rPr>
      </w:pPr>
    </w:p>
    <w:p w14:paraId="4B100347" w14:textId="430779E7" w:rsidR="00965860" w:rsidRDefault="00965860" w:rsidP="00965860">
      <w:pPr>
        <w:widowControl w:val="0"/>
        <w:spacing w:after="0" w:line="360" w:lineRule="auto"/>
        <w:ind w:left="720"/>
        <w:jc w:val="both"/>
        <w:rPr>
          <w:rFonts w:ascii="Arial" w:eastAsia="Arial" w:hAnsi="Arial" w:cs="Arial"/>
          <w:color w:val="000000"/>
          <w:sz w:val="24"/>
          <w:szCs w:val="24"/>
        </w:rPr>
      </w:pPr>
      <w:r>
        <w:rPr>
          <w:rFonts w:ascii="Arial" w:eastAsia="Arial" w:hAnsi="Arial" w:cs="Arial"/>
          <w:color w:val="000000"/>
          <w:sz w:val="24"/>
          <w:szCs w:val="24"/>
        </w:rPr>
        <w:t>Sabemos que una prioridad en estos momentos es el tema de salud, donde la pandemia ocasionada por Virus del Covid19 ha trastocado la vida de las personas en en nuestra comunidad, nuestros distritos, nuestro Estado y nuestro país y no obstante que sabíamos de los grandes riesgos que representaba para la salud pública, ha costada la perdida de muchos de sus familiares, como consecuencia de las decisiones fallidas de los políticos responsables.</w:t>
      </w:r>
      <w:r>
        <w:rPr>
          <w:noProof/>
        </w:rPr>
        <mc:AlternateContent>
          <mc:Choice Requires="wps">
            <w:drawing>
              <wp:anchor distT="0" distB="0" distL="114300" distR="114300" simplePos="0" relativeHeight="251674624" behindDoc="0" locked="0" layoutInCell="1" allowOverlap="1" wp14:anchorId="678D10D6" wp14:editId="56F2FE02">
                <wp:simplePos x="0" y="0"/>
                <wp:positionH relativeFrom="margin">
                  <wp:posOffset>-615315</wp:posOffset>
                </wp:positionH>
                <wp:positionV relativeFrom="paragraph">
                  <wp:posOffset>7232015</wp:posOffset>
                </wp:positionV>
                <wp:extent cx="0" cy="0"/>
                <wp:effectExtent l="0" t="0" r="0" b="0"/>
                <wp:wrapNone/>
                <wp:docPr id="339" name="Conector recto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BA7600" id="Conector recto 339"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45pt,569.45pt" to="-48.45pt,5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" strokeweight=".16961mm">
                <w10:wrap anchorx="margin"/>
              </v:line>
            </w:pict>
          </mc:Fallback>
        </mc:AlternateContent>
      </w:r>
    </w:p>
    <w:p w14:paraId="405AA617" w14:textId="77777777" w:rsidR="00965860" w:rsidRDefault="00965860" w:rsidP="00965860">
      <w:pPr>
        <w:widowControl w:val="0"/>
        <w:spacing w:after="0" w:line="360" w:lineRule="auto"/>
        <w:ind w:left="720"/>
        <w:jc w:val="both"/>
        <w:rPr>
          <w:rFonts w:ascii="Arial" w:eastAsia="Arial" w:hAnsi="Arial" w:cs="Arial"/>
          <w:color w:val="000000"/>
          <w:sz w:val="24"/>
          <w:szCs w:val="24"/>
        </w:rPr>
      </w:pPr>
    </w:p>
    <w:p w14:paraId="70A29E63" w14:textId="77777777" w:rsidR="00965860" w:rsidRDefault="00965860" w:rsidP="00965860">
      <w:pPr>
        <w:widowControl w:val="0"/>
        <w:spacing w:after="0" w:line="360" w:lineRule="auto"/>
        <w:ind w:left="720"/>
        <w:jc w:val="both"/>
        <w:rPr>
          <w:rFonts w:ascii="Arial" w:eastAsia="Arial" w:hAnsi="Arial" w:cs="Arial"/>
          <w:color w:val="000000"/>
          <w:sz w:val="24"/>
          <w:szCs w:val="24"/>
        </w:rPr>
      </w:pPr>
      <w:r>
        <w:rPr>
          <w:rFonts w:ascii="Arial" w:eastAsia="Arial" w:hAnsi="Arial" w:cs="Arial"/>
          <w:color w:val="000000"/>
          <w:sz w:val="24"/>
          <w:szCs w:val="24"/>
        </w:rPr>
        <w:t>Por tal motivo se plantea la propuesta de un cambio en las políticas públicas, con el objetivo de ofrecer a los ciudadanos una opción política verdadera, que tome decisiones inteligentes y con rumbo constructivo, para materializar en el corto y mediano plazo las tareas que le corresponden al Estado, pero muy en especial para atender esta pandemia que hoy por hoy, parece  que será un problema endémico, proponiendo lo siguiente:</w:t>
      </w:r>
    </w:p>
    <w:p w14:paraId="29A33A98" w14:textId="77777777" w:rsidR="00965860" w:rsidRDefault="00965860" w:rsidP="00965860">
      <w:pPr>
        <w:pStyle w:val="Ttulo3"/>
        <w:spacing w:line="360" w:lineRule="auto"/>
        <w:ind w:left="720"/>
        <w:jc w:val="both"/>
        <w:rPr>
          <w:rFonts w:ascii="Arial" w:eastAsia="Arial" w:hAnsi="Arial" w:cs="Arial"/>
          <w:sz w:val="24"/>
          <w:szCs w:val="24"/>
        </w:rPr>
      </w:pPr>
    </w:p>
    <w:p w14:paraId="760BB228" w14:textId="77777777" w:rsidR="00965860" w:rsidRDefault="00965860" w:rsidP="00965860">
      <w:pPr>
        <w:pStyle w:val="Ttulo3"/>
        <w:spacing w:line="360" w:lineRule="auto"/>
        <w:ind w:left="720"/>
        <w:jc w:val="both"/>
        <w:rPr>
          <w:rFonts w:ascii="Arial" w:eastAsia="Arial" w:hAnsi="Arial" w:cs="Arial"/>
          <w:sz w:val="24"/>
          <w:szCs w:val="24"/>
        </w:rPr>
      </w:pPr>
      <w:r>
        <w:rPr>
          <w:rFonts w:ascii="Arial" w:eastAsia="Arial" w:hAnsi="Arial" w:cs="Arial"/>
          <w:sz w:val="24"/>
          <w:szCs w:val="24"/>
        </w:rPr>
        <w:t>Atención a la pandemia derivada del Coronavirus Covid</w:t>
      </w:r>
    </w:p>
    <w:p w14:paraId="39BE99AC" w14:textId="77777777" w:rsidR="00965860" w:rsidRDefault="00965860" w:rsidP="00965860">
      <w:pPr>
        <w:widowControl w:val="0"/>
        <w:numPr>
          <w:ilvl w:val="0"/>
          <w:numId w:val="7"/>
        </w:numPr>
        <w:tabs>
          <w:tab w:val="left" w:pos="1722"/>
        </w:tabs>
        <w:spacing w:after="0" w:line="360" w:lineRule="auto"/>
        <w:ind w:left="1530" w:hanging="810"/>
        <w:jc w:val="both"/>
        <w:rPr>
          <w:rFonts w:ascii="Arial" w:eastAsia="Arial" w:hAnsi="Arial" w:cs="Arial"/>
          <w:color w:val="000000"/>
          <w:sz w:val="24"/>
          <w:szCs w:val="24"/>
        </w:rPr>
      </w:pPr>
      <w:r>
        <w:rPr>
          <w:rFonts w:ascii="Arial" w:eastAsia="Arial" w:hAnsi="Arial" w:cs="Arial"/>
          <w:color w:val="000000"/>
          <w:sz w:val="24"/>
          <w:szCs w:val="24"/>
        </w:rPr>
        <w:t>El Estado debe asumir la responsabilidad de adquirir todos los requerimientos para hacer frente a Covid.</w:t>
      </w:r>
    </w:p>
    <w:p w14:paraId="601A401D" w14:textId="77777777" w:rsidR="00965860" w:rsidRDefault="00965860" w:rsidP="00965860">
      <w:pPr>
        <w:widowControl w:val="0"/>
        <w:numPr>
          <w:ilvl w:val="0"/>
          <w:numId w:val="7"/>
        </w:numPr>
        <w:tabs>
          <w:tab w:val="left" w:pos="1722"/>
        </w:tabs>
        <w:spacing w:after="0" w:line="360" w:lineRule="auto"/>
        <w:ind w:left="1530" w:hanging="810"/>
        <w:jc w:val="both"/>
        <w:rPr>
          <w:rFonts w:ascii="Arial" w:eastAsia="Arial" w:hAnsi="Arial" w:cs="Arial"/>
          <w:color w:val="000000"/>
          <w:sz w:val="24"/>
          <w:szCs w:val="24"/>
        </w:rPr>
      </w:pPr>
      <w:r>
        <w:rPr>
          <w:rFonts w:ascii="Arial" w:eastAsia="Arial" w:hAnsi="Arial" w:cs="Arial"/>
          <w:color w:val="000000"/>
          <w:sz w:val="24"/>
          <w:szCs w:val="24"/>
        </w:rPr>
        <w:t>Aumentar el presupuesto al sector salud de la entidad para la adquisición de vacunas.</w:t>
      </w:r>
    </w:p>
    <w:p w14:paraId="6A1A7033" w14:textId="77777777" w:rsidR="00965860" w:rsidRDefault="00965860" w:rsidP="00965860">
      <w:pPr>
        <w:widowControl w:val="0"/>
        <w:numPr>
          <w:ilvl w:val="0"/>
          <w:numId w:val="7"/>
        </w:numPr>
        <w:tabs>
          <w:tab w:val="left" w:pos="1615"/>
        </w:tabs>
        <w:spacing w:after="0" w:line="360" w:lineRule="auto"/>
        <w:ind w:left="720" w:firstLine="0"/>
        <w:jc w:val="both"/>
        <w:rPr>
          <w:rFonts w:ascii="Arial" w:eastAsia="Arial" w:hAnsi="Arial" w:cs="Arial"/>
          <w:color w:val="000000"/>
          <w:sz w:val="24"/>
          <w:szCs w:val="24"/>
        </w:rPr>
      </w:pPr>
      <w:r>
        <w:rPr>
          <w:rFonts w:ascii="Arial" w:eastAsia="Arial" w:hAnsi="Arial" w:cs="Arial"/>
          <w:color w:val="000000"/>
          <w:sz w:val="24"/>
          <w:szCs w:val="24"/>
        </w:rPr>
        <w:t>Acceso gratuito a pruebas Covid.</w:t>
      </w:r>
    </w:p>
    <w:p w14:paraId="134F424D" w14:textId="77777777" w:rsidR="00965860" w:rsidRDefault="00965860" w:rsidP="00965860">
      <w:pPr>
        <w:widowControl w:val="0"/>
        <w:numPr>
          <w:ilvl w:val="0"/>
          <w:numId w:val="7"/>
        </w:numPr>
        <w:tabs>
          <w:tab w:val="left" w:pos="1610"/>
        </w:tabs>
        <w:spacing w:after="0" w:line="360" w:lineRule="auto"/>
        <w:ind w:left="720" w:firstLine="0"/>
        <w:jc w:val="both"/>
        <w:rPr>
          <w:rFonts w:ascii="Arial" w:eastAsia="Arial" w:hAnsi="Arial" w:cs="Arial"/>
          <w:color w:val="000000"/>
          <w:sz w:val="24"/>
          <w:szCs w:val="24"/>
        </w:rPr>
      </w:pPr>
      <w:r>
        <w:rPr>
          <w:rFonts w:ascii="Arial" w:eastAsia="Arial" w:hAnsi="Arial" w:cs="Arial"/>
          <w:color w:val="000000"/>
          <w:sz w:val="24"/>
          <w:szCs w:val="24"/>
        </w:rPr>
        <w:t>Atención domiciliaria a pacientes Covid.</w:t>
      </w:r>
    </w:p>
    <w:p w14:paraId="62AF3B6B" w14:textId="77777777" w:rsidR="00965860" w:rsidRDefault="00965860" w:rsidP="00965860">
      <w:pPr>
        <w:widowControl w:val="0"/>
        <w:numPr>
          <w:ilvl w:val="0"/>
          <w:numId w:val="7"/>
        </w:numPr>
        <w:tabs>
          <w:tab w:val="left" w:pos="1600"/>
        </w:tabs>
        <w:spacing w:after="0" w:line="360" w:lineRule="auto"/>
        <w:ind w:left="720" w:firstLine="0"/>
        <w:jc w:val="both"/>
        <w:rPr>
          <w:rFonts w:ascii="Arial" w:eastAsia="Arial" w:hAnsi="Arial" w:cs="Arial"/>
          <w:color w:val="000000"/>
          <w:sz w:val="24"/>
          <w:szCs w:val="24"/>
        </w:rPr>
      </w:pPr>
      <w:r>
        <w:rPr>
          <w:rFonts w:ascii="Arial" w:eastAsia="Arial" w:hAnsi="Arial" w:cs="Arial"/>
          <w:color w:val="000000"/>
          <w:sz w:val="24"/>
          <w:szCs w:val="24"/>
        </w:rPr>
        <w:t>Equipar al personal e instalaciones del sector salud.</w:t>
      </w:r>
    </w:p>
    <w:p w14:paraId="77876198" w14:textId="77777777" w:rsidR="00965860" w:rsidRDefault="00965860" w:rsidP="00965860">
      <w:pPr>
        <w:widowControl w:val="0"/>
        <w:numPr>
          <w:ilvl w:val="0"/>
          <w:numId w:val="7"/>
        </w:numPr>
        <w:tabs>
          <w:tab w:val="left" w:pos="1704"/>
        </w:tabs>
        <w:spacing w:after="0" w:line="360" w:lineRule="auto"/>
        <w:ind w:left="720" w:firstLine="0"/>
        <w:jc w:val="both"/>
        <w:rPr>
          <w:rFonts w:ascii="Arial" w:eastAsia="Arial" w:hAnsi="Arial" w:cs="Arial"/>
          <w:color w:val="000000"/>
          <w:sz w:val="24"/>
          <w:szCs w:val="24"/>
        </w:rPr>
      </w:pPr>
      <w:r>
        <w:rPr>
          <w:rFonts w:ascii="Arial" w:eastAsia="Arial" w:hAnsi="Arial" w:cs="Arial"/>
          <w:color w:val="000000"/>
          <w:sz w:val="24"/>
          <w:szCs w:val="24"/>
        </w:rPr>
        <w:t>Establecer lineamientos con mayor precisión protocolos estatales de seguridad sanitaria.</w:t>
      </w:r>
    </w:p>
    <w:p w14:paraId="1FB7E960" w14:textId="77777777" w:rsidR="00965860" w:rsidRDefault="00965860" w:rsidP="00965860">
      <w:pPr>
        <w:spacing w:after="0" w:line="360" w:lineRule="auto"/>
        <w:ind w:left="720"/>
        <w:jc w:val="both"/>
        <w:rPr>
          <w:rFonts w:ascii="Arial" w:eastAsia="Arial" w:hAnsi="Arial" w:cs="Arial"/>
          <w:b/>
          <w:sz w:val="24"/>
          <w:szCs w:val="24"/>
        </w:rPr>
      </w:pPr>
    </w:p>
    <w:p w14:paraId="6D80C3BE" w14:textId="77777777" w:rsidR="00965860" w:rsidRDefault="00965860" w:rsidP="00965860">
      <w:pPr>
        <w:spacing w:after="0" w:line="360" w:lineRule="auto"/>
        <w:ind w:left="720"/>
        <w:jc w:val="both"/>
        <w:rPr>
          <w:rFonts w:ascii="Arial" w:eastAsia="Arial" w:hAnsi="Arial" w:cs="Arial"/>
          <w:b/>
          <w:sz w:val="24"/>
          <w:szCs w:val="24"/>
        </w:rPr>
      </w:pPr>
      <w:r>
        <w:rPr>
          <w:rFonts w:ascii="Arial" w:eastAsia="Arial" w:hAnsi="Arial" w:cs="Arial"/>
          <w:b/>
          <w:sz w:val="24"/>
          <w:szCs w:val="24"/>
        </w:rPr>
        <w:t>Eje fundamental</w:t>
      </w:r>
    </w:p>
    <w:p w14:paraId="7FE22EE1" w14:textId="77777777" w:rsidR="00965860" w:rsidRDefault="00965860" w:rsidP="00965860">
      <w:pPr>
        <w:widowControl w:val="0"/>
        <w:spacing w:after="0" w:line="360" w:lineRule="auto"/>
        <w:ind w:left="720"/>
        <w:jc w:val="both"/>
        <w:rPr>
          <w:rFonts w:ascii="Arial" w:eastAsia="Arial" w:hAnsi="Arial" w:cs="Arial"/>
          <w:b/>
          <w:color w:val="000000"/>
          <w:sz w:val="24"/>
          <w:szCs w:val="24"/>
        </w:rPr>
      </w:pPr>
    </w:p>
    <w:p w14:paraId="232D6C72" w14:textId="77777777" w:rsidR="00965860" w:rsidRDefault="00965860" w:rsidP="00965860">
      <w:pPr>
        <w:spacing w:after="0" w:line="360" w:lineRule="auto"/>
        <w:ind w:left="720"/>
        <w:jc w:val="both"/>
        <w:rPr>
          <w:rFonts w:ascii="Arial" w:eastAsia="Arial" w:hAnsi="Arial" w:cs="Arial"/>
          <w:sz w:val="24"/>
          <w:szCs w:val="24"/>
        </w:rPr>
      </w:pPr>
      <w:r>
        <w:rPr>
          <w:rFonts w:ascii="Arial" w:eastAsia="Arial" w:hAnsi="Arial" w:cs="Arial"/>
          <w:sz w:val="24"/>
          <w:szCs w:val="24"/>
        </w:rPr>
        <w:lastRenderedPageBreak/>
        <w:t>Nuestro partido es una organización política con la experiencia electoral para hacer los cambios que la ciudadanía requiere. La presente plataforma electoral contempla los aspectos de acción y líneas programáticas específicas, que serán concretadas con a su presencia social, destacando los siguientes aspectos:</w:t>
      </w:r>
    </w:p>
    <w:p w14:paraId="20A60AE3" w14:textId="77777777" w:rsidR="00965860" w:rsidRDefault="00965860" w:rsidP="00965860">
      <w:pPr>
        <w:spacing w:after="0" w:line="360" w:lineRule="auto"/>
        <w:ind w:left="720"/>
        <w:jc w:val="both"/>
        <w:rPr>
          <w:rFonts w:ascii="Arial" w:eastAsia="Arial" w:hAnsi="Arial" w:cs="Arial"/>
          <w:sz w:val="24"/>
          <w:szCs w:val="24"/>
        </w:rPr>
      </w:pPr>
    </w:p>
    <w:p w14:paraId="1CFC6628" w14:textId="77777777" w:rsidR="00965860" w:rsidRDefault="00965860" w:rsidP="00965860">
      <w:pPr>
        <w:widowControl w:val="0"/>
        <w:numPr>
          <w:ilvl w:val="0"/>
          <w:numId w:val="8"/>
        </w:numPr>
        <w:tabs>
          <w:tab w:val="left" w:pos="1977"/>
        </w:tabs>
        <w:spacing w:after="0" w:line="360" w:lineRule="auto"/>
        <w:ind w:left="720" w:firstLine="749"/>
        <w:jc w:val="both"/>
        <w:rPr>
          <w:rFonts w:ascii="Arial" w:eastAsia="Arial" w:hAnsi="Arial" w:cs="Arial"/>
          <w:color w:val="000000"/>
          <w:sz w:val="24"/>
          <w:szCs w:val="24"/>
        </w:rPr>
      </w:pPr>
      <w:r>
        <w:rPr>
          <w:rFonts w:ascii="Arial" w:eastAsia="Arial" w:hAnsi="Arial" w:cs="Arial"/>
          <w:b/>
          <w:color w:val="000000"/>
          <w:sz w:val="24"/>
          <w:szCs w:val="24"/>
        </w:rPr>
        <w:t xml:space="preserve">Participación ciudadana, </w:t>
      </w:r>
      <w:r>
        <w:rPr>
          <w:rFonts w:ascii="Arial" w:eastAsia="Arial" w:hAnsi="Arial" w:cs="Arial"/>
          <w:color w:val="000000"/>
          <w:sz w:val="24"/>
          <w:szCs w:val="24"/>
        </w:rPr>
        <w:t>que en los últimas años ya no encontraba en los partidos políticos existentes las vías apropiadas para encauzar sus inquietudes y propuestas respecto al rumbo que deberían tomar el estado, el país, y a pesar de ello se mantenía expectante y ansiosa de involucrarse en el planteamiento de soluciones a las problemas regionales; y</w:t>
      </w:r>
    </w:p>
    <w:p w14:paraId="19E7CF25" w14:textId="77777777" w:rsidR="00965860" w:rsidRDefault="00965860" w:rsidP="00965860">
      <w:pPr>
        <w:widowControl w:val="0"/>
        <w:tabs>
          <w:tab w:val="left" w:pos="1977"/>
        </w:tabs>
        <w:spacing w:after="0" w:line="360" w:lineRule="auto"/>
        <w:ind w:left="1469"/>
        <w:jc w:val="both"/>
        <w:rPr>
          <w:rFonts w:ascii="Arial" w:eastAsia="Arial" w:hAnsi="Arial" w:cs="Arial"/>
          <w:color w:val="000000"/>
          <w:sz w:val="24"/>
          <w:szCs w:val="24"/>
        </w:rPr>
      </w:pPr>
    </w:p>
    <w:p w14:paraId="6D028446" w14:textId="77777777" w:rsidR="00965860" w:rsidRDefault="00965860" w:rsidP="00965860">
      <w:pPr>
        <w:widowControl w:val="0"/>
        <w:numPr>
          <w:ilvl w:val="0"/>
          <w:numId w:val="8"/>
        </w:numPr>
        <w:tabs>
          <w:tab w:val="left" w:pos="2001"/>
        </w:tabs>
        <w:spacing w:after="0" w:line="360" w:lineRule="auto"/>
        <w:ind w:left="720" w:firstLine="735"/>
        <w:jc w:val="both"/>
        <w:rPr>
          <w:rFonts w:ascii="Arial" w:eastAsia="Arial" w:hAnsi="Arial" w:cs="Arial"/>
          <w:color w:val="000000"/>
          <w:sz w:val="24"/>
          <w:szCs w:val="24"/>
        </w:rPr>
      </w:pPr>
      <w:r>
        <w:rPr>
          <w:rFonts w:ascii="Arial" w:eastAsia="Arial" w:hAnsi="Arial" w:cs="Arial"/>
          <w:b/>
          <w:color w:val="000000"/>
          <w:sz w:val="24"/>
          <w:szCs w:val="24"/>
        </w:rPr>
        <w:t xml:space="preserve">El individuo como un pilar social, </w:t>
      </w:r>
      <w:r>
        <w:rPr>
          <w:rFonts w:ascii="Arial" w:eastAsia="Arial" w:hAnsi="Arial" w:cs="Arial"/>
          <w:color w:val="000000"/>
          <w:sz w:val="24"/>
          <w:szCs w:val="24"/>
        </w:rPr>
        <w:t>al</w:t>
      </w:r>
      <w:r>
        <w:rPr>
          <w:rFonts w:ascii="Arial" w:eastAsia="Arial" w:hAnsi="Arial" w:cs="Arial"/>
          <w:b/>
          <w:color w:val="000000"/>
          <w:sz w:val="24"/>
          <w:szCs w:val="24"/>
        </w:rPr>
        <w:t xml:space="preserve"> </w:t>
      </w:r>
      <w:r>
        <w:rPr>
          <w:rFonts w:ascii="Arial" w:eastAsia="Arial" w:hAnsi="Arial" w:cs="Arial"/>
          <w:color w:val="000000"/>
          <w:sz w:val="24"/>
          <w:szCs w:val="24"/>
        </w:rPr>
        <w:t>haber participado previamente en diversos movimientos cívicos caracterizados por pretender crear un contrapeso a los elementos autoritarios que aún existen en nuestro sistema político y desplegar para lograrlo un enorme esfuerzo de convencimiento de la ciudadanía, a fin de que participe directa o indirectamente en la toma de decisiones, en forma organizada y responsable;</w:t>
      </w:r>
    </w:p>
    <w:p w14:paraId="1499565C" w14:textId="77777777" w:rsidR="00965860" w:rsidRDefault="00965860" w:rsidP="00965860">
      <w:pPr>
        <w:pStyle w:val="Prrafodelista"/>
        <w:rPr>
          <w:rFonts w:ascii="Arial" w:eastAsia="Arial" w:hAnsi="Arial" w:cs="Arial"/>
          <w:color w:val="000000"/>
          <w:sz w:val="24"/>
          <w:szCs w:val="24"/>
        </w:rPr>
      </w:pPr>
    </w:p>
    <w:p w14:paraId="5992D4AC" w14:textId="60FC672F" w:rsidR="00965860" w:rsidRDefault="00965860" w:rsidP="00965860">
      <w:pPr>
        <w:widowControl w:val="0"/>
        <w:tabs>
          <w:tab w:val="left" w:pos="2001"/>
        </w:tabs>
        <w:spacing w:after="0" w:line="360" w:lineRule="auto"/>
        <w:ind w:left="1455"/>
        <w:jc w:val="both"/>
        <w:rPr>
          <w:rFonts w:ascii="Arial" w:eastAsia="Arial" w:hAnsi="Arial" w:cs="Arial"/>
          <w:color w:val="000000"/>
          <w:sz w:val="24"/>
          <w:szCs w:val="24"/>
        </w:rPr>
      </w:pPr>
      <w:r>
        <w:rPr>
          <w:noProof/>
        </w:rPr>
        <mc:AlternateContent>
          <mc:Choice Requires="wps">
            <w:drawing>
              <wp:anchor distT="0" distB="0" distL="114300" distR="114300" simplePos="0" relativeHeight="251675648" behindDoc="0" locked="0" layoutInCell="1" allowOverlap="1" wp14:anchorId="29CBD176" wp14:editId="62C6000A">
                <wp:simplePos x="0" y="0"/>
                <wp:positionH relativeFrom="margin">
                  <wp:posOffset>-584835</wp:posOffset>
                </wp:positionH>
                <wp:positionV relativeFrom="paragraph">
                  <wp:posOffset>5103495</wp:posOffset>
                </wp:positionV>
                <wp:extent cx="0" cy="0"/>
                <wp:effectExtent l="0" t="0" r="0" b="0"/>
                <wp:wrapNone/>
                <wp:docPr id="337" name="Conector recto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4C884B" id="Conector recto 337"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05pt,401.85pt" to="-46.05pt,4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" strokeweight=".16961mm">
                <w10:wrap anchorx="margin"/>
              </v:line>
            </w:pict>
          </mc:Fallback>
        </mc:AlternateContent>
      </w:r>
    </w:p>
    <w:p w14:paraId="70F5AEBC" w14:textId="77777777" w:rsidR="00965860" w:rsidRDefault="00965860" w:rsidP="00965860">
      <w:pPr>
        <w:widowControl w:val="0"/>
        <w:numPr>
          <w:ilvl w:val="0"/>
          <w:numId w:val="8"/>
        </w:numPr>
        <w:tabs>
          <w:tab w:val="left" w:pos="2020"/>
        </w:tabs>
        <w:spacing w:after="0" w:line="360" w:lineRule="auto"/>
        <w:ind w:left="720" w:firstLine="731"/>
        <w:jc w:val="both"/>
        <w:rPr>
          <w:rFonts w:ascii="Arial" w:eastAsia="Arial" w:hAnsi="Arial" w:cs="Arial"/>
          <w:color w:val="000000"/>
          <w:sz w:val="24"/>
          <w:szCs w:val="24"/>
        </w:rPr>
      </w:pPr>
      <w:r>
        <w:rPr>
          <w:rFonts w:ascii="Arial" w:eastAsia="Arial" w:hAnsi="Arial" w:cs="Arial"/>
          <w:b/>
          <w:color w:val="000000"/>
          <w:sz w:val="24"/>
          <w:szCs w:val="24"/>
        </w:rPr>
        <w:t xml:space="preserve">Fortalecer identidad estatal </w:t>
      </w:r>
      <w:r>
        <w:rPr>
          <w:rFonts w:ascii="Arial" w:eastAsia="Arial" w:hAnsi="Arial" w:cs="Arial"/>
          <w:color w:val="000000"/>
          <w:sz w:val="24"/>
          <w:szCs w:val="24"/>
        </w:rPr>
        <w:t>para concluir con la arbitraria toma de decisiones a nivel central, que tanto agobia a las entidades federativas y no les permite definir su propia identidad, ni al mismo tiempo coadyuvar al fortalecimiento de la república.</w:t>
      </w:r>
    </w:p>
    <w:p w14:paraId="1C3D63DA" w14:textId="77777777" w:rsidR="00965860" w:rsidRDefault="00965860" w:rsidP="00965860">
      <w:pPr>
        <w:widowControl w:val="0"/>
        <w:spacing w:after="0" w:line="360" w:lineRule="auto"/>
        <w:ind w:left="720"/>
        <w:jc w:val="both"/>
        <w:rPr>
          <w:rFonts w:ascii="Arial" w:eastAsia="Arial" w:hAnsi="Arial" w:cs="Arial"/>
          <w:color w:val="000000"/>
          <w:sz w:val="24"/>
          <w:szCs w:val="24"/>
        </w:rPr>
      </w:pPr>
    </w:p>
    <w:p w14:paraId="7A2C57EA" w14:textId="77777777" w:rsidR="00965860" w:rsidRDefault="00965860" w:rsidP="00965860">
      <w:pPr>
        <w:widowControl w:val="0"/>
        <w:spacing w:after="0" w:line="360" w:lineRule="auto"/>
        <w:ind w:left="720" w:firstLine="17"/>
        <w:jc w:val="both"/>
        <w:rPr>
          <w:rFonts w:ascii="Arial" w:eastAsia="Arial" w:hAnsi="Arial" w:cs="Arial"/>
          <w:color w:val="000000"/>
          <w:sz w:val="24"/>
          <w:szCs w:val="24"/>
        </w:rPr>
      </w:pPr>
      <w:r>
        <w:rPr>
          <w:rFonts w:ascii="Arial" w:eastAsia="Arial" w:hAnsi="Arial" w:cs="Arial"/>
          <w:color w:val="000000"/>
          <w:sz w:val="24"/>
          <w:szCs w:val="24"/>
        </w:rPr>
        <w:t xml:space="preserve">La idea de que Quintana Roo y sus distritos se conviertan en una región de mayor competitividad a nivel nacional e internacional; a través de un modelo vanguardista de desarrollo equilibrado e integral; fundamentado en una sociedad participativa e incluyente, un sistema económico de responsabilidad social, viable a corto, mediano y largo plazo, en equilibrio </w:t>
      </w:r>
      <w:r>
        <w:rPr>
          <w:rFonts w:ascii="Arial" w:eastAsia="Arial" w:hAnsi="Arial" w:cs="Arial"/>
          <w:color w:val="000000"/>
          <w:sz w:val="24"/>
          <w:szCs w:val="24"/>
        </w:rPr>
        <w:lastRenderedPageBreak/>
        <w:t>con un medio ambiente sustentable y un gobierno eficaz que genere y garantice, la gobernabilidad y la paz social.</w:t>
      </w:r>
    </w:p>
    <w:p w14:paraId="1235B548" w14:textId="77777777" w:rsidR="00965860" w:rsidRDefault="00965860" w:rsidP="00965860">
      <w:pPr>
        <w:widowControl w:val="0"/>
        <w:spacing w:after="0" w:line="360" w:lineRule="auto"/>
        <w:ind w:left="720" w:firstLine="17"/>
        <w:jc w:val="both"/>
        <w:rPr>
          <w:rFonts w:ascii="Arial" w:eastAsia="Arial" w:hAnsi="Arial" w:cs="Arial"/>
          <w:color w:val="000000"/>
          <w:sz w:val="24"/>
          <w:szCs w:val="24"/>
        </w:rPr>
      </w:pPr>
    </w:p>
    <w:p w14:paraId="317835A4" w14:textId="77777777" w:rsidR="00965860" w:rsidRDefault="00965860" w:rsidP="00965860">
      <w:pPr>
        <w:widowControl w:val="0"/>
        <w:spacing w:after="0" w:line="360" w:lineRule="auto"/>
        <w:ind w:left="720" w:firstLine="17"/>
        <w:jc w:val="both"/>
        <w:rPr>
          <w:rFonts w:ascii="Arial" w:eastAsia="Arial" w:hAnsi="Arial" w:cs="Arial"/>
          <w:color w:val="000000"/>
          <w:sz w:val="24"/>
          <w:szCs w:val="24"/>
        </w:rPr>
      </w:pPr>
    </w:p>
    <w:p w14:paraId="6BAEAE0A" w14:textId="77777777" w:rsidR="00965860" w:rsidRDefault="00965860" w:rsidP="00965860">
      <w:pPr>
        <w:widowControl w:val="0"/>
        <w:spacing w:after="0" w:line="360" w:lineRule="auto"/>
        <w:ind w:left="720" w:firstLine="17"/>
        <w:jc w:val="both"/>
        <w:rPr>
          <w:rFonts w:ascii="Arial" w:eastAsia="Arial" w:hAnsi="Arial" w:cs="Arial"/>
          <w:color w:val="000000"/>
          <w:sz w:val="24"/>
          <w:szCs w:val="24"/>
        </w:rPr>
      </w:pPr>
    </w:p>
    <w:p w14:paraId="2757B131" w14:textId="77777777" w:rsidR="00965860" w:rsidRDefault="00965860" w:rsidP="00965860">
      <w:pPr>
        <w:widowControl w:val="0"/>
        <w:numPr>
          <w:ilvl w:val="0"/>
          <w:numId w:val="9"/>
        </w:numPr>
        <w:spacing w:after="0" w:line="360" w:lineRule="auto"/>
        <w:jc w:val="both"/>
        <w:rPr>
          <w:rFonts w:ascii="Arial" w:eastAsia="Arial" w:hAnsi="Arial" w:cs="Arial"/>
          <w:b/>
          <w:color w:val="000000"/>
          <w:sz w:val="44"/>
          <w:szCs w:val="44"/>
        </w:rPr>
      </w:pPr>
      <w:r>
        <w:rPr>
          <w:rFonts w:ascii="Arial" w:eastAsia="Arial" w:hAnsi="Arial" w:cs="Arial"/>
          <w:b/>
          <w:color w:val="000000"/>
          <w:sz w:val="44"/>
          <w:szCs w:val="44"/>
        </w:rPr>
        <w:t xml:space="preserve"> TITULAR DEL PODER EJECUTIVO.</w:t>
      </w:r>
    </w:p>
    <w:p w14:paraId="6A356C81" w14:textId="77777777" w:rsidR="00965860" w:rsidRDefault="00965860" w:rsidP="00965860">
      <w:pPr>
        <w:widowControl w:val="0"/>
        <w:spacing w:after="0" w:line="360" w:lineRule="auto"/>
        <w:ind w:left="720"/>
        <w:jc w:val="both"/>
        <w:rPr>
          <w:rFonts w:ascii="Arial" w:eastAsia="Arial" w:hAnsi="Arial" w:cs="Arial"/>
          <w:b/>
          <w:color w:val="000000"/>
          <w:sz w:val="24"/>
          <w:szCs w:val="24"/>
        </w:rPr>
      </w:pPr>
    </w:p>
    <w:p w14:paraId="1E908A8D" w14:textId="77777777" w:rsidR="00965860" w:rsidRDefault="00965860" w:rsidP="00965860">
      <w:pPr>
        <w:widowControl w:val="0"/>
        <w:spacing w:after="0" w:line="360" w:lineRule="auto"/>
        <w:ind w:left="720"/>
        <w:jc w:val="both"/>
        <w:rPr>
          <w:rFonts w:ascii="Arial" w:eastAsia="Arial" w:hAnsi="Arial" w:cs="Arial"/>
          <w:b/>
          <w:color w:val="000000"/>
          <w:sz w:val="24"/>
          <w:szCs w:val="24"/>
        </w:rPr>
      </w:pPr>
    </w:p>
    <w:p w14:paraId="2A1FF61A" w14:textId="77777777" w:rsidR="00965860" w:rsidRDefault="00965860" w:rsidP="00965860">
      <w:pPr>
        <w:pStyle w:val="Ttulo3"/>
        <w:spacing w:line="360" w:lineRule="auto"/>
        <w:ind w:left="720"/>
        <w:jc w:val="both"/>
        <w:rPr>
          <w:rFonts w:ascii="Arial" w:eastAsia="Arial" w:hAnsi="Arial" w:cs="Arial"/>
          <w:sz w:val="24"/>
          <w:szCs w:val="24"/>
        </w:rPr>
      </w:pPr>
      <w:r>
        <w:rPr>
          <w:rFonts w:ascii="Arial" w:eastAsia="Arial" w:hAnsi="Arial" w:cs="Arial"/>
          <w:sz w:val="24"/>
          <w:szCs w:val="24"/>
        </w:rPr>
        <w:t>Jóvenes</w:t>
      </w:r>
    </w:p>
    <w:p w14:paraId="273103BC" w14:textId="77777777" w:rsidR="00965860" w:rsidRDefault="00965860" w:rsidP="00965860">
      <w:pPr>
        <w:pStyle w:val="Ttulo3"/>
        <w:spacing w:line="360" w:lineRule="auto"/>
        <w:ind w:left="720"/>
        <w:jc w:val="both"/>
        <w:rPr>
          <w:rFonts w:ascii="Arial" w:eastAsia="Arial" w:hAnsi="Arial" w:cs="Arial"/>
          <w:sz w:val="24"/>
          <w:szCs w:val="24"/>
        </w:rPr>
      </w:pPr>
    </w:p>
    <w:p w14:paraId="1E69174B" w14:textId="77777777" w:rsidR="00965860" w:rsidRDefault="00965860" w:rsidP="00965860">
      <w:pPr>
        <w:widowControl w:val="0"/>
        <w:spacing w:after="0" w:line="360" w:lineRule="auto"/>
        <w:ind w:left="720"/>
        <w:jc w:val="both"/>
        <w:rPr>
          <w:rFonts w:ascii="Arial" w:eastAsia="Arial" w:hAnsi="Arial" w:cs="Arial"/>
          <w:color w:val="000000"/>
          <w:sz w:val="24"/>
          <w:szCs w:val="24"/>
        </w:rPr>
      </w:pPr>
      <w:r>
        <w:rPr>
          <w:rFonts w:ascii="Arial" w:eastAsia="Arial" w:hAnsi="Arial" w:cs="Arial"/>
          <w:color w:val="000000"/>
          <w:sz w:val="24"/>
          <w:szCs w:val="24"/>
        </w:rPr>
        <w:t>Una de las prioridades de nuestro partido será poner a los jóvenes en el centro de la agenda política, mediante las siguientes acciones:</w:t>
      </w:r>
    </w:p>
    <w:p w14:paraId="40AF6379" w14:textId="77777777" w:rsidR="00965860" w:rsidRDefault="00965860" w:rsidP="00965860">
      <w:pPr>
        <w:widowControl w:val="0"/>
        <w:spacing w:after="0" w:line="360" w:lineRule="auto"/>
        <w:ind w:left="720"/>
        <w:jc w:val="both"/>
        <w:rPr>
          <w:rFonts w:ascii="Arial" w:eastAsia="Arial" w:hAnsi="Arial" w:cs="Arial"/>
          <w:b/>
          <w:color w:val="000000"/>
          <w:sz w:val="24"/>
          <w:szCs w:val="24"/>
        </w:rPr>
      </w:pPr>
    </w:p>
    <w:p w14:paraId="238800E2" w14:textId="77777777" w:rsidR="00965860" w:rsidRDefault="00965860" w:rsidP="00965860">
      <w:pPr>
        <w:widowControl w:val="0"/>
        <w:numPr>
          <w:ilvl w:val="0"/>
          <w:numId w:val="10"/>
        </w:numPr>
        <w:tabs>
          <w:tab w:val="left" w:pos="1898"/>
        </w:tabs>
        <w:spacing w:after="0" w:line="360" w:lineRule="auto"/>
        <w:ind w:left="720" w:firstLine="735"/>
        <w:jc w:val="both"/>
        <w:rPr>
          <w:rFonts w:ascii="Arial" w:hAnsi="Arial" w:cs="Arial"/>
          <w:color w:val="000000"/>
          <w:sz w:val="24"/>
          <w:szCs w:val="24"/>
        </w:rPr>
      </w:pPr>
      <w:r>
        <w:rPr>
          <w:rFonts w:ascii="Arial" w:eastAsia="Arial" w:hAnsi="Arial" w:cs="Arial"/>
          <w:color w:val="000000"/>
          <w:sz w:val="24"/>
          <w:szCs w:val="24"/>
        </w:rPr>
        <w:t>Establecer políticas públicas que permitan el desarrollo de los jóvenes dentro de un clima familiar propicio para lograr su mayor potencialidad individual y colectiva.</w:t>
      </w:r>
    </w:p>
    <w:p w14:paraId="3396B578" w14:textId="77777777" w:rsidR="00965860" w:rsidRDefault="00965860" w:rsidP="00965860">
      <w:pPr>
        <w:widowControl w:val="0"/>
        <w:numPr>
          <w:ilvl w:val="0"/>
          <w:numId w:val="10"/>
        </w:numPr>
        <w:tabs>
          <w:tab w:val="left" w:pos="1957"/>
        </w:tabs>
        <w:spacing w:after="0" w:line="360" w:lineRule="auto"/>
        <w:ind w:left="720" w:firstLine="736"/>
        <w:jc w:val="both"/>
        <w:rPr>
          <w:rFonts w:ascii="Arial" w:hAnsi="Arial" w:cs="Arial"/>
          <w:color w:val="000000"/>
          <w:sz w:val="24"/>
          <w:szCs w:val="24"/>
        </w:rPr>
      </w:pPr>
      <w:r>
        <w:rPr>
          <w:rFonts w:ascii="Arial" w:eastAsia="Arial" w:hAnsi="Arial" w:cs="Arial"/>
          <w:color w:val="000000"/>
          <w:sz w:val="24"/>
          <w:szCs w:val="24"/>
        </w:rPr>
        <w:t>Impulsar la creación de fuentes de empleo y sistemas que alienten la capacidad emprendedora de los jóvenes a través de mecanismos crediticios, programas de capacitación y asesoría.</w:t>
      </w:r>
    </w:p>
    <w:p w14:paraId="37BC8E7E" w14:textId="77777777" w:rsidR="00965860" w:rsidRDefault="00965860" w:rsidP="00965860">
      <w:pPr>
        <w:widowControl w:val="0"/>
        <w:numPr>
          <w:ilvl w:val="0"/>
          <w:numId w:val="10"/>
        </w:numPr>
        <w:tabs>
          <w:tab w:val="left" w:pos="1914"/>
        </w:tabs>
        <w:spacing w:after="0" w:line="360" w:lineRule="auto"/>
        <w:ind w:left="720" w:firstLine="729"/>
        <w:jc w:val="both"/>
        <w:rPr>
          <w:rFonts w:ascii="Arial" w:hAnsi="Arial" w:cs="Arial"/>
          <w:color w:val="000000"/>
          <w:sz w:val="24"/>
          <w:szCs w:val="24"/>
        </w:rPr>
      </w:pPr>
      <w:r>
        <w:rPr>
          <w:rFonts w:ascii="Arial" w:eastAsia="Arial" w:hAnsi="Arial" w:cs="Arial"/>
          <w:color w:val="000000"/>
          <w:sz w:val="24"/>
          <w:szCs w:val="24"/>
        </w:rPr>
        <w:t>Asimismo extender los programas de vivienda social para que los jóvenes puedan tener una casa propia a través de esquemas accesibles, flexibles y a largo plazo.</w:t>
      </w:r>
    </w:p>
    <w:p w14:paraId="57B33FB4" w14:textId="77777777" w:rsidR="00965860" w:rsidRDefault="00965860" w:rsidP="00965860">
      <w:pPr>
        <w:widowControl w:val="0"/>
        <w:numPr>
          <w:ilvl w:val="0"/>
          <w:numId w:val="10"/>
        </w:numPr>
        <w:tabs>
          <w:tab w:val="left" w:pos="1860"/>
        </w:tabs>
        <w:spacing w:after="0" w:line="360" w:lineRule="auto"/>
        <w:ind w:left="720" w:firstLine="735"/>
        <w:jc w:val="both"/>
        <w:rPr>
          <w:rFonts w:ascii="Arial" w:hAnsi="Arial" w:cs="Arial"/>
          <w:color w:val="000000"/>
          <w:sz w:val="24"/>
          <w:szCs w:val="24"/>
        </w:rPr>
      </w:pPr>
      <w:r>
        <w:rPr>
          <w:rFonts w:ascii="Arial" w:eastAsia="Arial" w:hAnsi="Arial" w:cs="Arial"/>
          <w:color w:val="000000"/>
          <w:sz w:val="24"/>
          <w:szCs w:val="24"/>
        </w:rPr>
        <w:t>Promoveremos en el Sector Salud un sistema de atención a jóvenes para brindarles atención médica especializada.</w:t>
      </w:r>
    </w:p>
    <w:p w14:paraId="129FC49E" w14:textId="77777777" w:rsidR="00965860" w:rsidRDefault="00965860" w:rsidP="00965860">
      <w:pPr>
        <w:widowControl w:val="0"/>
        <w:numPr>
          <w:ilvl w:val="0"/>
          <w:numId w:val="10"/>
        </w:numPr>
        <w:tabs>
          <w:tab w:val="left" w:pos="1889"/>
        </w:tabs>
        <w:spacing w:after="0" w:line="360" w:lineRule="auto"/>
        <w:ind w:left="720" w:firstLine="743"/>
        <w:jc w:val="both"/>
        <w:rPr>
          <w:rFonts w:ascii="Arial" w:hAnsi="Arial" w:cs="Arial"/>
          <w:color w:val="000000"/>
          <w:sz w:val="24"/>
          <w:szCs w:val="24"/>
        </w:rPr>
      </w:pPr>
      <w:r>
        <w:rPr>
          <w:rFonts w:ascii="Arial" w:eastAsia="Arial" w:hAnsi="Arial" w:cs="Arial"/>
          <w:color w:val="000000"/>
          <w:sz w:val="24"/>
          <w:szCs w:val="24"/>
        </w:rPr>
        <w:t>Mejoraremos el acceso a la cultura y los servicios recreativos, fortaleciendo los esquemas de descuento y promoción, por media de un trabajo coordinado con el gobierno, las empresas e instituciones culturales y de recreación.</w:t>
      </w:r>
    </w:p>
    <w:p w14:paraId="1646AE47" w14:textId="77777777" w:rsidR="00965860" w:rsidRDefault="00965860" w:rsidP="00965860">
      <w:pPr>
        <w:tabs>
          <w:tab w:val="left" w:pos="1909"/>
        </w:tabs>
        <w:spacing w:after="0" w:line="360" w:lineRule="auto"/>
        <w:ind w:left="720"/>
        <w:rPr>
          <w:rFonts w:ascii="Arial" w:hAnsi="Arial" w:cs="Arial"/>
          <w:b/>
          <w:sz w:val="24"/>
          <w:szCs w:val="24"/>
        </w:rPr>
      </w:pPr>
    </w:p>
    <w:p w14:paraId="30989B35" w14:textId="77777777" w:rsidR="00965860" w:rsidRDefault="00965860" w:rsidP="00965860">
      <w:pPr>
        <w:tabs>
          <w:tab w:val="left" w:pos="1909"/>
        </w:tabs>
        <w:spacing w:after="0" w:line="360" w:lineRule="auto"/>
        <w:ind w:left="720"/>
        <w:rPr>
          <w:rFonts w:ascii="Arial" w:hAnsi="Arial" w:cs="Arial"/>
          <w:b/>
          <w:sz w:val="24"/>
          <w:szCs w:val="24"/>
        </w:rPr>
      </w:pPr>
      <w:r>
        <w:rPr>
          <w:rFonts w:ascii="Arial" w:hAnsi="Arial" w:cs="Arial"/>
          <w:b/>
          <w:sz w:val="24"/>
          <w:szCs w:val="24"/>
        </w:rPr>
        <w:t xml:space="preserve">Mujeres </w:t>
      </w:r>
    </w:p>
    <w:p w14:paraId="698709AE" w14:textId="77777777" w:rsidR="00965860" w:rsidRDefault="00965860" w:rsidP="00965860">
      <w:pPr>
        <w:tabs>
          <w:tab w:val="left" w:pos="1909"/>
        </w:tabs>
        <w:spacing w:after="0" w:line="360" w:lineRule="auto"/>
        <w:ind w:left="720"/>
        <w:rPr>
          <w:rFonts w:ascii="Arial" w:hAnsi="Arial" w:cs="Arial"/>
          <w:b/>
          <w:sz w:val="24"/>
          <w:szCs w:val="24"/>
        </w:rPr>
      </w:pPr>
    </w:p>
    <w:p w14:paraId="7C8B58B6" w14:textId="77777777" w:rsidR="00965860" w:rsidRDefault="00965860" w:rsidP="00965860">
      <w:pPr>
        <w:spacing w:after="0" w:line="360" w:lineRule="auto"/>
        <w:ind w:left="720"/>
        <w:rPr>
          <w:rFonts w:ascii="Arial" w:eastAsia="Arial" w:hAnsi="Arial" w:cs="Arial"/>
          <w:sz w:val="24"/>
          <w:szCs w:val="24"/>
        </w:rPr>
      </w:pPr>
      <w:r>
        <w:rPr>
          <w:rFonts w:ascii="Arial" w:eastAsia="Arial" w:hAnsi="Arial" w:cs="Arial"/>
          <w:sz w:val="24"/>
          <w:szCs w:val="24"/>
        </w:rPr>
        <w:t>El alma de la familia y la sociedad es la mujer, por ello impulsaremos las siguientes acciones:</w:t>
      </w:r>
    </w:p>
    <w:p w14:paraId="08D72BAB" w14:textId="77777777" w:rsidR="00965860" w:rsidRDefault="00965860" w:rsidP="00965860">
      <w:pPr>
        <w:pStyle w:val="Prrafodelista"/>
        <w:widowControl w:val="0"/>
        <w:numPr>
          <w:ilvl w:val="0"/>
          <w:numId w:val="11"/>
        </w:numPr>
        <w:tabs>
          <w:tab w:val="left" w:pos="1909"/>
        </w:tabs>
        <w:autoSpaceDE w:val="0"/>
        <w:autoSpaceDN w:val="0"/>
        <w:spacing w:after="0" w:line="360" w:lineRule="auto"/>
        <w:contextualSpacing w:val="0"/>
        <w:jc w:val="both"/>
        <w:rPr>
          <w:rFonts w:ascii="Arial" w:eastAsia="Arial" w:hAnsi="Arial" w:cs="Arial"/>
        </w:rPr>
      </w:pPr>
      <w:r>
        <w:rPr>
          <w:color w:val="000000"/>
          <w:sz w:val="24"/>
          <w:szCs w:val="24"/>
        </w:rPr>
        <w:t xml:space="preserve">Impulsaremos el enfoque de equidad de género para continuar apoyando el acceso de las mujeres al empleo, la salud, la educación, los programas de </w:t>
      </w:r>
      <w:r>
        <w:rPr>
          <w:i/>
          <w:color w:val="000000"/>
          <w:sz w:val="24"/>
          <w:szCs w:val="24"/>
        </w:rPr>
        <w:t xml:space="preserve">vivienda </w:t>
      </w:r>
      <w:r>
        <w:rPr>
          <w:color w:val="000000"/>
          <w:sz w:val="24"/>
          <w:szCs w:val="24"/>
        </w:rPr>
        <w:t>y de combate a la pobreza, buscando mayor igualdad en todos los ámbitos del desarrollo social.</w:t>
      </w:r>
    </w:p>
    <w:p w14:paraId="41B2E1D0" w14:textId="77777777" w:rsidR="00965860" w:rsidRDefault="00965860" w:rsidP="00965860">
      <w:pPr>
        <w:pStyle w:val="Prrafodelista"/>
        <w:tabs>
          <w:tab w:val="left" w:pos="1909"/>
        </w:tabs>
        <w:spacing w:line="360" w:lineRule="auto"/>
        <w:ind w:left="2429"/>
      </w:pPr>
    </w:p>
    <w:p w14:paraId="068DC63A" w14:textId="77777777" w:rsidR="00965860" w:rsidRDefault="00965860" w:rsidP="00965860">
      <w:pPr>
        <w:pStyle w:val="Prrafodelista"/>
        <w:widowControl w:val="0"/>
        <w:numPr>
          <w:ilvl w:val="0"/>
          <w:numId w:val="11"/>
        </w:numPr>
        <w:tabs>
          <w:tab w:val="left" w:pos="1909"/>
        </w:tabs>
        <w:autoSpaceDE w:val="0"/>
        <w:autoSpaceDN w:val="0"/>
        <w:spacing w:after="0" w:line="360" w:lineRule="auto"/>
        <w:contextualSpacing w:val="0"/>
        <w:jc w:val="both"/>
      </w:pPr>
      <w:r>
        <w:rPr>
          <w:color w:val="000000"/>
          <w:sz w:val="24"/>
          <w:szCs w:val="24"/>
        </w:rPr>
        <w:t>Establecer programas integrales que difundan, promuevan y apoyen el desarrollo de las mujeres en el ámbito social: la educación, la salud, la alimentación, la vivienda, el disfrute de un medio ambiente sano, el trabajo, la seguridad social y lo relativo a la no discriminación.</w:t>
      </w:r>
    </w:p>
    <w:p w14:paraId="07FA547F" w14:textId="77777777" w:rsidR="00965860" w:rsidRDefault="00965860" w:rsidP="00965860">
      <w:pPr>
        <w:pStyle w:val="Prrafodelista"/>
      </w:pPr>
    </w:p>
    <w:p w14:paraId="2988532C" w14:textId="77777777" w:rsidR="00965860" w:rsidRDefault="00965860" w:rsidP="00965860">
      <w:pPr>
        <w:pStyle w:val="Prrafodelista"/>
        <w:widowControl w:val="0"/>
        <w:numPr>
          <w:ilvl w:val="0"/>
          <w:numId w:val="11"/>
        </w:numPr>
        <w:tabs>
          <w:tab w:val="left" w:pos="1909"/>
        </w:tabs>
        <w:autoSpaceDE w:val="0"/>
        <w:autoSpaceDN w:val="0"/>
        <w:spacing w:after="0" w:line="360" w:lineRule="auto"/>
        <w:contextualSpacing w:val="0"/>
        <w:jc w:val="both"/>
      </w:pPr>
      <w:r>
        <w:rPr>
          <w:color w:val="000000"/>
          <w:sz w:val="24"/>
          <w:szCs w:val="24"/>
        </w:rPr>
        <w:t>Promover la protección jurídica de los derechos de la mujer sobre una base de igualdad, mejorar las vías de acceso para la procuración de justicia y a los juzgados penales y civiles para lograr la defensa de sus derechos a favor de una vida libre de violencia y del cumplimiento de la Ley con justicia.</w:t>
      </w:r>
    </w:p>
    <w:p w14:paraId="6DEB79F3" w14:textId="77777777" w:rsidR="00965860" w:rsidRDefault="00965860" w:rsidP="00965860">
      <w:pPr>
        <w:pStyle w:val="Prrafodelista"/>
      </w:pPr>
    </w:p>
    <w:p w14:paraId="7DB25D9A" w14:textId="7174EA12" w:rsidR="00965860" w:rsidRDefault="00965860" w:rsidP="00965860">
      <w:pPr>
        <w:pStyle w:val="Prrafodelista"/>
        <w:widowControl w:val="0"/>
        <w:numPr>
          <w:ilvl w:val="0"/>
          <w:numId w:val="11"/>
        </w:numPr>
        <w:tabs>
          <w:tab w:val="left" w:pos="1909"/>
        </w:tabs>
        <w:autoSpaceDE w:val="0"/>
        <w:autoSpaceDN w:val="0"/>
        <w:spacing w:after="0" w:line="360" w:lineRule="auto"/>
        <w:contextualSpacing w:val="0"/>
        <w:jc w:val="both"/>
      </w:pPr>
      <w:r>
        <w:rPr>
          <w:noProof/>
        </w:rPr>
        <mc:AlternateContent>
          <mc:Choice Requires="wps">
            <w:drawing>
              <wp:anchor distT="0" distB="0" distL="114300" distR="114300" simplePos="0" relativeHeight="251676672" behindDoc="0" locked="0" layoutInCell="1" allowOverlap="1" wp14:anchorId="0B2F6F0B" wp14:editId="257E183F">
                <wp:simplePos x="0" y="0"/>
                <wp:positionH relativeFrom="margin">
                  <wp:posOffset>-590550</wp:posOffset>
                </wp:positionH>
                <wp:positionV relativeFrom="paragraph">
                  <wp:posOffset>5351780</wp:posOffset>
                </wp:positionV>
                <wp:extent cx="0" cy="0"/>
                <wp:effectExtent l="0" t="0" r="0" b="0"/>
                <wp:wrapNone/>
                <wp:docPr id="334" name="Conector recto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4E44DD" id="Conector recto 334"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5pt,421.4pt" to="-46.5pt,4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" strokeweight=".16961mm">
                <w10:wrap anchorx="margin"/>
              </v:line>
            </w:pict>
          </mc:Fallback>
        </mc:AlternateContent>
      </w:r>
      <w:r>
        <w:rPr>
          <w:color w:val="000000"/>
          <w:sz w:val="24"/>
          <w:szCs w:val="24"/>
        </w:rPr>
        <w:t>Dar un impulso decidido a la participación de las mujeres para generar mayores espacios de mando, en el gobierno y las empresas.</w:t>
      </w:r>
      <w:r>
        <w:rPr>
          <w:noProof/>
        </w:rPr>
        <mc:AlternateContent>
          <mc:Choice Requires="wps">
            <w:drawing>
              <wp:anchor distT="0" distB="0" distL="114300" distR="114300" simplePos="0" relativeHeight="251677696" behindDoc="0" locked="0" layoutInCell="1" allowOverlap="1" wp14:anchorId="35C39DF0" wp14:editId="05D34C3A">
                <wp:simplePos x="0" y="0"/>
                <wp:positionH relativeFrom="margin">
                  <wp:posOffset>6604635</wp:posOffset>
                </wp:positionH>
                <wp:positionV relativeFrom="paragraph">
                  <wp:posOffset>0</wp:posOffset>
                </wp:positionV>
                <wp:extent cx="0" cy="0"/>
                <wp:effectExtent l="0" t="0" r="0" b="0"/>
                <wp:wrapNone/>
                <wp:docPr id="335" name="Conector recto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0A0528" id="Conector recto 335"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0.05pt,0" to="52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" strokeweight=".33919mm">
                <w10:wrap anchorx="margin"/>
              </v:line>
            </w:pict>
          </mc:Fallback>
        </mc:AlternateContent>
      </w:r>
    </w:p>
    <w:p w14:paraId="3EBDE6BD" w14:textId="77777777" w:rsidR="00965860" w:rsidRDefault="00965860" w:rsidP="00965860">
      <w:pPr>
        <w:widowControl w:val="0"/>
        <w:spacing w:after="0" w:line="360" w:lineRule="auto"/>
        <w:ind w:left="720"/>
        <w:jc w:val="both"/>
        <w:rPr>
          <w:rFonts w:ascii="Arial" w:eastAsia="Arial" w:hAnsi="Arial" w:cs="Arial"/>
          <w:b/>
          <w:color w:val="000000"/>
          <w:sz w:val="24"/>
          <w:szCs w:val="24"/>
        </w:rPr>
      </w:pPr>
    </w:p>
    <w:p w14:paraId="1649BC00" w14:textId="77777777" w:rsidR="00965860" w:rsidRDefault="00965860" w:rsidP="00965860">
      <w:pPr>
        <w:widowControl w:val="0"/>
        <w:spacing w:after="0" w:line="360" w:lineRule="auto"/>
        <w:ind w:left="720"/>
        <w:jc w:val="both"/>
        <w:rPr>
          <w:rFonts w:ascii="Arial" w:eastAsia="Arial" w:hAnsi="Arial" w:cs="Arial"/>
          <w:b/>
          <w:color w:val="000000"/>
          <w:sz w:val="24"/>
          <w:szCs w:val="24"/>
        </w:rPr>
      </w:pPr>
      <w:r>
        <w:rPr>
          <w:rFonts w:ascii="Arial" w:eastAsia="Arial" w:hAnsi="Arial" w:cs="Arial"/>
          <w:b/>
          <w:color w:val="000000"/>
          <w:sz w:val="24"/>
          <w:szCs w:val="24"/>
        </w:rPr>
        <w:t>Adultos mayores</w:t>
      </w:r>
    </w:p>
    <w:p w14:paraId="25BE0F96" w14:textId="77777777" w:rsidR="00965860" w:rsidRDefault="00965860" w:rsidP="00965860">
      <w:pPr>
        <w:widowControl w:val="0"/>
        <w:spacing w:after="0" w:line="360" w:lineRule="auto"/>
        <w:ind w:left="720"/>
        <w:jc w:val="both"/>
        <w:rPr>
          <w:rFonts w:ascii="Arial" w:eastAsia="Arial" w:hAnsi="Arial" w:cs="Arial"/>
          <w:b/>
          <w:color w:val="000000"/>
          <w:sz w:val="24"/>
          <w:szCs w:val="24"/>
        </w:rPr>
      </w:pPr>
    </w:p>
    <w:p w14:paraId="0768C131" w14:textId="77777777" w:rsidR="00965860" w:rsidRDefault="00965860" w:rsidP="00965860">
      <w:pPr>
        <w:widowControl w:val="0"/>
        <w:spacing w:after="0" w:line="36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El respeto y reconocimiento a los adultos mayores es tarea, inmediata ya que </w:t>
      </w:r>
      <w:r>
        <w:rPr>
          <w:rFonts w:ascii="Arial" w:eastAsia="Arial" w:hAnsi="Arial" w:cs="Arial"/>
          <w:color w:val="000000"/>
          <w:sz w:val="24"/>
          <w:szCs w:val="24"/>
        </w:rPr>
        <w:lastRenderedPageBreak/>
        <w:t>se promoverán las siguientes acciones:</w:t>
      </w:r>
    </w:p>
    <w:p w14:paraId="58C82427" w14:textId="77777777" w:rsidR="00965860" w:rsidRDefault="00965860" w:rsidP="00965860">
      <w:pPr>
        <w:widowControl w:val="0"/>
        <w:spacing w:after="0" w:line="360" w:lineRule="auto"/>
        <w:ind w:left="720"/>
        <w:jc w:val="both"/>
        <w:rPr>
          <w:rFonts w:ascii="Arial" w:eastAsia="Arial" w:hAnsi="Arial" w:cs="Arial"/>
          <w:b/>
          <w:color w:val="000000"/>
          <w:sz w:val="24"/>
          <w:szCs w:val="24"/>
        </w:rPr>
      </w:pPr>
    </w:p>
    <w:p w14:paraId="111FE495" w14:textId="77777777" w:rsidR="00965860" w:rsidRDefault="00965860" w:rsidP="00965860">
      <w:pPr>
        <w:widowControl w:val="0"/>
        <w:numPr>
          <w:ilvl w:val="2"/>
          <w:numId w:val="12"/>
        </w:numPr>
        <w:tabs>
          <w:tab w:val="left" w:pos="1966"/>
        </w:tabs>
        <w:spacing w:after="0" w:line="360" w:lineRule="auto"/>
        <w:ind w:left="1890" w:hanging="440"/>
        <w:jc w:val="both"/>
        <w:rPr>
          <w:rFonts w:ascii="Arial" w:hAnsi="Arial" w:cs="Arial"/>
          <w:color w:val="000000"/>
          <w:sz w:val="24"/>
          <w:szCs w:val="24"/>
        </w:rPr>
      </w:pPr>
      <w:r>
        <w:rPr>
          <w:rFonts w:ascii="Arial" w:eastAsia="Arial" w:hAnsi="Arial" w:cs="Arial"/>
          <w:color w:val="000000"/>
          <w:sz w:val="24"/>
          <w:szCs w:val="24"/>
        </w:rPr>
        <w:t>Desarrollar programas de inserción, permanencia y capacitación laboral, prevención de enfermedades, tratamiento y rehabilitación de los adultos mayores.</w:t>
      </w:r>
    </w:p>
    <w:p w14:paraId="0F90D7A3" w14:textId="77777777" w:rsidR="00965860" w:rsidRDefault="00965860" w:rsidP="00965860">
      <w:pPr>
        <w:widowControl w:val="0"/>
        <w:tabs>
          <w:tab w:val="left" w:pos="1966"/>
        </w:tabs>
        <w:spacing w:after="0" w:line="360" w:lineRule="auto"/>
        <w:ind w:left="1890"/>
        <w:jc w:val="both"/>
        <w:rPr>
          <w:rFonts w:ascii="Arial" w:hAnsi="Arial" w:cs="Arial"/>
          <w:color w:val="000000"/>
          <w:sz w:val="24"/>
          <w:szCs w:val="24"/>
        </w:rPr>
      </w:pPr>
    </w:p>
    <w:p w14:paraId="42AD41D6" w14:textId="77777777" w:rsidR="00965860" w:rsidRDefault="00965860" w:rsidP="00965860">
      <w:pPr>
        <w:widowControl w:val="0"/>
        <w:numPr>
          <w:ilvl w:val="2"/>
          <w:numId w:val="12"/>
        </w:numPr>
        <w:tabs>
          <w:tab w:val="left" w:pos="1874"/>
        </w:tabs>
        <w:spacing w:after="0" w:line="360" w:lineRule="auto"/>
        <w:ind w:left="1890" w:hanging="440"/>
        <w:jc w:val="both"/>
        <w:rPr>
          <w:rFonts w:ascii="Arial" w:hAnsi="Arial" w:cs="Arial"/>
          <w:color w:val="000000"/>
          <w:sz w:val="24"/>
          <w:szCs w:val="24"/>
        </w:rPr>
      </w:pPr>
      <w:r>
        <w:rPr>
          <w:rFonts w:ascii="Arial" w:eastAsia="Arial" w:hAnsi="Arial" w:cs="Arial"/>
          <w:color w:val="000000"/>
          <w:sz w:val="24"/>
          <w:szCs w:val="24"/>
        </w:rPr>
        <w:t>Promover la participación social de los adultos mayores con la finalidad de que puedan aportar su experiencia a las nuevas generaciones.</w:t>
      </w:r>
    </w:p>
    <w:p w14:paraId="0BC37C5F" w14:textId="77777777" w:rsidR="00965860" w:rsidRDefault="00965860" w:rsidP="00965860">
      <w:pPr>
        <w:pStyle w:val="Prrafodelista"/>
        <w:rPr>
          <w:rFonts w:ascii="Arial" w:hAnsi="Arial" w:cs="Arial"/>
          <w:color w:val="000000"/>
          <w:sz w:val="24"/>
          <w:szCs w:val="24"/>
        </w:rPr>
      </w:pPr>
    </w:p>
    <w:p w14:paraId="658702E1" w14:textId="77777777" w:rsidR="00965860" w:rsidRDefault="00965860" w:rsidP="00965860">
      <w:pPr>
        <w:widowControl w:val="0"/>
        <w:tabs>
          <w:tab w:val="left" w:pos="1874"/>
        </w:tabs>
        <w:spacing w:after="0" w:line="360" w:lineRule="auto"/>
        <w:ind w:left="1890"/>
        <w:jc w:val="both"/>
        <w:rPr>
          <w:rFonts w:ascii="Arial" w:hAnsi="Arial" w:cs="Arial"/>
          <w:color w:val="000000"/>
          <w:sz w:val="24"/>
          <w:szCs w:val="24"/>
        </w:rPr>
      </w:pPr>
    </w:p>
    <w:p w14:paraId="07865EB0" w14:textId="77777777" w:rsidR="00965860" w:rsidRDefault="00965860" w:rsidP="00965860">
      <w:pPr>
        <w:widowControl w:val="0"/>
        <w:numPr>
          <w:ilvl w:val="1"/>
          <w:numId w:val="12"/>
        </w:numPr>
        <w:tabs>
          <w:tab w:val="left" w:pos="1865"/>
        </w:tabs>
        <w:spacing w:after="0" w:line="360" w:lineRule="auto"/>
        <w:ind w:left="1890" w:hanging="440"/>
        <w:jc w:val="both"/>
        <w:rPr>
          <w:rFonts w:ascii="Arial" w:hAnsi="Arial" w:cs="Arial"/>
          <w:color w:val="000000"/>
          <w:sz w:val="24"/>
          <w:szCs w:val="24"/>
        </w:rPr>
      </w:pPr>
      <w:r>
        <w:rPr>
          <w:rFonts w:ascii="Arial" w:eastAsia="Arial" w:hAnsi="Arial" w:cs="Arial"/>
          <w:color w:val="000000"/>
          <w:sz w:val="24"/>
          <w:szCs w:val="24"/>
        </w:rPr>
        <w:t>Promover la creación de estancias para que los adultos mayores puedan seguir participando socialmente y desarrollando actividades productivas que los y las mantengan sanos y activos.</w:t>
      </w:r>
    </w:p>
    <w:p w14:paraId="48EB3D76" w14:textId="5A8C4680" w:rsidR="00965860" w:rsidRDefault="00965860" w:rsidP="00965860">
      <w:pPr>
        <w:widowControl w:val="0"/>
        <w:tabs>
          <w:tab w:val="left" w:pos="1865"/>
        </w:tabs>
        <w:spacing w:after="0" w:line="360" w:lineRule="auto"/>
        <w:ind w:left="1695"/>
        <w:jc w:val="both"/>
        <w:rPr>
          <w:rFonts w:ascii="Arial" w:hAnsi="Arial" w:cs="Arial"/>
          <w:color w:val="000000"/>
          <w:sz w:val="24"/>
          <w:szCs w:val="24"/>
        </w:rPr>
      </w:pPr>
      <w:r>
        <w:rPr>
          <w:noProof/>
        </w:rPr>
        <mc:AlternateContent>
          <mc:Choice Requires="wps">
            <w:drawing>
              <wp:anchor distT="0" distB="0" distL="114300" distR="114300" simplePos="0" relativeHeight="251678720" behindDoc="0" locked="0" layoutInCell="1" allowOverlap="1" wp14:anchorId="2C8EC8B8" wp14:editId="155AE191">
                <wp:simplePos x="0" y="0"/>
                <wp:positionH relativeFrom="margin">
                  <wp:posOffset>-578485</wp:posOffset>
                </wp:positionH>
                <wp:positionV relativeFrom="paragraph">
                  <wp:posOffset>1088390</wp:posOffset>
                </wp:positionV>
                <wp:extent cx="0" cy="0"/>
                <wp:effectExtent l="0" t="0" r="0" b="0"/>
                <wp:wrapNone/>
                <wp:docPr id="333" name="Conector recto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1C203B" id="Conector recto 333"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55pt,85.7pt" to="-45.55pt,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" strokeweight=".16961mm">
                <w10:wrap anchorx="margin"/>
              </v:line>
            </w:pict>
          </mc:Fallback>
        </mc:AlternateContent>
      </w:r>
    </w:p>
    <w:p w14:paraId="03A1A233" w14:textId="2C679985" w:rsidR="00965860" w:rsidRDefault="00965860" w:rsidP="00965860">
      <w:pPr>
        <w:widowControl w:val="0"/>
        <w:numPr>
          <w:ilvl w:val="1"/>
          <w:numId w:val="12"/>
        </w:numPr>
        <w:tabs>
          <w:tab w:val="left" w:pos="1898"/>
        </w:tabs>
        <w:spacing w:after="0" w:line="360" w:lineRule="auto"/>
        <w:ind w:left="1890" w:hanging="440"/>
        <w:jc w:val="both"/>
        <w:rPr>
          <w:rFonts w:ascii="Arial" w:hAnsi="Arial" w:cs="Arial"/>
          <w:color w:val="000000"/>
          <w:sz w:val="24"/>
          <w:szCs w:val="24"/>
        </w:rPr>
      </w:pPr>
      <w:r>
        <w:rPr>
          <w:rFonts w:ascii="Arial" w:eastAsia="Arial" w:hAnsi="Arial" w:cs="Arial"/>
          <w:color w:val="000000"/>
          <w:sz w:val="24"/>
          <w:szCs w:val="24"/>
        </w:rPr>
        <w:t xml:space="preserve">Establecer programas de beneficio con precios preferenciales para que las adultos mayores tengan la facilidad de alcanzar sus satisfactores esenciales, coma una buena alimentación, transporte gratuito y acceso a actividades de recreación, culturales </w:t>
      </w:r>
      <w:r>
        <w:rPr>
          <w:rFonts w:ascii="Arial" w:eastAsia="Arial" w:hAnsi="Arial" w:cs="Arial"/>
          <w:i/>
          <w:color w:val="000000"/>
          <w:sz w:val="24"/>
          <w:szCs w:val="24"/>
        </w:rPr>
        <w:t xml:space="preserve">y </w:t>
      </w:r>
      <w:r>
        <w:rPr>
          <w:rFonts w:ascii="Arial" w:eastAsia="Arial" w:hAnsi="Arial" w:cs="Arial"/>
          <w:color w:val="000000"/>
          <w:sz w:val="24"/>
          <w:szCs w:val="24"/>
        </w:rPr>
        <w:t>turísticas.</w:t>
      </w:r>
      <w:r>
        <w:rPr>
          <w:noProof/>
        </w:rPr>
        <mc:AlternateContent>
          <mc:Choice Requires="wps">
            <w:drawing>
              <wp:anchor distT="0" distB="0" distL="114300" distR="114300" simplePos="0" relativeHeight="251679744" behindDoc="0" locked="0" layoutInCell="1" allowOverlap="1" wp14:anchorId="7CB70E16" wp14:editId="48C799E4">
                <wp:simplePos x="0" y="0"/>
                <wp:positionH relativeFrom="margin">
                  <wp:posOffset>-590550</wp:posOffset>
                </wp:positionH>
                <wp:positionV relativeFrom="paragraph">
                  <wp:posOffset>1150620</wp:posOffset>
                </wp:positionV>
                <wp:extent cx="0" cy="0"/>
                <wp:effectExtent l="0" t="0" r="0" b="0"/>
                <wp:wrapNone/>
                <wp:docPr id="341" name="Conector recto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43CE0E" id="Conector recto 341"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5pt,90.6pt" to="-46.5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" strokeweight=".16961mm">
                <w10:wrap anchorx="margin"/>
              </v:line>
            </w:pict>
          </mc:Fallback>
        </mc:AlternateContent>
      </w:r>
    </w:p>
    <w:p w14:paraId="6AD83932"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p>
    <w:p w14:paraId="041715A0"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r>
        <w:rPr>
          <w:rFonts w:ascii="Arial" w:eastAsia="Arial" w:hAnsi="Arial" w:cs="Arial"/>
          <w:b/>
          <w:color w:val="000000"/>
          <w:sz w:val="24"/>
          <w:szCs w:val="24"/>
        </w:rPr>
        <w:t>Personas con Discapacidad.</w:t>
      </w:r>
    </w:p>
    <w:p w14:paraId="04A54251"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p>
    <w:p w14:paraId="52EDD0D3" w14:textId="77777777" w:rsidR="00965860" w:rsidRDefault="00965860" w:rsidP="00965860">
      <w:pPr>
        <w:widowControl w:val="0"/>
        <w:tabs>
          <w:tab w:val="left" w:pos="1963"/>
        </w:tabs>
        <w:spacing w:after="0" w:line="360" w:lineRule="auto"/>
        <w:ind w:left="720"/>
        <w:jc w:val="both"/>
        <w:rPr>
          <w:rFonts w:ascii="Arial" w:eastAsia="Arial" w:hAnsi="Arial" w:cs="Arial"/>
          <w:color w:val="000000"/>
          <w:sz w:val="24"/>
          <w:szCs w:val="24"/>
        </w:rPr>
      </w:pPr>
      <w:r>
        <w:rPr>
          <w:rFonts w:ascii="Arial" w:eastAsia="Arial" w:hAnsi="Arial" w:cs="Arial"/>
          <w:color w:val="000000"/>
          <w:sz w:val="24"/>
          <w:szCs w:val="24"/>
        </w:rPr>
        <w:t>La deuda social con las personas con capacidades diferentes, no puede seguir ocultándose en las sombras de nuestra sociedad, para ello se plantean las siguientes acciones:</w:t>
      </w:r>
    </w:p>
    <w:p w14:paraId="08711FB9" w14:textId="77777777" w:rsidR="00965860" w:rsidRDefault="00965860" w:rsidP="00965860">
      <w:pPr>
        <w:widowControl w:val="0"/>
        <w:numPr>
          <w:ilvl w:val="0"/>
          <w:numId w:val="13"/>
        </w:numPr>
        <w:tabs>
          <w:tab w:val="left" w:pos="1963"/>
        </w:tabs>
        <w:spacing w:after="0" w:line="360" w:lineRule="auto"/>
        <w:ind w:left="1890"/>
        <w:jc w:val="both"/>
        <w:rPr>
          <w:rFonts w:ascii="Arial" w:hAnsi="Arial" w:cs="Arial"/>
          <w:color w:val="000000"/>
          <w:sz w:val="24"/>
          <w:szCs w:val="24"/>
        </w:rPr>
      </w:pPr>
      <w:r>
        <w:rPr>
          <w:rFonts w:ascii="Arial" w:eastAsia="Arial" w:hAnsi="Arial" w:cs="Arial"/>
          <w:color w:val="000000"/>
          <w:sz w:val="24"/>
          <w:szCs w:val="24"/>
        </w:rPr>
        <w:t>Establecer políticas públicas que eviten la discriminación de las personas con discapacidad, fomentando su inclusión en la vida social.</w:t>
      </w:r>
    </w:p>
    <w:p w14:paraId="76DAB35A" w14:textId="77777777" w:rsidR="00965860" w:rsidRDefault="00965860" w:rsidP="00965860">
      <w:pPr>
        <w:widowControl w:val="0"/>
        <w:tabs>
          <w:tab w:val="left" w:pos="1963"/>
        </w:tabs>
        <w:spacing w:after="0" w:line="360" w:lineRule="auto"/>
        <w:ind w:left="1890"/>
        <w:jc w:val="both"/>
        <w:rPr>
          <w:rFonts w:ascii="Arial" w:hAnsi="Arial" w:cs="Arial"/>
          <w:color w:val="000000"/>
          <w:sz w:val="24"/>
          <w:szCs w:val="24"/>
        </w:rPr>
      </w:pPr>
    </w:p>
    <w:p w14:paraId="3F1F77E9" w14:textId="77777777" w:rsidR="00965860" w:rsidRDefault="00965860" w:rsidP="00965860">
      <w:pPr>
        <w:widowControl w:val="0"/>
        <w:numPr>
          <w:ilvl w:val="0"/>
          <w:numId w:val="13"/>
        </w:numPr>
        <w:tabs>
          <w:tab w:val="left" w:pos="1963"/>
        </w:tabs>
        <w:spacing w:after="0" w:line="360" w:lineRule="auto"/>
        <w:ind w:left="1890"/>
        <w:jc w:val="both"/>
        <w:rPr>
          <w:rFonts w:ascii="Arial" w:hAnsi="Arial" w:cs="Arial"/>
          <w:color w:val="000000"/>
          <w:sz w:val="24"/>
          <w:szCs w:val="24"/>
        </w:rPr>
      </w:pPr>
      <w:r>
        <w:rPr>
          <w:rFonts w:ascii="Arial" w:eastAsia="Arial" w:hAnsi="Arial" w:cs="Arial"/>
          <w:color w:val="000000"/>
          <w:sz w:val="24"/>
          <w:szCs w:val="24"/>
        </w:rPr>
        <w:t>Facilitar el acceso a servicios de rehabilitación.</w:t>
      </w:r>
    </w:p>
    <w:p w14:paraId="3547F4FF" w14:textId="77777777" w:rsidR="00965860" w:rsidRDefault="00965860" w:rsidP="00965860">
      <w:pPr>
        <w:pStyle w:val="Prrafodelista"/>
        <w:rPr>
          <w:rFonts w:ascii="Arial" w:hAnsi="Arial" w:cs="Arial"/>
          <w:color w:val="000000"/>
          <w:sz w:val="24"/>
          <w:szCs w:val="24"/>
        </w:rPr>
      </w:pPr>
    </w:p>
    <w:p w14:paraId="248E9BD4" w14:textId="77777777" w:rsidR="00965860" w:rsidRDefault="00965860" w:rsidP="00965860">
      <w:pPr>
        <w:widowControl w:val="0"/>
        <w:tabs>
          <w:tab w:val="left" w:pos="1963"/>
        </w:tabs>
        <w:spacing w:after="0" w:line="360" w:lineRule="auto"/>
        <w:ind w:left="1890"/>
        <w:jc w:val="both"/>
        <w:rPr>
          <w:rFonts w:ascii="Arial" w:hAnsi="Arial" w:cs="Arial"/>
          <w:color w:val="000000"/>
          <w:sz w:val="24"/>
          <w:szCs w:val="24"/>
        </w:rPr>
      </w:pPr>
    </w:p>
    <w:p w14:paraId="0DFCC88B" w14:textId="77777777" w:rsidR="00965860" w:rsidRDefault="00965860" w:rsidP="00965860">
      <w:pPr>
        <w:widowControl w:val="0"/>
        <w:numPr>
          <w:ilvl w:val="0"/>
          <w:numId w:val="13"/>
        </w:numPr>
        <w:tabs>
          <w:tab w:val="left" w:pos="1963"/>
        </w:tabs>
        <w:spacing w:after="0" w:line="360" w:lineRule="auto"/>
        <w:ind w:left="1890"/>
        <w:jc w:val="both"/>
        <w:rPr>
          <w:rFonts w:ascii="Arial" w:hAnsi="Arial" w:cs="Arial"/>
          <w:color w:val="000000"/>
          <w:sz w:val="24"/>
          <w:szCs w:val="24"/>
        </w:rPr>
      </w:pPr>
      <w:r>
        <w:rPr>
          <w:rFonts w:ascii="Arial" w:eastAsia="Arial" w:hAnsi="Arial" w:cs="Arial"/>
          <w:color w:val="000000"/>
          <w:sz w:val="24"/>
          <w:szCs w:val="24"/>
        </w:rPr>
        <w:t>Promover las adecuaciones pertinentes para que los espacios públicos y medios de transporte colectivo cuenten con la infraestructura adecuada para facilitar el acceso a personas con discapacidad.</w:t>
      </w:r>
    </w:p>
    <w:p w14:paraId="35A63CA3" w14:textId="77777777" w:rsidR="00965860" w:rsidRDefault="00965860" w:rsidP="00965860">
      <w:pPr>
        <w:widowControl w:val="0"/>
        <w:tabs>
          <w:tab w:val="left" w:pos="1963"/>
        </w:tabs>
        <w:spacing w:after="0" w:line="360" w:lineRule="auto"/>
        <w:ind w:left="1890"/>
        <w:jc w:val="both"/>
        <w:rPr>
          <w:rFonts w:ascii="Arial" w:hAnsi="Arial" w:cs="Arial"/>
          <w:color w:val="000000"/>
          <w:sz w:val="24"/>
          <w:szCs w:val="24"/>
        </w:rPr>
      </w:pPr>
    </w:p>
    <w:p w14:paraId="4570FF46" w14:textId="77777777" w:rsidR="00965860" w:rsidRDefault="00965860" w:rsidP="00965860">
      <w:pPr>
        <w:widowControl w:val="0"/>
        <w:numPr>
          <w:ilvl w:val="0"/>
          <w:numId w:val="13"/>
        </w:numPr>
        <w:tabs>
          <w:tab w:val="left" w:pos="1963"/>
        </w:tabs>
        <w:spacing w:after="0" w:line="360" w:lineRule="auto"/>
        <w:ind w:left="1890"/>
        <w:jc w:val="both"/>
        <w:rPr>
          <w:rFonts w:ascii="Arial" w:hAnsi="Arial" w:cs="Arial"/>
          <w:color w:val="000000"/>
          <w:sz w:val="24"/>
          <w:szCs w:val="24"/>
        </w:rPr>
      </w:pPr>
      <w:r>
        <w:rPr>
          <w:rFonts w:ascii="Arial" w:eastAsia="Arial" w:hAnsi="Arial" w:cs="Arial"/>
          <w:color w:val="000000"/>
          <w:sz w:val="24"/>
          <w:szCs w:val="24"/>
        </w:rPr>
        <w:t>Fortalecerlos programas de asesoría y capacitación, así como programas de empleo y autoempleo con financiamiento público para este grupo social, sin que se limite o se suspenda el apoyo económico mensual gubernamental a quienes lo tengan.</w:t>
      </w:r>
    </w:p>
    <w:p w14:paraId="1AFDF3E7"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p>
    <w:p w14:paraId="1B82A5BC"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r>
        <w:rPr>
          <w:rFonts w:ascii="Arial" w:eastAsia="Arial" w:hAnsi="Arial" w:cs="Arial"/>
          <w:b/>
          <w:color w:val="000000"/>
          <w:sz w:val="24"/>
          <w:szCs w:val="24"/>
        </w:rPr>
        <w:t>Grupos Indígenas</w:t>
      </w:r>
    </w:p>
    <w:p w14:paraId="7E1CD557"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p>
    <w:p w14:paraId="333165B7" w14:textId="77777777" w:rsidR="00965860" w:rsidRDefault="00965860" w:rsidP="00965860">
      <w:pPr>
        <w:widowControl w:val="0"/>
        <w:tabs>
          <w:tab w:val="left" w:pos="1963"/>
        </w:tabs>
        <w:spacing w:after="0" w:line="360" w:lineRule="auto"/>
        <w:ind w:left="720"/>
        <w:jc w:val="both"/>
        <w:rPr>
          <w:rFonts w:ascii="Arial" w:eastAsia="Arial" w:hAnsi="Arial" w:cs="Arial"/>
          <w:color w:val="000000"/>
          <w:sz w:val="24"/>
          <w:szCs w:val="24"/>
        </w:rPr>
      </w:pPr>
      <w:r>
        <w:rPr>
          <w:rFonts w:ascii="Arial" w:eastAsia="Arial" w:hAnsi="Arial" w:cs="Arial"/>
          <w:color w:val="000000"/>
          <w:sz w:val="24"/>
          <w:szCs w:val="24"/>
        </w:rPr>
        <w:t>Históricamente existe un tema pendiente y se refiere a la atención de los grupos originarios que nos han dado identidad, han afianzado nuestras raíces y se han convertido en patrimonio de la humanidad, para ello se plantean puntualmente las siguientes acciones:</w:t>
      </w:r>
    </w:p>
    <w:p w14:paraId="0917E1BE" w14:textId="77777777" w:rsidR="00965860" w:rsidRDefault="00965860" w:rsidP="00965860">
      <w:pPr>
        <w:widowControl w:val="0"/>
        <w:tabs>
          <w:tab w:val="left" w:pos="1963"/>
        </w:tabs>
        <w:spacing w:after="0" w:line="360" w:lineRule="auto"/>
        <w:ind w:left="720"/>
        <w:jc w:val="both"/>
        <w:rPr>
          <w:rFonts w:ascii="Arial" w:eastAsia="Arial" w:hAnsi="Arial" w:cs="Arial"/>
          <w:color w:val="000000"/>
          <w:sz w:val="24"/>
          <w:szCs w:val="24"/>
        </w:rPr>
      </w:pPr>
    </w:p>
    <w:p w14:paraId="743BFBB4" w14:textId="77777777" w:rsidR="00965860" w:rsidRDefault="00965860" w:rsidP="00965860">
      <w:pPr>
        <w:widowControl w:val="0"/>
        <w:numPr>
          <w:ilvl w:val="0"/>
          <w:numId w:val="14"/>
        </w:numPr>
        <w:spacing w:after="0" w:line="360" w:lineRule="auto"/>
        <w:ind w:left="1890"/>
        <w:jc w:val="both"/>
        <w:rPr>
          <w:rFonts w:ascii="Arial" w:hAnsi="Arial" w:cs="Arial"/>
          <w:color w:val="000000"/>
          <w:sz w:val="24"/>
          <w:szCs w:val="24"/>
        </w:rPr>
      </w:pPr>
      <w:r>
        <w:rPr>
          <w:rFonts w:ascii="Arial" w:eastAsia="Arial" w:hAnsi="Arial" w:cs="Arial"/>
          <w:color w:val="000000"/>
          <w:sz w:val="24"/>
          <w:szCs w:val="24"/>
        </w:rPr>
        <w:t>Conjuntamente con las comunidades indígenas diseñaremos políticas públicas en todas las áreas que les permitan el disfrute de sus derechos sociales y económicos, permitiendo que conserven sus tradiciones.</w:t>
      </w:r>
    </w:p>
    <w:p w14:paraId="3C3425BF" w14:textId="77777777" w:rsidR="00965860" w:rsidRDefault="00965860" w:rsidP="00965860">
      <w:pPr>
        <w:widowControl w:val="0"/>
        <w:spacing w:after="0" w:line="360" w:lineRule="auto"/>
        <w:ind w:left="1890"/>
        <w:jc w:val="both"/>
        <w:rPr>
          <w:rFonts w:ascii="Arial" w:hAnsi="Arial" w:cs="Arial"/>
          <w:color w:val="000000"/>
          <w:sz w:val="24"/>
          <w:szCs w:val="24"/>
        </w:rPr>
      </w:pPr>
    </w:p>
    <w:p w14:paraId="3798E5E1" w14:textId="77777777" w:rsidR="00965860" w:rsidRDefault="00965860" w:rsidP="00965860">
      <w:pPr>
        <w:widowControl w:val="0"/>
        <w:numPr>
          <w:ilvl w:val="0"/>
          <w:numId w:val="14"/>
        </w:numPr>
        <w:spacing w:after="0" w:line="360" w:lineRule="auto"/>
        <w:ind w:left="1890" w:hanging="270"/>
        <w:jc w:val="both"/>
        <w:rPr>
          <w:rFonts w:ascii="Arial" w:hAnsi="Arial" w:cs="Arial"/>
          <w:color w:val="000000"/>
          <w:sz w:val="24"/>
          <w:szCs w:val="24"/>
        </w:rPr>
      </w:pPr>
      <w:r>
        <w:rPr>
          <w:rFonts w:ascii="Arial" w:eastAsia="Arial" w:hAnsi="Arial" w:cs="Arial"/>
          <w:color w:val="000000"/>
          <w:sz w:val="24"/>
          <w:szCs w:val="24"/>
        </w:rPr>
        <w:t>Fortalecer la permanencia y la trasmisión de sus usos y costumbre y promover el conocimiento de su lengua.</w:t>
      </w:r>
    </w:p>
    <w:p w14:paraId="7FB7CC3D" w14:textId="77777777" w:rsidR="00965860" w:rsidRDefault="00965860" w:rsidP="00965860">
      <w:pPr>
        <w:pStyle w:val="Prrafodelista"/>
        <w:rPr>
          <w:rFonts w:ascii="Arial" w:hAnsi="Arial" w:cs="Arial"/>
          <w:color w:val="000000"/>
          <w:sz w:val="24"/>
          <w:szCs w:val="24"/>
        </w:rPr>
      </w:pPr>
    </w:p>
    <w:p w14:paraId="492348C1" w14:textId="77777777" w:rsidR="00965860" w:rsidRDefault="00965860" w:rsidP="00965860">
      <w:pPr>
        <w:widowControl w:val="0"/>
        <w:spacing w:after="0" w:line="360" w:lineRule="auto"/>
        <w:ind w:left="1890"/>
        <w:jc w:val="both"/>
        <w:rPr>
          <w:rFonts w:ascii="Arial" w:hAnsi="Arial" w:cs="Arial"/>
          <w:color w:val="000000"/>
          <w:sz w:val="24"/>
          <w:szCs w:val="24"/>
        </w:rPr>
      </w:pPr>
    </w:p>
    <w:p w14:paraId="69AAF30C" w14:textId="77777777" w:rsidR="00965860" w:rsidRDefault="00965860" w:rsidP="00965860">
      <w:pPr>
        <w:widowControl w:val="0"/>
        <w:numPr>
          <w:ilvl w:val="0"/>
          <w:numId w:val="14"/>
        </w:numPr>
        <w:spacing w:after="0" w:line="360" w:lineRule="auto"/>
        <w:ind w:left="1890" w:hanging="270"/>
        <w:jc w:val="both"/>
        <w:rPr>
          <w:rFonts w:ascii="Arial" w:hAnsi="Arial" w:cs="Arial"/>
          <w:color w:val="000000"/>
          <w:sz w:val="24"/>
          <w:szCs w:val="24"/>
        </w:rPr>
      </w:pPr>
      <w:r>
        <w:rPr>
          <w:rFonts w:ascii="Arial" w:eastAsia="Arial" w:hAnsi="Arial" w:cs="Arial"/>
          <w:color w:val="000000"/>
          <w:sz w:val="24"/>
          <w:szCs w:val="24"/>
        </w:rPr>
        <w:t>Impulsaremos políticas que apoyen el desarrollo de las comunidades para ampliar sus oportunidades y mejorar sus condiciones de acceso a salud, educación y empleo.</w:t>
      </w:r>
    </w:p>
    <w:p w14:paraId="5E3AF284" w14:textId="77777777" w:rsidR="00965860" w:rsidRDefault="00965860" w:rsidP="00965860">
      <w:pPr>
        <w:widowControl w:val="0"/>
        <w:spacing w:after="0" w:line="360" w:lineRule="auto"/>
        <w:ind w:left="1890"/>
        <w:jc w:val="both"/>
        <w:rPr>
          <w:rFonts w:ascii="Arial" w:hAnsi="Arial" w:cs="Arial"/>
          <w:color w:val="000000"/>
          <w:sz w:val="24"/>
          <w:szCs w:val="24"/>
        </w:rPr>
      </w:pPr>
    </w:p>
    <w:p w14:paraId="1676A605"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r>
        <w:rPr>
          <w:rFonts w:ascii="Arial" w:eastAsia="Arial" w:hAnsi="Arial" w:cs="Arial"/>
          <w:b/>
          <w:color w:val="000000"/>
          <w:sz w:val="24"/>
          <w:szCs w:val="24"/>
        </w:rPr>
        <w:t>Migración</w:t>
      </w:r>
    </w:p>
    <w:p w14:paraId="60CBCF27"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p>
    <w:p w14:paraId="05D6F3FF" w14:textId="77777777" w:rsidR="00965860" w:rsidRDefault="00965860" w:rsidP="00965860">
      <w:pPr>
        <w:widowControl w:val="0"/>
        <w:tabs>
          <w:tab w:val="left" w:pos="1963"/>
        </w:tabs>
        <w:spacing w:after="0" w:line="360" w:lineRule="auto"/>
        <w:ind w:left="720"/>
        <w:jc w:val="both"/>
        <w:rPr>
          <w:rFonts w:ascii="Arial" w:eastAsia="Arial" w:hAnsi="Arial" w:cs="Arial"/>
          <w:color w:val="000000"/>
          <w:sz w:val="24"/>
          <w:szCs w:val="24"/>
        </w:rPr>
      </w:pPr>
      <w:r>
        <w:rPr>
          <w:rFonts w:ascii="Arial" w:eastAsia="Arial" w:hAnsi="Arial" w:cs="Arial"/>
          <w:color w:val="000000"/>
          <w:sz w:val="24"/>
          <w:szCs w:val="24"/>
        </w:rPr>
        <w:t>La ubicación geopolítica en la que se ubica nuestra entidad, la convierte en un puente para la migración local e internacional, para ello se plantea lo siguiente:</w:t>
      </w:r>
    </w:p>
    <w:p w14:paraId="225B3589" w14:textId="77777777" w:rsidR="00965860" w:rsidRDefault="00965860" w:rsidP="00965860">
      <w:pPr>
        <w:widowControl w:val="0"/>
        <w:tabs>
          <w:tab w:val="left" w:pos="1963"/>
        </w:tabs>
        <w:spacing w:after="0" w:line="360" w:lineRule="auto"/>
        <w:ind w:left="720"/>
        <w:jc w:val="both"/>
        <w:rPr>
          <w:rFonts w:ascii="Arial" w:eastAsia="Arial" w:hAnsi="Arial" w:cs="Arial"/>
          <w:color w:val="000000"/>
          <w:sz w:val="24"/>
          <w:szCs w:val="24"/>
        </w:rPr>
      </w:pPr>
    </w:p>
    <w:p w14:paraId="20218F94" w14:textId="77777777" w:rsidR="00965860" w:rsidRDefault="00965860" w:rsidP="00965860">
      <w:pPr>
        <w:widowControl w:val="0"/>
        <w:numPr>
          <w:ilvl w:val="0"/>
          <w:numId w:val="15"/>
        </w:numPr>
        <w:tabs>
          <w:tab w:val="left" w:pos="1963"/>
        </w:tabs>
        <w:spacing w:after="0" w:line="360" w:lineRule="auto"/>
        <w:ind w:left="1890"/>
        <w:jc w:val="both"/>
        <w:rPr>
          <w:rFonts w:ascii="Arial" w:hAnsi="Arial" w:cs="Arial"/>
          <w:color w:val="000000"/>
          <w:sz w:val="24"/>
          <w:szCs w:val="24"/>
        </w:rPr>
      </w:pPr>
      <w:r>
        <w:rPr>
          <w:rFonts w:ascii="Arial" w:eastAsia="Arial" w:hAnsi="Arial" w:cs="Arial"/>
          <w:color w:val="000000"/>
          <w:sz w:val="24"/>
          <w:szCs w:val="24"/>
        </w:rPr>
        <w:t>En coordinación con la federación, se buscara fortalecer el programa especial para la atención de los migrantes nacionales y sus familias, buscando atender el problema de forma integral y multidisciplinaria, a fin de atacar tantas causas coma efectos de este fenómeno.</w:t>
      </w:r>
    </w:p>
    <w:p w14:paraId="428DED31" w14:textId="77777777" w:rsidR="00965860" w:rsidRDefault="00965860" w:rsidP="00965860">
      <w:pPr>
        <w:widowControl w:val="0"/>
        <w:numPr>
          <w:ilvl w:val="0"/>
          <w:numId w:val="15"/>
        </w:numPr>
        <w:tabs>
          <w:tab w:val="left" w:pos="1963"/>
        </w:tabs>
        <w:spacing w:after="0" w:line="360" w:lineRule="auto"/>
        <w:ind w:left="1890"/>
        <w:jc w:val="both"/>
        <w:rPr>
          <w:rFonts w:ascii="Arial" w:hAnsi="Arial" w:cs="Arial"/>
          <w:color w:val="000000"/>
          <w:sz w:val="24"/>
          <w:szCs w:val="24"/>
        </w:rPr>
      </w:pPr>
      <w:r>
        <w:rPr>
          <w:rFonts w:ascii="Arial" w:eastAsia="Arial" w:hAnsi="Arial" w:cs="Arial"/>
          <w:color w:val="000000"/>
          <w:sz w:val="24"/>
          <w:szCs w:val="24"/>
        </w:rPr>
        <w:t>Fortalecer las políticas públicas de apoyo de retorno a sus países a los migrantes extranjeros.</w:t>
      </w:r>
    </w:p>
    <w:p w14:paraId="59D15521" w14:textId="77777777" w:rsidR="00965860" w:rsidRDefault="00965860" w:rsidP="00965860">
      <w:pPr>
        <w:widowControl w:val="0"/>
        <w:tabs>
          <w:tab w:val="left" w:pos="1963"/>
        </w:tabs>
        <w:spacing w:after="0" w:line="360" w:lineRule="auto"/>
        <w:ind w:left="1890"/>
        <w:jc w:val="both"/>
        <w:rPr>
          <w:rFonts w:ascii="Arial" w:hAnsi="Arial" w:cs="Arial"/>
          <w:color w:val="000000"/>
          <w:sz w:val="24"/>
          <w:szCs w:val="24"/>
        </w:rPr>
      </w:pPr>
    </w:p>
    <w:p w14:paraId="4EBBB525" w14:textId="77777777" w:rsidR="00965860" w:rsidRDefault="00965860" w:rsidP="00965860">
      <w:pPr>
        <w:widowControl w:val="0"/>
        <w:numPr>
          <w:ilvl w:val="0"/>
          <w:numId w:val="15"/>
        </w:numPr>
        <w:tabs>
          <w:tab w:val="left" w:pos="1963"/>
        </w:tabs>
        <w:spacing w:after="0" w:line="360" w:lineRule="auto"/>
        <w:ind w:left="1890"/>
        <w:jc w:val="both"/>
        <w:rPr>
          <w:rFonts w:ascii="Arial" w:hAnsi="Arial" w:cs="Arial"/>
          <w:color w:val="000000"/>
          <w:sz w:val="24"/>
          <w:szCs w:val="24"/>
        </w:rPr>
      </w:pPr>
      <w:r>
        <w:rPr>
          <w:rFonts w:ascii="Arial" w:eastAsia="Arial" w:hAnsi="Arial" w:cs="Arial"/>
          <w:color w:val="000000"/>
          <w:sz w:val="24"/>
          <w:szCs w:val="24"/>
        </w:rPr>
        <w:t>Proponer mecanismos de seguridad social para los migrantes y sus familias que les facilite el acceso a la salud.</w:t>
      </w:r>
    </w:p>
    <w:p w14:paraId="12212456" w14:textId="77777777" w:rsidR="00965860" w:rsidRDefault="00965860" w:rsidP="00965860">
      <w:pPr>
        <w:widowControl w:val="0"/>
        <w:tabs>
          <w:tab w:val="left" w:pos="1963"/>
        </w:tabs>
        <w:spacing w:after="0" w:line="360" w:lineRule="auto"/>
        <w:ind w:left="1890"/>
        <w:jc w:val="both"/>
        <w:rPr>
          <w:rFonts w:ascii="Arial" w:hAnsi="Arial" w:cs="Arial"/>
          <w:color w:val="000000"/>
          <w:sz w:val="24"/>
          <w:szCs w:val="24"/>
        </w:rPr>
      </w:pPr>
    </w:p>
    <w:p w14:paraId="1C7BAD31" w14:textId="77777777" w:rsidR="00965860" w:rsidRDefault="00965860" w:rsidP="00965860">
      <w:pPr>
        <w:widowControl w:val="0"/>
        <w:numPr>
          <w:ilvl w:val="0"/>
          <w:numId w:val="15"/>
        </w:numPr>
        <w:tabs>
          <w:tab w:val="left" w:pos="1963"/>
        </w:tabs>
        <w:spacing w:after="0" w:line="360" w:lineRule="auto"/>
        <w:ind w:left="1890"/>
        <w:jc w:val="both"/>
        <w:rPr>
          <w:rFonts w:ascii="Arial" w:hAnsi="Arial" w:cs="Arial"/>
          <w:color w:val="000000"/>
          <w:sz w:val="24"/>
          <w:szCs w:val="24"/>
        </w:rPr>
      </w:pPr>
      <w:r>
        <w:rPr>
          <w:rFonts w:ascii="Arial" w:eastAsia="Arial" w:hAnsi="Arial" w:cs="Arial"/>
          <w:color w:val="000000"/>
          <w:sz w:val="24"/>
          <w:szCs w:val="24"/>
        </w:rPr>
        <w:t>Promover acciones consulares para que en los cruces fronterizos se garantice los derechos humanos de nuestros connacionales, y se eliminen las revisiones que atentan contra la dignidad de las personas.</w:t>
      </w:r>
    </w:p>
    <w:p w14:paraId="4FB0023F" w14:textId="77777777" w:rsidR="00965860" w:rsidRDefault="00965860" w:rsidP="00965860">
      <w:pPr>
        <w:widowControl w:val="0"/>
        <w:tabs>
          <w:tab w:val="left" w:pos="1963"/>
        </w:tabs>
        <w:spacing w:after="0" w:line="360" w:lineRule="auto"/>
        <w:ind w:left="1890"/>
        <w:jc w:val="both"/>
        <w:rPr>
          <w:rFonts w:ascii="Arial" w:hAnsi="Arial" w:cs="Arial"/>
          <w:color w:val="000000"/>
          <w:sz w:val="24"/>
          <w:szCs w:val="24"/>
        </w:rPr>
      </w:pPr>
    </w:p>
    <w:p w14:paraId="2E5315BC" w14:textId="77777777" w:rsidR="00965860" w:rsidRDefault="00965860" w:rsidP="00965860">
      <w:pPr>
        <w:widowControl w:val="0"/>
        <w:numPr>
          <w:ilvl w:val="0"/>
          <w:numId w:val="15"/>
        </w:numPr>
        <w:tabs>
          <w:tab w:val="left" w:pos="1963"/>
        </w:tabs>
        <w:spacing w:after="0" w:line="360" w:lineRule="auto"/>
        <w:ind w:left="1890"/>
        <w:jc w:val="both"/>
        <w:rPr>
          <w:rFonts w:ascii="Arial" w:hAnsi="Arial" w:cs="Arial"/>
          <w:color w:val="000000"/>
          <w:sz w:val="24"/>
          <w:szCs w:val="24"/>
        </w:rPr>
      </w:pPr>
      <w:r>
        <w:rPr>
          <w:rFonts w:ascii="Arial" w:eastAsia="Arial" w:hAnsi="Arial" w:cs="Arial"/>
          <w:color w:val="000000"/>
          <w:sz w:val="24"/>
          <w:szCs w:val="24"/>
        </w:rPr>
        <w:t>Fortalecer las actividades laborales del campo, para mejorar la situación económica y las condiciones de desarrollo de las familias que viven en  zonas rurales.</w:t>
      </w:r>
    </w:p>
    <w:p w14:paraId="4475A7E3"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p>
    <w:p w14:paraId="70B67A17"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r>
        <w:rPr>
          <w:rFonts w:ascii="Arial" w:eastAsia="Arial" w:hAnsi="Arial" w:cs="Arial"/>
          <w:b/>
          <w:color w:val="000000"/>
          <w:sz w:val="24"/>
          <w:szCs w:val="24"/>
        </w:rPr>
        <w:t>Combate a la Pobreza</w:t>
      </w:r>
    </w:p>
    <w:p w14:paraId="2376C143"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p>
    <w:p w14:paraId="1DE0F964" w14:textId="77777777" w:rsidR="00965860" w:rsidRDefault="00965860" w:rsidP="00965860">
      <w:pPr>
        <w:widowControl w:val="0"/>
        <w:numPr>
          <w:ilvl w:val="0"/>
          <w:numId w:val="16"/>
        </w:numPr>
        <w:tabs>
          <w:tab w:val="left" w:pos="1963"/>
        </w:tabs>
        <w:spacing w:after="0" w:line="360" w:lineRule="auto"/>
        <w:ind w:left="1980"/>
        <w:jc w:val="both"/>
        <w:rPr>
          <w:rFonts w:ascii="Arial" w:hAnsi="Arial" w:cs="Arial"/>
          <w:color w:val="000000"/>
          <w:sz w:val="24"/>
          <w:szCs w:val="24"/>
        </w:rPr>
      </w:pPr>
      <w:r>
        <w:rPr>
          <w:rFonts w:ascii="Arial" w:eastAsia="Arial" w:hAnsi="Arial" w:cs="Arial"/>
          <w:color w:val="000000"/>
          <w:sz w:val="24"/>
          <w:szCs w:val="24"/>
        </w:rPr>
        <w:t xml:space="preserve">Establecer programas de desarrollo regional equilibrado que permita a las regiones de la entidad con mayor grado de pobreza </w:t>
      </w:r>
      <w:r>
        <w:rPr>
          <w:rFonts w:ascii="Arial" w:eastAsia="Arial" w:hAnsi="Arial" w:cs="Arial"/>
          <w:color w:val="000000"/>
          <w:sz w:val="24"/>
          <w:szCs w:val="24"/>
        </w:rPr>
        <w:lastRenderedPageBreak/>
        <w:t>contar con instrumentos para su crecimiento económico.</w:t>
      </w:r>
    </w:p>
    <w:p w14:paraId="5ACC20D5" w14:textId="77777777" w:rsidR="00965860" w:rsidRDefault="00965860" w:rsidP="00965860">
      <w:pPr>
        <w:widowControl w:val="0"/>
        <w:tabs>
          <w:tab w:val="left" w:pos="1963"/>
        </w:tabs>
        <w:spacing w:after="0" w:line="360" w:lineRule="auto"/>
        <w:ind w:left="1980"/>
        <w:jc w:val="both"/>
        <w:rPr>
          <w:rFonts w:ascii="Arial" w:hAnsi="Arial" w:cs="Arial"/>
          <w:color w:val="000000"/>
          <w:sz w:val="24"/>
          <w:szCs w:val="24"/>
        </w:rPr>
      </w:pPr>
    </w:p>
    <w:p w14:paraId="64146B5C" w14:textId="77777777" w:rsidR="00965860" w:rsidRDefault="00965860" w:rsidP="00965860">
      <w:pPr>
        <w:widowControl w:val="0"/>
        <w:numPr>
          <w:ilvl w:val="0"/>
          <w:numId w:val="16"/>
        </w:numPr>
        <w:tabs>
          <w:tab w:val="left" w:pos="1963"/>
        </w:tabs>
        <w:spacing w:after="0" w:line="360" w:lineRule="auto"/>
        <w:ind w:left="1980"/>
        <w:jc w:val="both"/>
        <w:rPr>
          <w:rFonts w:ascii="Arial" w:hAnsi="Arial" w:cs="Arial"/>
          <w:color w:val="000000"/>
          <w:sz w:val="24"/>
          <w:szCs w:val="24"/>
        </w:rPr>
      </w:pPr>
      <w:r>
        <w:rPr>
          <w:rFonts w:ascii="Arial" w:eastAsia="Arial" w:hAnsi="Arial" w:cs="Arial"/>
          <w:color w:val="000000"/>
          <w:sz w:val="24"/>
          <w:szCs w:val="24"/>
        </w:rPr>
        <w:t>Otorgar una cobertura en salud, y educación básica y media a las zonas con mayor rezago.</w:t>
      </w:r>
    </w:p>
    <w:p w14:paraId="7E679C68" w14:textId="77777777" w:rsidR="00965860" w:rsidRDefault="00965860" w:rsidP="00965860">
      <w:pPr>
        <w:pStyle w:val="Prrafodelista"/>
        <w:rPr>
          <w:rFonts w:ascii="Arial" w:hAnsi="Arial" w:cs="Arial"/>
          <w:color w:val="000000"/>
          <w:sz w:val="24"/>
          <w:szCs w:val="24"/>
        </w:rPr>
      </w:pPr>
    </w:p>
    <w:p w14:paraId="67E848E0" w14:textId="77777777" w:rsidR="00965860" w:rsidRDefault="00965860" w:rsidP="00965860">
      <w:pPr>
        <w:widowControl w:val="0"/>
        <w:tabs>
          <w:tab w:val="left" w:pos="1963"/>
        </w:tabs>
        <w:spacing w:after="0" w:line="360" w:lineRule="auto"/>
        <w:ind w:left="1980"/>
        <w:jc w:val="both"/>
        <w:rPr>
          <w:rFonts w:ascii="Arial" w:hAnsi="Arial" w:cs="Arial"/>
          <w:color w:val="000000"/>
          <w:sz w:val="24"/>
          <w:szCs w:val="24"/>
        </w:rPr>
      </w:pPr>
    </w:p>
    <w:p w14:paraId="5540A665" w14:textId="77777777" w:rsidR="00965860" w:rsidRDefault="00965860" w:rsidP="00965860">
      <w:pPr>
        <w:widowControl w:val="0"/>
        <w:numPr>
          <w:ilvl w:val="0"/>
          <w:numId w:val="16"/>
        </w:numPr>
        <w:tabs>
          <w:tab w:val="left" w:pos="1963"/>
        </w:tabs>
        <w:spacing w:after="0" w:line="360" w:lineRule="auto"/>
        <w:ind w:left="1980"/>
        <w:jc w:val="both"/>
        <w:rPr>
          <w:rFonts w:ascii="Arial" w:hAnsi="Arial" w:cs="Arial"/>
          <w:color w:val="000000"/>
          <w:sz w:val="24"/>
          <w:szCs w:val="24"/>
        </w:rPr>
      </w:pPr>
      <w:r>
        <w:rPr>
          <w:rFonts w:ascii="Arial" w:eastAsia="Arial" w:hAnsi="Arial" w:cs="Arial"/>
          <w:color w:val="000000"/>
          <w:sz w:val="24"/>
          <w:szCs w:val="24"/>
        </w:rPr>
        <w:t>Garantizar la no partidización de los programas sociales.</w:t>
      </w:r>
    </w:p>
    <w:p w14:paraId="2C3C558C" w14:textId="77777777" w:rsidR="00965860" w:rsidRDefault="00965860" w:rsidP="00965860">
      <w:pPr>
        <w:widowControl w:val="0"/>
        <w:tabs>
          <w:tab w:val="left" w:pos="1963"/>
        </w:tabs>
        <w:spacing w:after="0" w:line="360" w:lineRule="auto"/>
        <w:ind w:left="1980"/>
        <w:jc w:val="both"/>
        <w:rPr>
          <w:rFonts w:ascii="Arial" w:hAnsi="Arial" w:cs="Arial"/>
          <w:color w:val="000000"/>
          <w:sz w:val="24"/>
          <w:szCs w:val="24"/>
        </w:rPr>
      </w:pPr>
    </w:p>
    <w:p w14:paraId="21AAA212" w14:textId="77777777" w:rsidR="00965860" w:rsidRDefault="00965860" w:rsidP="00965860">
      <w:pPr>
        <w:widowControl w:val="0"/>
        <w:numPr>
          <w:ilvl w:val="0"/>
          <w:numId w:val="16"/>
        </w:numPr>
        <w:tabs>
          <w:tab w:val="left" w:pos="1963"/>
        </w:tabs>
        <w:spacing w:after="0" w:line="360" w:lineRule="auto"/>
        <w:ind w:left="1980"/>
        <w:jc w:val="both"/>
        <w:rPr>
          <w:rFonts w:ascii="Arial" w:hAnsi="Arial" w:cs="Arial"/>
          <w:color w:val="000000"/>
          <w:sz w:val="24"/>
          <w:szCs w:val="24"/>
        </w:rPr>
      </w:pPr>
      <w:r>
        <w:rPr>
          <w:rFonts w:ascii="Arial" w:eastAsia="Arial" w:hAnsi="Arial" w:cs="Arial"/>
          <w:color w:val="000000"/>
          <w:sz w:val="24"/>
          <w:szCs w:val="24"/>
        </w:rPr>
        <w:t>Mantener un sistema de transparencia y monitoreo de los programas sociales, poniendo énfasis en su eficiencia,</w:t>
      </w:r>
    </w:p>
    <w:p w14:paraId="2A184796"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p>
    <w:p w14:paraId="007EFE11"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p>
    <w:p w14:paraId="22E58AF9"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r>
        <w:rPr>
          <w:rFonts w:ascii="Arial" w:eastAsia="Arial" w:hAnsi="Arial" w:cs="Arial"/>
          <w:b/>
          <w:color w:val="000000"/>
          <w:sz w:val="24"/>
          <w:szCs w:val="24"/>
        </w:rPr>
        <w:t>Salud</w:t>
      </w:r>
    </w:p>
    <w:p w14:paraId="5B114028" w14:textId="77777777" w:rsidR="00965860" w:rsidRDefault="00965860" w:rsidP="00965860">
      <w:pPr>
        <w:widowControl w:val="0"/>
        <w:tabs>
          <w:tab w:val="left" w:pos="1963"/>
        </w:tabs>
        <w:spacing w:after="0" w:line="360" w:lineRule="auto"/>
        <w:ind w:left="720"/>
        <w:jc w:val="both"/>
        <w:rPr>
          <w:rFonts w:ascii="Arial" w:eastAsia="Arial" w:hAnsi="Arial" w:cs="Arial"/>
          <w:color w:val="000000"/>
          <w:sz w:val="24"/>
          <w:szCs w:val="24"/>
        </w:rPr>
      </w:pPr>
      <w:r>
        <w:rPr>
          <w:rFonts w:ascii="Arial" w:eastAsia="Arial" w:hAnsi="Arial" w:cs="Arial"/>
          <w:color w:val="000000"/>
          <w:sz w:val="24"/>
          <w:szCs w:val="24"/>
        </w:rPr>
        <w:t>Hoy en día la salud se convirtió en una de los tema de seguridad para ello, proponemos:</w:t>
      </w:r>
    </w:p>
    <w:p w14:paraId="3FD731BC"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p>
    <w:p w14:paraId="3D9BCA5F" w14:textId="77777777" w:rsidR="00965860" w:rsidRDefault="00965860" w:rsidP="00965860">
      <w:pPr>
        <w:widowControl w:val="0"/>
        <w:numPr>
          <w:ilvl w:val="0"/>
          <w:numId w:val="17"/>
        </w:numPr>
        <w:tabs>
          <w:tab w:val="left" w:pos="1922"/>
        </w:tabs>
        <w:spacing w:after="0" w:line="360" w:lineRule="auto"/>
        <w:ind w:left="1980"/>
        <w:jc w:val="both"/>
        <w:rPr>
          <w:rFonts w:ascii="Arial" w:hAnsi="Arial" w:cs="Arial"/>
          <w:color w:val="000000"/>
          <w:sz w:val="24"/>
          <w:szCs w:val="24"/>
        </w:rPr>
      </w:pPr>
      <w:r>
        <w:rPr>
          <w:rFonts w:ascii="Arial" w:eastAsia="Arial" w:hAnsi="Arial" w:cs="Arial"/>
          <w:color w:val="000000"/>
          <w:sz w:val="24"/>
          <w:szCs w:val="24"/>
        </w:rPr>
        <w:t>Establecer un sistema de cobertura universal en salud que articule los servicios prestados por la Secretaria de Salud, las dependencias de gobiernos locales, las distintas instituciones de seguridad social y los servicios privados.</w:t>
      </w:r>
    </w:p>
    <w:p w14:paraId="1CAF6685" w14:textId="77777777" w:rsidR="00965860" w:rsidRDefault="00965860" w:rsidP="00965860">
      <w:pPr>
        <w:widowControl w:val="0"/>
        <w:tabs>
          <w:tab w:val="left" w:pos="1922"/>
        </w:tabs>
        <w:spacing w:after="0" w:line="360" w:lineRule="auto"/>
        <w:ind w:left="1980"/>
        <w:jc w:val="both"/>
        <w:rPr>
          <w:rFonts w:ascii="Arial" w:hAnsi="Arial" w:cs="Arial"/>
          <w:color w:val="000000"/>
          <w:sz w:val="24"/>
          <w:szCs w:val="24"/>
        </w:rPr>
      </w:pPr>
    </w:p>
    <w:p w14:paraId="0FFCC526" w14:textId="77777777" w:rsidR="00965860" w:rsidRDefault="00965860" w:rsidP="00965860">
      <w:pPr>
        <w:widowControl w:val="0"/>
        <w:numPr>
          <w:ilvl w:val="0"/>
          <w:numId w:val="17"/>
        </w:numPr>
        <w:tabs>
          <w:tab w:val="left" w:pos="1918"/>
        </w:tabs>
        <w:spacing w:after="0" w:line="360" w:lineRule="auto"/>
        <w:ind w:left="1980"/>
        <w:jc w:val="both"/>
        <w:rPr>
          <w:rFonts w:ascii="Arial" w:hAnsi="Arial" w:cs="Arial"/>
          <w:color w:val="000000"/>
          <w:sz w:val="24"/>
          <w:szCs w:val="24"/>
        </w:rPr>
      </w:pPr>
      <w:r>
        <w:rPr>
          <w:rFonts w:ascii="Arial" w:eastAsia="Arial" w:hAnsi="Arial" w:cs="Arial"/>
          <w:color w:val="000000"/>
          <w:sz w:val="24"/>
          <w:szCs w:val="24"/>
        </w:rPr>
        <w:t>Procurar que la cobertura en salud incluya desde la medicina preventiva hasta la especializada.</w:t>
      </w:r>
    </w:p>
    <w:p w14:paraId="6F240B8F" w14:textId="77777777" w:rsidR="00965860" w:rsidRDefault="00965860" w:rsidP="00965860">
      <w:pPr>
        <w:pStyle w:val="Prrafodelista"/>
        <w:rPr>
          <w:rFonts w:ascii="Arial" w:hAnsi="Arial" w:cs="Arial"/>
          <w:color w:val="000000"/>
          <w:sz w:val="24"/>
          <w:szCs w:val="24"/>
        </w:rPr>
      </w:pPr>
    </w:p>
    <w:p w14:paraId="54DC5519" w14:textId="77777777" w:rsidR="00965860" w:rsidRDefault="00965860" w:rsidP="00965860">
      <w:pPr>
        <w:widowControl w:val="0"/>
        <w:tabs>
          <w:tab w:val="left" w:pos="1918"/>
        </w:tabs>
        <w:spacing w:after="0" w:line="360" w:lineRule="auto"/>
        <w:ind w:left="1980"/>
        <w:jc w:val="both"/>
        <w:rPr>
          <w:rFonts w:ascii="Arial" w:hAnsi="Arial" w:cs="Arial"/>
          <w:color w:val="000000"/>
          <w:sz w:val="24"/>
          <w:szCs w:val="24"/>
        </w:rPr>
      </w:pPr>
    </w:p>
    <w:p w14:paraId="23B98C81" w14:textId="77777777" w:rsidR="00965860" w:rsidRDefault="00965860" w:rsidP="00965860">
      <w:pPr>
        <w:widowControl w:val="0"/>
        <w:numPr>
          <w:ilvl w:val="0"/>
          <w:numId w:val="17"/>
        </w:numPr>
        <w:tabs>
          <w:tab w:val="left" w:pos="1916"/>
        </w:tabs>
        <w:spacing w:after="0" w:line="360" w:lineRule="auto"/>
        <w:ind w:left="1980"/>
        <w:jc w:val="both"/>
        <w:rPr>
          <w:rFonts w:ascii="Arial" w:hAnsi="Arial" w:cs="Arial"/>
          <w:color w:val="000000"/>
          <w:sz w:val="24"/>
          <w:szCs w:val="24"/>
        </w:rPr>
      </w:pPr>
      <w:r>
        <w:rPr>
          <w:rFonts w:ascii="Arial" w:eastAsia="Arial" w:hAnsi="Arial" w:cs="Arial"/>
          <w:color w:val="000000"/>
          <w:sz w:val="24"/>
          <w:szCs w:val="24"/>
        </w:rPr>
        <w:t>Favorecer un esquema de coordinación y de alianzas público-privadas con la industria farmacéutica para mejorar el abasto de medicamentos y de material de curación.</w:t>
      </w:r>
    </w:p>
    <w:p w14:paraId="20500456" w14:textId="77777777" w:rsidR="00965860" w:rsidRDefault="00965860" w:rsidP="00965860">
      <w:pPr>
        <w:widowControl w:val="0"/>
        <w:tabs>
          <w:tab w:val="left" w:pos="1916"/>
        </w:tabs>
        <w:spacing w:after="0" w:line="360" w:lineRule="auto"/>
        <w:ind w:left="1980"/>
        <w:jc w:val="both"/>
        <w:rPr>
          <w:rFonts w:ascii="Arial" w:hAnsi="Arial" w:cs="Arial"/>
          <w:color w:val="000000"/>
          <w:sz w:val="24"/>
          <w:szCs w:val="24"/>
        </w:rPr>
      </w:pPr>
    </w:p>
    <w:p w14:paraId="38C3180E" w14:textId="77777777" w:rsidR="00965860" w:rsidRDefault="00965860" w:rsidP="00965860">
      <w:pPr>
        <w:widowControl w:val="0"/>
        <w:numPr>
          <w:ilvl w:val="0"/>
          <w:numId w:val="17"/>
        </w:numPr>
        <w:tabs>
          <w:tab w:val="left" w:pos="1929"/>
        </w:tabs>
        <w:spacing w:after="0" w:line="360" w:lineRule="auto"/>
        <w:ind w:left="1980"/>
        <w:jc w:val="both"/>
        <w:rPr>
          <w:rFonts w:ascii="Arial" w:hAnsi="Arial" w:cs="Arial"/>
          <w:color w:val="000000"/>
          <w:sz w:val="24"/>
          <w:szCs w:val="24"/>
        </w:rPr>
      </w:pPr>
      <w:r>
        <w:rPr>
          <w:rFonts w:ascii="Arial" w:eastAsia="Arial" w:hAnsi="Arial" w:cs="Arial"/>
          <w:color w:val="000000"/>
          <w:sz w:val="24"/>
          <w:szCs w:val="24"/>
        </w:rPr>
        <w:t xml:space="preserve">Garantizar la calidad y la calidez en la prestación de los servicios de salud, destinando mayores recursos a los hospitales, clínicas </w:t>
      </w:r>
      <w:r>
        <w:rPr>
          <w:rFonts w:ascii="Arial" w:eastAsia="Arial" w:hAnsi="Arial" w:cs="Arial"/>
          <w:color w:val="000000"/>
          <w:sz w:val="24"/>
          <w:szCs w:val="24"/>
        </w:rPr>
        <w:lastRenderedPageBreak/>
        <w:t>y centros de salud, como a la capacitación de los médicos, enfermeras y asistentes.</w:t>
      </w:r>
    </w:p>
    <w:p w14:paraId="2F7EAF7F" w14:textId="5B4B94E5" w:rsidR="00965860" w:rsidRDefault="00965860" w:rsidP="00965860">
      <w:pPr>
        <w:widowControl w:val="0"/>
        <w:tabs>
          <w:tab w:val="left" w:pos="1929"/>
        </w:tabs>
        <w:spacing w:after="0" w:line="360" w:lineRule="auto"/>
        <w:jc w:val="both"/>
        <w:rPr>
          <w:rFonts w:ascii="Arial" w:hAnsi="Arial" w:cs="Arial"/>
          <w:color w:val="000000"/>
          <w:sz w:val="24"/>
          <w:szCs w:val="24"/>
        </w:rPr>
      </w:pPr>
      <w:r>
        <w:rPr>
          <w:noProof/>
        </w:rPr>
        <mc:AlternateContent>
          <mc:Choice Requires="wps">
            <w:drawing>
              <wp:anchor distT="0" distB="0" distL="114300" distR="114300" simplePos="0" relativeHeight="251680768" behindDoc="0" locked="0" layoutInCell="1" allowOverlap="1" wp14:anchorId="15A45AA1" wp14:editId="5ED98EE3">
                <wp:simplePos x="0" y="0"/>
                <wp:positionH relativeFrom="margin">
                  <wp:posOffset>-569595</wp:posOffset>
                </wp:positionH>
                <wp:positionV relativeFrom="paragraph">
                  <wp:posOffset>1964690</wp:posOffset>
                </wp:positionV>
                <wp:extent cx="0" cy="0"/>
                <wp:effectExtent l="0" t="0" r="0" b="0"/>
                <wp:wrapNone/>
                <wp:docPr id="330" name="Conector recto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3DF2DA" id="Conector recto 330"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4.85pt,154.7pt" to="-44.85pt,1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" strokeweight=".16961mm">
                <w10:wrap anchorx="margin"/>
              </v:line>
            </w:pict>
          </mc:Fallback>
        </mc:AlternateContent>
      </w:r>
    </w:p>
    <w:p w14:paraId="2A1F6FE2" w14:textId="77777777" w:rsidR="00965860" w:rsidRDefault="00965860" w:rsidP="00965860">
      <w:pPr>
        <w:widowControl w:val="0"/>
        <w:numPr>
          <w:ilvl w:val="0"/>
          <w:numId w:val="17"/>
        </w:numPr>
        <w:tabs>
          <w:tab w:val="left" w:pos="1870"/>
        </w:tabs>
        <w:spacing w:after="0" w:line="360" w:lineRule="auto"/>
        <w:ind w:left="1980"/>
        <w:jc w:val="both"/>
        <w:rPr>
          <w:rFonts w:ascii="Arial" w:hAnsi="Arial" w:cs="Arial"/>
          <w:color w:val="000000"/>
          <w:sz w:val="24"/>
          <w:szCs w:val="24"/>
        </w:rPr>
      </w:pPr>
      <w:r>
        <w:rPr>
          <w:rFonts w:ascii="Arial" w:eastAsia="Arial" w:hAnsi="Arial" w:cs="Arial"/>
          <w:color w:val="000000"/>
          <w:sz w:val="24"/>
          <w:szCs w:val="24"/>
        </w:rPr>
        <w:t>Impulsar mejores servicios e instalaciones para la salud a través de programas de equipamiento y construcción de clínicas en las zonas más alejadas del Estado.</w:t>
      </w:r>
    </w:p>
    <w:p w14:paraId="1313F54A" w14:textId="77777777" w:rsidR="00965860" w:rsidRDefault="00965860" w:rsidP="00965860">
      <w:pPr>
        <w:widowControl w:val="0"/>
        <w:tabs>
          <w:tab w:val="left" w:pos="1870"/>
        </w:tabs>
        <w:spacing w:after="0" w:line="360" w:lineRule="auto"/>
        <w:jc w:val="both"/>
        <w:rPr>
          <w:rFonts w:ascii="Arial" w:hAnsi="Arial" w:cs="Arial"/>
          <w:color w:val="000000"/>
          <w:sz w:val="24"/>
          <w:szCs w:val="24"/>
        </w:rPr>
      </w:pPr>
    </w:p>
    <w:p w14:paraId="7FB5D698" w14:textId="77777777" w:rsidR="00965860" w:rsidRDefault="00965860" w:rsidP="00965860">
      <w:pPr>
        <w:widowControl w:val="0"/>
        <w:numPr>
          <w:ilvl w:val="0"/>
          <w:numId w:val="17"/>
        </w:numPr>
        <w:tabs>
          <w:tab w:val="left" w:pos="2038"/>
        </w:tabs>
        <w:spacing w:after="0" w:line="360" w:lineRule="auto"/>
        <w:ind w:left="1980"/>
        <w:jc w:val="both"/>
        <w:rPr>
          <w:rFonts w:ascii="Arial" w:hAnsi="Arial" w:cs="Arial"/>
          <w:color w:val="000000"/>
          <w:sz w:val="24"/>
          <w:szCs w:val="24"/>
        </w:rPr>
      </w:pPr>
      <w:r>
        <w:rPr>
          <w:rFonts w:ascii="Arial" w:eastAsia="Arial" w:hAnsi="Arial" w:cs="Arial"/>
          <w:color w:val="000000"/>
          <w:sz w:val="24"/>
          <w:szCs w:val="24"/>
        </w:rPr>
        <w:t>Impulsar un programa de mantenimiento y modernización de la infraestructura hospitalaria, con nuevos hospitales en las áreas rurales y más alejadas de las principales ciudades del Estado.</w:t>
      </w:r>
    </w:p>
    <w:p w14:paraId="7DF686B1" w14:textId="77777777" w:rsidR="00965860" w:rsidRDefault="00965860" w:rsidP="00965860">
      <w:pPr>
        <w:pStyle w:val="Prrafodelista"/>
        <w:rPr>
          <w:rFonts w:ascii="Arial" w:hAnsi="Arial" w:cs="Arial"/>
          <w:color w:val="000000"/>
          <w:sz w:val="24"/>
          <w:szCs w:val="24"/>
        </w:rPr>
      </w:pPr>
    </w:p>
    <w:p w14:paraId="759A2FB4" w14:textId="77777777" w:rsidR="00965860" w:rsidRDefault="00965860" w:rsidP="00965860">
      <w:pPr>
        <w:widowControl w:val="0"/>
        <w:tabs>
          <w:tab w:val="left" w:pos="2038"/>
        </w:tabs>
        <w:spacing w:after="0" w:line="360" w:lineRule="auto"/>
        <w:jc w:val="both"/>
        <w:rPr>
          <w:rFonts w:ascii="Arial" w:hAnsi="Arial" w:cs="Arial"/>
          <w:color w:val="000000"/>
          <w:sz w:val="24"/>
          <w:szCs w:val="24"/>
        </w:rPr>
      </w:pPr>
    </w:p>
    <w:p w14:paraId="372512E3" w14:textId="77777777" w:rsidR="00965860" w:rsidRDefault="00965860" w:rsidP="00965860">
      <w:pPr>
        <w:widowControl w:val="0"/>
        <w:numPr>
          <w:ilvl w:val="0"/>
          <w:numId w:val="17"/>
        </w:numPr>
        <w:tabs>
          <w:tab w:val="left" w:pos="1875"/>
        </w:tabs>
        <w:spacing w:after="0" w:line="360" w:lineRule="auto"/>
        <w:ind w:left="1980"/>
        <w:jc w:val="both"/>
        <w:rPr>
          <w:rFonts w:ascii="Arial" w:hAnsi="Arial" w:cs="Arial"/>
          <w:color w:val="000000"/>
          <w:sz w:val="24"/>
          <w:szCs w:val="24"/>
        </w:rPr>
      </w:pPr>
      <w:r>
        <w:rPr>
          <w:rFonts w:ascii="Arial" w:eastAsia="Arial" w:hAnsi="Arial" w:cs="Arial"/>
          <w:color w:val="000000"/>
          <w:sz w:val="24"/>
          <w:szCs w:val="24"/>
        </w:rPr>
        <w:t>Mejoraremos nuestro sistema estatal de atención de emergencias médicas.</w:t>
      </w:r>
    </w:p>
    <w:p w14:paraId="24526A1B" w14:textId="77777777" w:rsidR="00965860" w:rsidRDefault="00965860" w:rsidP="00965860">
      <w:pPr>
        <w:widowControl w:val="0"/>
        <w:tabs>
          <w:tab w:val="left" w:pos="1875"/>
        </w:tabs>
        <w:spacing w:after="0" w:line="360" w:lineRule="auto"/>
        <w:ind w:left="720"/>
        <w:jc w:val="both"/>
        <w:rPr>
          <w:rFonts w:ascii="Arial" w:eastAsia="Arial" w:hAnsi="Arial" w:cs="Arial"/>
          <w:b/>
          <w:color w:val="000000"/>
          <w:sz w:val="24"/>
          <w:szCs w:val="24"/>
        </w:rPr>
      </w:pPr>
    </w:p>
    <w:p w14:paraId="08BD46E8" w14:textId="77777777" w:rsidR="00965860" w:rsidRDefault="00965860" w:rsidP="00965860">
      <w:pPr>
        <w:widowControl w:val="0"/>
        <w:tabs>
          <w:tab w:val="left" w:pos="1875"/>
        </w:tabs>
        <w:spacing w:after="0" w:line="360" w:lineRule="auto"/>
        <w:ind w:left="720"/>
        <w:jc w:val="both"/>
        <w:rPr>
          <w:rFonts w:ascii="Arial" w:eastAsia="Arial" w:hAnsi="Arial" w:cs="Arial"/>
          <w:b/>
          <w:color w:val="000000"/>
          <w:sz w:val="24"/>
          <w:szCs w:val="24"/>
        </w:rPr>
      </w:pPr>
      <w:r>
        <w:rPr>
          <w:rFonts w:ascii="Arial" w:eastAsia="Arial" w:hAnsi="Arial" w:cs="Arial"/>
          <w:b/>
          <w:color w:val="000000"/>
          <w:sz w:val="24"/>
          <w:szCs w:val="24"/>
        </w:rPr>
        <w:t>Educación Básica</w:t>
      </w:r>
    </w:p>
    <w:p w14:paraId="6055F57E" w14:textId="77777777" w:rsidR="00965860" w:rsidRDefault="00965860" w:rsidP="00965860">
      <w:pPr>
        <w:widowControl w:val="0"/>
        <w:tabs>
          <w:tab w:val="left" w:pos="1875"/>
        </w:tabs>
        <w:spacing w:after="0" w:line="360" w:lineRule="auto"/>
        <w:ind w:left="720"/>
        <w:jc w:val="both"/>
        <w:rPr>
          <w:rFonts w:ascii="Arial" w:eastAsia="Arial" w:hAnsi="Arial" w:cs="Arial"/>
          <w:b/>
          <w:color w:val="000000"/>
          <w:sz w:val="24"/>
          <w:szCs w:val="24"/>
        </w:rPr>
      </w:pPr>
    </w:p>
    <w:p w14:paraId="5CB7B9FD" w14:textId="77777777" w:rsidR="00965860" w:rsidRDefault="00965860" w:rsidP="00965860">
      <w:pPr>
        <w:widowControl w:val="0"/>
        <w:spacing w:after="0" w:line="360" w:lineRule="auto"/>
        <w:ind w:left="720"/>
        <w:jc w:val="both"/>
        <w:rPr>
          <w:rFonts w:ascii="Arial" w:eastAsia="Arial" w:hAnsi="Arial" w:cs="Arial"/>
          <w:color w:val="000000"/>
          <w:sz w:val="24"/>
          <w:szCs w:val="24"/>
        </w:rPr>
      </w:pPr>
      <w:r>
        <w:rPr>
          <w:rFonts w:ascii="Arial" w:eastAsia="Arial" w:hAnsi="Arial" w:cs="Arial"/>
          <w:color w:val="000000"/>
          <w:sz w:val="24"/>
          <w:szCs w:val="24"/>
        </w:rPr>
        <w:t>La educación en todos sus niveles requiere una atención especial, se propone:</w:t>
      </w:r>
    </w:p>
    <w:p w14:paraId="0F67093D" w14:textId="77777777" w:rsidR="00965860" w:rsidRDefault="00965860" w:rsidP="00965860">
      <w:pPr>
        <w:widowControl w:val="0"/>
        <w:spacing w:after="0" w:line="360" w:lineRule="auto"/>
        <w:ind w:left="720"/>
        <w:jc w:val="both"/>
        <w:rPr>
          <w:rFonts w:ascii="Arial" w:eastAsia="Arial" w:hAnsi="Arial" w:cs="Arial"/>
          <w:color w:val="000000"/>
          <w:sz w:val="24"/>
          <w:szCs w:val="24"/>
        </w:rPr>
      </w:pPr>
    </w:p>
    <w:p w14:paraId="7EDA12F7" w14:textId="77777777" w:rsidR="00965860" w:rsidRDefault="00965860" w:rsidP="00965860">
      <w:pPr>
        <w:widowControl w:val="0"/>
        <w:numPr>
          <w:ilvl w:val="0"/>
          <w:numId w:val="18"/>
        </w:numPr>
        <w:tabs>
          <w:tab w:val="left" w:pos="1890"/>
        </w:tabs>
        <w:spacing w:after="0" w:line="360" w:lineRule="auto"/>
        <w:jc w:val="both"/>
        <w:rPr>
          <w:rFonts w:ascii="Arial" w:hAnsi="Arial" w:cs="Arial"/>
          <w:color w:val="000000"/>
          <w:sz w:val="24"/>
          <w:szCs w:val="24"/>
        </w:rPr>
      </w:pPr>
      <w:r>
        <w:rPr>
          <w:rFonts w:ascii="Arial" w:eastAsia="Arial" w:hAnsi="Arial" w:cs="Arial"/>
          <w:color w:val="000000"/>
          <w:sz w:val="24"/>
          <w:szCs w:val="24"/>
        </w:rPr>
        <w:t>Impulsar un programa para otorgar estímulos económicos a las escuelas con mejores resultados, mayores aportaciones a la calidad educativa y cuyos alumnos estén mejor calificados a nivel estado.</w:t>
      </w:r>
    </w:p>
    <w:p w14:paraId="0F169B93" w14:textId="77777777" w:rsidR="00965860" w:rsidRDefault="00965860" w:rsidP="00965860">
      <w:pPr>
        <w:widowControl w:val="0"/>
        <w:tabs>
          <w:tab w:val="left" w:pos="1890"/>
        </w:tabs>
        <w:spacing w:after="0" w:line="360" w:lineRule="auto"/>
        <w:ind w:left="1890"/>
        <w:jc w:val="both"/>
        <w:rPr>
          <w:rFonts w:ascii="Arial" w:hAnsi="Arial" w:cs="Arial"/>
          <w:color w:val="000000"/>
          <w:sz w:val="24"/>
          <w:szCs w:val="24"/>
        </w:rPr>
      </w:pPr>
    </w:p>
    <w:p w14:paraId="715B0408" w14:textId="77777777" w:rsidR="00965860" w:rsidRDefault="00965860" w:rsidP="00965860">
      <w:pPr>
        <w:widowControl w:val="0"/>
        <w:numPr>
          <w:ilvl w:val="0"/>
          <w:numId w:val="18"/>
        </w:numPr>
        <w:tabs>
          <w:tab w:val="left" w:pos="1890"/>
          <w:tab w:val="left" w:pos="1963"/>
        </w:tabs>
        <w:spacing w:after="0" w:line="360" w:lineRule="auto"/>
        <w:jc w:val="both"/>
        <w:rPr>
          <w:rFonts w:ascii="Arial" w:hAnsi="Arial" w:cs="Arial"/>
          <w:color w:val="000000"/>
          <w:sz w:val="24"/>
          <w:szCs w:val="24"/>
        </w:rPr>
      </w:pPr>
      <w:r>
        <w:rPr>
          <w:rFonts w:ascii="Arial" w:eastAsia="Arial" w:hAnsi="Arial" w:cs="Arial"/>
          <w:color w:val="000000"/>
          <w:sz w:val="24"/>
          <w:szCs w:val="24"/>
        </w:rPr>
        <w:t>•Promover que existan aportaciones del sector privado enfocadas para el mejoramiento de la infraestructura de las escuelas y la educación publica en general, y sea deducible de impuestos estatales, para lo que se promoverá una mayor participación de las empresas locales.</w:t>
      </w:r>
    </w:p>
    <w:p w14:paraId="4BB6987F" w14:textId="77777777" w:rsidR="00965860" w:rsidRDefault="00965860" w:rsidP="00965860">
      <w:pPr>
        <w:pStyle w:val="Prrafodelista"/>
        <w:rPr>
          <w:rFonts w:ascii="Arial" w:hAnsi="Arial" w:cs="Arial"/>
          <w:color w:val="000000"/>
          <w:sz w:val="24"/>
          <w:szCs w:val="24"/>
        </w:rPr>
      </w:pPr>
    </w:p>
    <w:p w14:paraId="37052810" w14:textId="77777777" w:rsidR="00965860" w:rsidRDefault="00965860" w:rsidP="00965860">
      <w:pPr>
        <w:widowControl w:val="0"/>
        <w:tabs>
          <w:tab w:val="left" w:pos="1890"/>
          <w:tab w:val="left" w:pos="1963"/>
        </w:tabs>
        <w:spacing w:after="0" w:line="360" w:lineRule="auto"/>
        <w:ind w:left="1890"/>
        <w:jc w:val="both"/>
        <w:rPr>
          <w:rFonts w:ascii="Arial" w:hAnsi="Arial" w:cs="Arial"/>
          <w:color w:val="000000"/>
          <w:sz w:val="24"/>
          <w:szCs w:val="24"/>
        </w:rPr>
      </w:pPr>
    </w:p>
    <w:p w14:paraId="5BDEC52D" w14:textId="77777777" w:rsidR="00965860" w:rsidRDefault="00965860" w:rsidP="00965860">
      <w:pPr>
        <w:widowControl w:val="0"/>
        <w:numPr>
          <w:ilvl w:val="0"/>
          <w:numId w:val="18"/>
        </w:numPr>
        <w:tabs>
          <w:tab w:val="left" w:pos="1890"/>
          <w:tab w:val="left" w:pos="1963"/>
        </w:tabs>
        <w:spacing w:after="0" w:line="360" w:lineRule="auto"/>
        <w:jc w:val="both"/>
        <w:rPr>
          <w:rFonts w:ascii="Arial" w:hAnsi="Arial" w:cs="Arial"/>
          <w:color w:val="000000"/>
          <w:sz w:val="24"/>
          <w:szCs w:val="24"/>
        </w:rPr>
      </w:pPr>
      <w:r>
        <w:rPr>
          <w:rFonts w:ascii="Arial" w:eastAsia="Arial" w:hAnsi="Arial" w:cs="Arial"/>
          <w:color w:val="000000"/>
          <w:sz w:val="24"/>
          <w:szCs w:val="24"/>
        </w:rPr>
        <w:t>•Extender la conectividad a Internet en las escuelas coma una vía de acceso, a la información y la cultura, adicional a las bibliotecas escolares y de aula y coma un instrumento que facilite al maestro su formación continua y la preparación de sus clases.</w:t>
      </w:r>
    </w:p>
    <w:p w14:paraId="0C3F479C" w14:textId="77777777" w:rsidR="00965860" w:rsidRDefault="00965860" w:rsidP="00965860">
      <w:pPr>
        <w:widowControl w:val="0"/>
        <w:tabs>
          <w:tab w:val="left" w:pos="1890"/>
          <w:tab w:val="left" w:pos="1963"/>
        </w:tabs>
        <w:spacing w:after="0" w:line="360" w:lineRule="auto"/>
        <w:ind w:left="1890"/>
        <w:jc w:val="both"/>
        <w:rPr>
          <w:rFonts w:ascii="Arial" w:hAnsi="Arial" w:cs="Arial"/>
          <w:color w:val="000000"/>
          <w:sz w:val="24"/>
          <w:szCs w:val="24"/>
        </w:rPr>
      </w:pPr>
    </w:p>
    <w:p w14:paraId="72AAF39A" w14:textId="77777777" w:rsidR="00965860" w:rsidRDefault="00965860" w:rsidP="00965860">
      <w:pPr>
        <w:widowControl w:val="0"/>
        <w:numPr>
          <w:ilvl w:val="0"/>
          <w:numId w:val="18"/>
        </w:numPr>
        <w:tabs>
          <w:tab w:val="left" w:pos="1890"/>
          <w:tab w:val="left" w:pos="1963"/>
        </w:tabs>
        <w:spacing w:after="0" w:line="360" w:lineRule="auto"/>
        <w:jc w:val="both"/>
        <w:rPr>
          <w:rFonts w:ascii="Arial" w:hAnsi="Arial" w:cs="Arial"/>
          <w:color w:val="000000"/>
          <w:sz w:val="24"/>
          <w:szCs w:val="24"/>
        </w:rPr>
      </w:pPr>
      <w:r>
        <w:rPr>
          <w:rFonts w:ascii="Arial" w:eastAsia="Arial" w:hAnsi="Arial" w:cs="Arial"/>
          <w:color w:val="000000"/>
          <w:sz w:val="24"/>
          <w:szCs w:val="24"/>
        </w:rPr>
        <w:t>•Fomentar en los planes de estudio el conocimiento del arte, el deporte y la ciencia coma parte integral de la formación de los alumnos.</w:t>
      </w:r>
    </w:p>
    <w:p w14:paraId="2350432C" w14:textId="77777777" w:rsidR="00965860" w:rsidRDefault="00965860" w:rsidP="00965860">
      <w:pPr>
        <w:widowControl w:val="0"/>
        <w:tabs>
          <w:tab w:val="left" w:pos="1890"/>
          <w:tab w:val="left" w:pos="1963"/>
        </w:tabs>
        <w:spacing w:after="0" w:line="360" w:lineRule="auto"/>
        <w:jc w:val="both"/>
        <w:rPr>
          <w:rFonts w:ascii="Arial" w:hAnsi="Arial" w:cs="Arial"/>
          <w:color w:val="000000"/>
          <w:sz w:val="24"/>
          <w:szCs w:val="24"/>
        </w:rPr>
      </w:pPr>
    </w:p>
    <w:p w14:paraId="592DBBEF" w14:textId="77777777" w:rsidR="00965860" w:rsidRDefault="00965860" w:rsidP="00965860">
      <w:pPr>
        <w:widowControl w:val="0"/>
        <w:numPr>
          <w:ilvl w:val="0"/>
          <w:numId w:val="18"/>
        </w:numPr>
        <w:tabs>
          <w:tab w:val="left" w:pos="1890"/>
          <w:tab w:val="left" w:pos="1963"/>
        </w:tabs>
        <w:spacing w:after="0" w:line="360" w:lineRule="auto"/>
        <w:jc w:val="both"/>
        <w:rPr>
          <w:rFonts w:ascii="Arial" w:hAnsi="Arial" w:cs="Arial"/>
          <w:color w:val="000000"/>
          <w:sz w:val="24"/>
          <w:szCs w:val="24"/>
        </w:rPr>
      </w:pPr>
      <w:r>
        <w:rPr>
          <w:rFonts w:ascii="Arial" w:eastAsia="Arial" w:hAnsi="Arial" w:cs="Arial"/>
          <w:color w:val="000000"/>
          <w:sz w:val="24"/>
          <w:szCs w:val="24"/>
        </w:rPr>
        <w:t>•Incrementaremos la cobertura en el nivel media superior, a través de los diferentes sistemas de educación tecnológica y del bachillerato general.</w:t>
      </w:r>
    </w:p>
    <w:p w14:paraId="4A8FAE91" w14:textId="77777777" w:rsidR="00965860" w:rsidRDefault="00965860" w:rsidP="00965860">
      <w:pPr>
        <w:widowControl w:val="0"/>
        <w:tabs>
          <w:tab w:val="left" w:pos="1890"/>
          <w:tab w:val="left" w:pos="1963"/>
        </w:tabs>
        <w:spacing w:after="0" w:line="360" w:lineRule="auto"/>
        <w:jc w:val="both"/>
        <w:rPr>
          <w:rFonts w:ascii="Arial" w:hAnsi="Arial" w:cs="Arial"/>
          <w:color w:val="000000"/>
          <w:sz w:val="24"/>
          <w:szCs w:val="24"/>
        </w:rPr>
      </w:pPr>
    </w:p>
    <w:p w14:paraId="0528DC5A" w14:textId="77777777" w:rsidR="00965860" w:rsidRDefault="00965860" w:rsidP="00965860">
      <w:pPr>
        <w:widowControl w:val="0"/>
        <w:numPr>
          <w:ilvl w:val="0"/>
          <w:numId w:val="18"/>
        </w:numPr>
        <w:tabs>
          <w:tab w:val="left" w:pos="1890"/>
          <w:tab w:val="left" w:pos="1963"/>
        </w:tabs>
        <w:spacing w:after="0" w:line="360" w:lineRule="auto"/>
        <w:jc w:val="both"/>
        <w:rPr>
          <w:rFonts w:ascii="Arial" w:hAnsi="Arial" w:cs="Arial"/>
          <w:color w:val="000000"/>
          <w:sz w:val="24"/>
          <w:szCs w:val="24"/>
        </w:rPr>
      </w:pPr>
      <w:r>
        <w:rPr>
          <w:rFonts w:ascii="Arial" w:eastAsia="Arial" w:hAnsi="Arial" w:cs="Arial"/>
          <w:color w:val="000000"/>
          <w:sz w:val="24"/>
          <w:szCs w:val="24"/>
        </w:rPr>
        <w:t>•Buscaremos que las y los egresados del nivel media superior cuenten, con las elementos de formación necesarios para enfrentar la vida laboral.</w:t>
      </w:r>
    </w:p>
    <w:p w14:paraId="0B9A1CD9" w14:textId="77777777" w:rsidR="00965860" w:rsidRDefault="00965860" w:rsidP="00965860">
      <w:pPr>
        <w:widowControl w:val="0"/>
        <w:tabs>
          <w:tab w:val="left" w:pos="1890"/>
          <w:tab w:val="left" w:pos="1963"/>
        </w:tabs>
        <w:spacing w:after="0" w:line="360" w:lineRule="auto"/>
        <w:jc w:val="both"/>
        <w:rPr>
          <w:rFonts w:ascii="Arial" w:hAnsi="Arial" w:cs="Arial"/>
          <w:color w:val="000000"/>
          <w:sz w:val="24"/>
          <w:szCs w:val="24"/>
        </w:rPr>
      </w:pPr>
    </w:p>
    <w:p w14:paraId="3251747E" w14:textId="77777777" w:rsidR="00965860" w:rsidRDefault="00965860" w:rsidP="00965860">
      <w:pPr>
        <w:widowControl w:val="0"/>
        <w:numPr>
          <w:ilvl w:val="0"/>
          <w:numId w:val="18"/>
        </w:numPr>
        <w:tabs>
          <w:tab w:val="left" w:pos="1890"/>
          <w:tab w:val="left" w:pos="1963"/>
        </w:tabs>
        <w:spacing w:after="0" w:line="360" w:lineRule="auto"/>
        <w:jc w:val="both"/>
        <w:rPr>
          <w:rFonts w:ascii="Arial" w:hAnsi="Arial" w:cs="Arial"/>
          <w:color w:val="000000"/>
          <w:sz w:val="24"/>
          <w:szCs w:val="24"/>
        </w:rPr>
      </w:pPr>
      <w:r>
        <w:rPr>
          <w:rFonts w:ascii="Arial" w:eastAsia="Arial" w:hAnsi="Arial" w:cs="Arial"/>
          <w:color w:val="000000"/>
          <w:sz w:val="24"/>
          <w:szCs w:val="24"/>
        </w:rPr>
        <w:t>Incrementaremos los apoyos a través de becas y convenios con organismos internacionales para jóvenes que quieran estudiar un postgrado.</w:t>
      </w:r>
    </w:p>
    <w:p w14:paraId="79EEE06F" w14:textId="77777777" w:rsidR="00965860" w:rsidRDefault="00965860" w:rsidP="00965860">
      <w:pPr>
        <w:spacing w:after="0" w:line="360" w:lineRule="auto"/>
        <w:ind w:left="720"/>
        <w:jc w:val="both"/>
        <w:rPr>
          <w:rFonts w:ascii="Arial" w:eastAsia="Arial" w:hAnsi="Arial" w:cs="Arial"/>
          <w:b/>
          <w:sz w:val="24"/>
          <w:szCs w:val="24"/>
        </w:rPr>
      </w:pPr>
    </w:p>
    <w:p w14:paraId="5C24FA48" w14:textId="77777777" w:rsidR="00965860" w:rsidRDefault="00965860" w:rsidP="00965860">
      <w:pPr>
        <w:spacing w:after="0" w:line="360" w:lineRule="auto"/>
        <w:ind w:left="720"/>
        <w:jc w:val="both"/>
        <w:rPr>
          <w:rFonts w:ascii="Arial" w:eastAsia="Arial" w:hAnsi="Arial" w:cs="Arial"/>
          <w:b/>
          <w:sz w:val="24"/>
          <w:szCs w:val="24"/>
        </w:rPr>
      </w:pPr>
      <w:r>
        <w:rPr>
          <w:rFonts w:ascii="Arial" w:eastAsia="Arial" w:hAnsi="Arial" w:cs="Arial"/>
          <w:b/>
          <w:sz w:val="24"/>
          <w:szCs w:val="24"/>
        </w:rPr>
        <w:t>Deporte</w:t>
      </w:r>
    </w:p>
    <w:p w14:paraId="11A29505" w14:textId="77777777" w:rsidR="00965860" w:rsidRDefault="00965860" w:rsidP="00965860">
      <w:pPr>
        <w:spacing w:after="0" w:line="360" w:lineRule="auto"/>
        <w:ind w:left="720"/>
        <w:jc w:val="both"/>
        <w:rPr>
          <w:rFonts w:ascii="Arial" w:eastAsia="Arial" w:hAnsi="Arial" w:cs="Arial"/>
          <w:b/>
          <w:sz w:val="24"/>
          <w:szCs w:val="24"/>
        </w:rPr>
      </w:pPr>
    </w:p>
    <w:p w14:paraId="253B93C5" w14:textId="77777777" w:rsidR="00965860" w:rsidRDefault="00965860" w:rsidP="00965860">
      <w:pPr>
        <w:widowControl w:val="0"/>
        <w:spacing w:after="0" w:line="360" w:lineRule="auto"/>
        <w:ind w:left="720"/>
        <w:jc w:val="both"/>
        <w:rPr>
          <w:rFonts w:ascii="Arial" w:eastAsia="Arial" w:hAnsi="Arial" w:cs="Arial"/>
          <w:color w:val="000000"/>
          <w:sz w:val="24"/>
          <w:szCs w:val="24"/>
        </w:rPr>
      </w:pPr>
      <w:r>
        <w:rPr>
          <w:rFonts w:ascii="Arial" w:eastAsia="Arial" w:hAnsi="Arial" w:cs="Arial"/>
          <w:color w:val="000000"/>
          <w:sz w:val="24"/>
          <w:szCs w:val="24"/>
        </w:rPr>
        <w:t>Una herramienta que servirá para proteger a nuestros habitantes y mantenerlos alejados de las amenazas que actualmente bombardean a nuestra sociedad, es el deporte para todos, por ello plateamos lo siguiente:</w:t>
      </w:r>
    </w:p>
    <w:p w14:paraId="79A0B3D2" w14:textId="77777777" w:rsidR="00965860" w:rsidRDefault="00965860" w:rsidP="00965860">
      <w:pPr>
        <w:widowControl w:val="0"/>
        <w:spacing w:after="0" w:line="360" w:lineRule="auto"/>
        <w:ind w:left="720"/>
        <w:jc w:val="both"/>
        <w:rPr>
          <w:rFonts w:ascii="Arial" w:eastAsia="Arial" w:hAnsi="Arial" w:cs="Arial"/>
          <w:color w:val="000000"/>
          <w:sz w:val="24"/>
          <w:szCs w:val="24"/>
        </w:rPr>
      </w:pPr>
    </w:p>
    <w:p w14:paraId="251F7587" w14:textId="77777777" w:rsidR="00965860" w:rsidRDefault="00965860" w:rsidP="00965860">
      <w:pPr>
        <w:widowControl w:val="0"/>
        <w:numPr>
          <w:ilvl w:val="2"/>
          <w:numId w:val="12"/>
        </w:numPr>
        <w:tabs>
          <w:tab w:val="left" w:pos="2003"/>
        </w:tabs>
        <w:spacing w:after="0" w:line="360" w:lineRule="auto"/>
        <w:ind w:left="1890" w:hanging="431"/>
        <w:jc w:val="both"/>
        <w:rPr>
          <w:rFonts w:ascii="Arial" w:hAnsi="Arial" w:cs="Arial"/>
          <w:color w:val="000000"/>
          <w:sz w:val="24"/>
          <w:szCs w:val="24"/>
        </w:rPr>
      </w:pPr>
      <w:r>
        <w:rPr>
          <w:rFonts w:ascii="Arial" w:eastAsia="Arial" w:hAnsi="Arial" w:cs="Arial"/>
          <w:color w:val="000000"/>
          <w:sz w:val="24"/>
          <w:szCs w:val="24"/>
        </w:rPr>
        <w:t>Fomentar el desarrollo de las actividades deportivas como una forma de mantener una educación integral y preservar la salud.</w:t>
      </w:r>
    </w:p>
    <w:p w14:paraId="42EC87CC" w14:textId="5AAC5C9E" w:rsidR="00965860" w:rsidRDefault="00965860" w:rsidP="00965860">
      <w:pPr>
        <w:widowControl w:val="0"/>
        <w:tabs>
          <w:tab w:val="left" w:pos="2003"/>
        </w:tabs>
        <w:spacing w:after="0" w:line="360" w:lineRule="auto"/>
        <w:ind w:left="1890"/>
        <w:jc w:val="both"/>
        <w:rPr>
          <w:rFonts w:ascii="Arial" w:hAnsi="Arial" w:cs="Arial"/>
          <w:color w:val="000000"/>
          <w:sz w:val="24"/>
          <w:szCs w:val="24"/>
        </w:rPr>
      </w:pPr>
      <w:r>
        <w:rPr>
          <w:noProof/>
        </w:rPr>
        <mc:AlternateContent>
          <mc:Choice Requires="wps">
            <w:drawing>
              <wp:anchor distT="0" distB="0" distL="0" distR="0" simplePos="0" relativeHeight="251681792" behindDoc="1" locked="0" layoutInCell="1" allowOverlap="1" wp14:anchorId="5D35970C" wp14:editId="58EEC299">
                <wp:simplePos x="0" y="0"/>
                <wp:positionH relativeFrom="margin">
                  <wp:posOffset>-535940</wp:posOffset>
                </wp:positionH>
                <wp:positionV relativeFrom="paragraph">
                  <wp:posOffset>1570990</wp:posOffset>
                </wp:positionV>
                <wp:extent cx="0" cy="0"/>
                <wp:effectExtent l="0" t="0" r="0" b="0"/>
                <wp:wrapNone/>
                <wp:docPr id="344" name="Conector recto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F8A5E0" id="Conector recto 344" o:spid="_x0000_s1026" style="position:absolute;z-index:-2516346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42.2pt,123.7pt" to="-42.2pt,1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" strokeweight=".16961mm">
                <w10:wrap anchorx="margin"/>
              </v:line>
            </w:pict>
          </mc:Fallback>
        </mc:AlternateContent>
      </w:r>
    </w:p>
    <w:p w14:paraId="07226917" w14:textId="77777777" w:rsidR="00965860" w:rsidRDefault="00965860" w:rsidP="00965860">
      <w:pPr>
        <w:widowControl w:val="0"/>
        <w:numPr>
          <w:ilvl w:val="2"/>
          <w:numId w:val="12"/>
        </w:numPr>
        <w:tabs>
          <w:tab w:val="left" w:pos="1951"/>
        </w:tabs>
        <w:spacing w:after="0" w:line="360" w:lineRule="auto"/>
        <w:ind w:left="1980" w:hanging="540"/>
        <w:jc w:val="both"/>
        <w:rPr>
          <w:rFonts w:ascii="Arial" w:hAnsi="Arial" w:cs="Arial"/>
          <w:color w:val="000000"/>
          <w:sz w:val="24"/>
          <w:szCs w:val="24"/>
        </w:rPr>
      </w:pPr>
      <w:r>
        <w:rPr>
          <w:rFonts w:ascii="Arial" w:eastAsia="Arial" w:hAnsi="Arial" w:cs="Arial"/>
          <w:color w:val="000000"/>
          <w:sz w:val="24"/>
          <w:szCs w:val="24"/>
        </w:rPr>
        <w:lastRenderedPageBreak/>
        <w:t>Promover la reestructuración y organización del deporte estatal en todas sus ramas para el adecuado manejo de recursos humanos, financieros y materiales en beneficio del deportista.</w:t>
      </w:r>
    </w:p>
    <w:p w14:paraId="4E2651E0" w14:textId="77777777" w:rsidR="00965860" w:rsidRDefault="00965860" w:rsidP="00965860">
      <w:pPr>
        <w:widowControl w:val="0"/>
        <w:tabs>
          <w:tab w:val="left" w:pos="1951"/>
        </w:tabs>
        <w:spacing w:after="0" w:line="360" w:lineRule="auto"/>
        <w:jc w:val="both"/>
        <w:rPr>
          <w:rFonts w:ascii="Arial" w:hAnsi="Arial" w:cs="Arial"/>
          <w:color w:val="000000"/>
          <w:sz w:val="24"/>
          <w:szCs w:val="24"/>
        </w:rPr>
      </w:pPr>
    </w:p>
    <w:p w14:paraId="2F1FD2E5" w14:textId="77777777" w:rsidR="00965860" w:rsidRDefault="00965860" w:rsidP="00965860">
      <w:pPr>
        <w:widowControl w:val="0"/>
        <w:numPr>
          <w:ilvl w:val="2"/>
          <w:numId w:val="12"/>
        </w:numPr>
        <w:tabs>
          <w:tab w:val="left" w:pos="1921"/>
        </w:tabs>
        <w:spacing w:after="0" w:line="360" w:lineRule="auto"/>
        <w:ind w:left="1890" w:hanging="435"/>
        <w:jc w:val="both"/>
        <w:rPr>
          <w:rFonts w:ascii="Arial" w:hAnsi="Arial" w:cs="Arial"/>
          <w:color w:val="000000"/>
          <w:sz w:val="24"/>
          <w:szCs w:val="24"/>
        </w:rPr>
      </w:pPr>
      <w:r>
        <w:rPr>
          <w:rFonts w:ascii="Arial" w:eastAsia="Arial" w:hAnsi="Arial" w:cs="Arial"/>
          <w:color w:val="000000"/>
          <w:sz w:val="24"/>
          <w:szCs w:val="24"/>
        </w:rPr>
        <w:t>Fomentar en las escuelas y centros comunitarios ampliar la gama de deportes disponibles y la práctica deportiva con entrenadores profesionales.</w:t>
      </w:r>
    </w:p>
    <w:p w14:paraId="72EA70D5" w14:textId="77777777" w:rsidR="00965860" w:rsidRDefault="00965860" w:rsidP="00965860">
      <w:pPr>
        <w:widowControl w:val="0"/>
        <w:tabs>
          <w:tab w:val="left" w:pos="1921"/>
        </w:tabs>
        <w:spacing w:after="0" w:line="360" w:lineRule="auto"/>
        <w:jc w:val="both"/>
        <w:rPr>
          <w:rFonts w:ascii="Arial" w:hAnsi="Arial" w:cs="Arial"/>
          <w:color w:val="000000"/>
          <w:sz w:val="24"/>
          <w:szCs w:val="24"/>
        </w:rPr>
      </w:pPr>
    </w:p>
    <w:p w14:paraId="26F78CD2" w14:textId="3D274028" w:rsidR="00965860" w:rsidRDefault="00965860" w:rsidP="00965860">
      <w:pPr>
        <w:widowControl w:val="0"/>
        <w:numPr>
          <w:ilvl w:val="2"/>
          <w:numId w:val="12"/>
        </w:numPr>
        <w:tabs>
          <w:tab w:val="left" w:pos="1990"/>
        </w:tabs>
        <w:spacing w:after="0" w:line="360" w:lineRule="auto"/>
        <w:ind w:left="1980" w:hanging="540"/>
        <w:jc w:val="both"/>
        <w:rPr>
          <w:rFonts w:ascii="Arial" w:hAnsi="Arial" w:cs="Arial"/>
          <w:color w:val="000000"/>
          <w:sz w:val="24"/>
          <w:szCs w:val="24"/>
        </w:rPr>
      </w:pPr>
      <w:r>
        <w:rPr>
          <w:rFonts w:ascii="Arial" w:eastAsia="Arial" w:hAnsi="Arial" w:cs="Arial"/>
          <w:color w:val="000000"/>
          <w:sz w:val="24"/>
          <w:szCs w:val="24"/>
        </w:rPr>
        <w:t>Impulsar con el concurso de los gobiernos municipales la instalación y mantenimiento de espacios deportivos públicos para la práctica del deporte popular.</w:t>
      </w:r>
      <w:r>
        <w:rPr>
          <w:noProof/>
        </w:rPr>
        <mc:AlternateContent>
          <mc:Choice Requires="wps">
            <w:drawing>
              <wp:anchor distT="0" distB="0" distL="114300" distR="114300" simplePos="0" relativeHeight="251682816" behindDoc="0" locked="0" layoutInCell="1" allowOverlap="1" wp14:anchorId="6BF088EA" wp14:editId="1DF78EA0">
                <wp:simplePos x="0" y="0"/>
                <wp:positionH relativeFrom="margin">
                  <wp:posOffset>-566420</wp:posOffset>
                </wp:positionH>
                <wp:positionV relativeFrom="paragraph">
                  <wp:posOffset>4699000</wp:posOffset>
                </wp:positionV>
                <wp:extent cx="0" cy="0"/>
                <wp:effectExtent l="0" t="0" r="0" b="0"/>
                <wp:wrapNone/>
                <wp:docPr id="331" name="Conector recto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012286" id="Conector recto 331"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4.6pt,370pt" to="-44.6pt,3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" strokeweight=".16961mm">
                <w10:wrap anchorx="margin"/>
              </v:line>
            </w:pict>
          </mc:Fallback>
        </mc:AlternateContent>
      </w:r>
    </w:p>
    <w:p w14:paraId="01E22E6F" w14:textId="77777777" w:rsidR="00965860" w:rsidRDefault="00965860" w:rsidP="00965860">
      <w:pPr>
        <w:widowControl w:val="0"/>
        <w:tabs>
          <w:tab w:val="left" w:pos="1990"/>
        </w:tabs>
        <w:spacing w:after="0" w:line="360" w:lineRule="auto"/>
        <w:ind w:left="1980"/>
        <w:jc w:val="both"/>
        <w:rPr>
          <w:rFonts w:ascii="Arial" w:eastAsia="Arial" w:hAnsi="Arial" w:cs="Arial"/>
          <w:color w:val="000000"/>
          <w:sz w:val="24"/>
          <w:szCs w:val="24"/>
        </w:rPr>
      </w:pPr>
    </w:p>
    <w:p w14:paraId="5D1BF924" w14:textId="77777777" w:rsidR="00965860" w:rsidRDefault="00965860" w:rsidP="00965860">
      <w:pPr>
        <w:widowControl w:val="0"/>
        <w:numPr>
          <w:ilvl w:val="2"/>
          <w:numId w:val="12"/>
        </w:numPr>
        <w:tabs>
          <w:tab w:val="left" w:pos="1908"/>
        </w:tabs>
        <w:spacing w:after="0" w:line="360" w:lineRule="auto"/>
        <w:ind w:left="1890" w:hanging="424"/>
        <w:jc w:val="both"/>
        <w:rPr>
          <w:rFonts w:ascii="Arial" w:hAnsi="Arial" w:cs="Arial"/>
          <w:color w:val="000000"/>
          <w:sz w:val="24"/>
          <w:szCs w:val="24"/>
        </w:rPr>
      </w:pPr>
      <w:r>
        <w:rPr>
          <w:rFonts w:ascii="Arial" w:eastAsia="Arial" w:hAnsi="Arial" w:cs="Arial"/>
          <w:color w:val="000000"/>
          <w:sz w:val="24"/>
          <w:szCs w:val="24"/>
        </w:rPr>
        <w:t>Potenciaremos el deporte de alto rendimiento a través de un agresivo programa de detección temprana de talentos deportivos que incluya la coordinación entre centros educativos, ligas, federaciones deportivas y con la participación de la sociedad en su conjunto.</w:t>
      </w:r>
    </w:p>
    <w:p w14:paraId="1531C95A" w14:textId="77777777" w:rsidR="00965860" w:rsidRDefault="00965860" w:rsidP="00965860">
      <w:pPr>
        <w:spacing w:after="0" w:line="360" w:lineRule="auto"/>
        <w:ind w:left="720"/>
        <w:jc w:val="both"/>
        <w:rPr>
          <w:rFonts w:ascii="Arial" w:eastAsia="Arial" w:hAnsi="Arial" w:cs="Arial"/>
          <w:b/>
          <w:sz w:val="24"/>
          <w:szCs w:val="24"/>
        </w:rPr>
      </w:pPr>
    </w:p>
    <w:p w14:paraId="3206420F" w14:textId="77777777" w:rsidR="00965860" w:rsidRDefault="00965860" w:rsidP="00965860">
      <w:pPr>
        <w:spacing w:after="0" w:line="360" w:lineRule="auto"/>
        <w:ind w:left="720"/>
        <w:jc w:val="both"/>
        <w:rPr>
          <w:rFonts w:ascii="Arial" w:eastAsia="Arial" w:hAnsi="Arial" w:cs="Arial"/>
          <w:b/>
          <w:sz w:val="24"/>
          <w:szCs w:val="24"/>
        </w:rPr>
      </w:pPr>
      <w:r>
        <w:rPr>
          <w:rFonts w:ascii="Arial" w:eastAsia="Arial" w:hAnsi="Arial" w:cs="Arial"/>
          <w:b/>
          <w:sz w:val="24"/>
          <w:szCs w:val="24"/>
        </w:rPr>
        <w:t>Repotencializar el Desarrollo Económico</w:t>
      </w:r>
    </w:p>
    <w:p w14:paraId="3521146A" w14:textId="77777777" w:rsidR="00965860" w:rsidRDefault="00965860" w:rsidP="00965860">
      <w:pPr>
        <w:spacing w:after="0" w:line="360" w:lineRule="auto"/>
        <w:ind w:left="720"/>
        <w:jc w:val="both"/>
        <w:rPr>
          <w:rFonts w:ascii="Arial" w:eastAsia="Arial" w:hAnsi="Arial" w:cs="Arial"/>
          <w:b/>
          <w:sz w:val="24"/>
          <w:szCs w:val="24"/>
        </w:rPr>
      </w:pPr>
    </w:p>
    <w:p w14:paraId="5118ED9D" w14:textId="77777777" w:rsidR="00965860" w:rsidRDefault="00965860" w:rsidP="00965860">
      <w:pPr>
        <w:widowControl w:val="0"/>
        <w:numPr>
          <w:ilvl w:val="0"/>
          <w:numId w:val="19"/>
        </w:numPr>
        <w:tabs>
          <w:tab w:val="left" w:pos="2419"/>
        </w:tabs>
        <w:spacing w:after="0" w:line="360" w:lineRule="auto"/>
        <w:ind w:left="1980"/>
        <w:jc w:val="both"/>
        <w:rPr>
          <w:rFonts w:ascii="Arial" w:hAnsi="Arial" w:cs="Arial"/>
          <w:color w:val="000000"/>
          <w:sz w:val="24"/>
          <w:szCs w:val="24"/>
        </w:rPr>
      </w:pPr>
      <w:r>
        <w:rPr>
          <w:rFonts w:ascii="Arial" w:eastAsia="Arial" w:hAnsi="Arial" w:cs="Arial"/>
          <w:color w:val="000000"/>
          <w:sz w:val="24"/>
          <w:szCs w:val="24"/>
        </w:rPr>
        <w:t>Atraer, impulsar y facilitar las inversiones locales y externas, diversificando la economía del Estado y sus municipios; apoyar fundamentalmente el desarrollo económico de las regiones norte y sur;</w:t>
      </w:r>
    </w:p>
    <w:p w14:paraId="44608856" w14:textId="77777777" w:rsidR="00965860" w:rsidRDefault="00965860" w:rsidP="00965860">
      <w:pPr>
        <w:widowControl w:val="0"/>
        <w:tabs>
          <w:tab w:val="left" w:pos="2419"/>
        </w:tabs>
        <w:spacing w:after="0" w:line="360" w:lineRule="auto"/>
        <w:ind w:left="1980"/>
        <w:jc w:val="both"/>
        <w:rPr>
          <w:rFonts w:ascii="Arial" w:hAnsi="Arial" w:cs="Arial"/>
          <w:color w:val="000000"/>
          <w:sz w:val="24"/>
          <w:szCs w:val="24"/>
        </w:rPr>
      </w:pPr>
    </w:p>
    <w:p w14:paraId="465B1F16" w14:textId="77777777" w:rsidR="00965860" w:rsidRDefault="00965860" w:rsidP="00965860">
      <w:pPr>
        <w:widowControl w:val="0"/>
        <w:numPr>
          <w:ilvl w:val="0"/>
          <w:numId w:val="19"/>
        </w:numPr>
        <w:tabs>
          <w:tab w:val="left" w:pos="1963"/>
        </w:tabs>
        <w:spacing w:after="0" w:line="360" w:lineRule="auto"/>
        <w:ind w:left="1980"/>
        <w:jc w:val="both"/>
        <w:rPr>
          <w:rFonts w:ascii="Arial" w:hAnsi="Arial" w:cs="Arial"/>
          <w:color w:val="000000"/>
          <w:sz w:val="24"/>
          <w:szCs w:val="24"/>
        </w:rPr>
      </w:pPr>
      <w:r>
        <w:rPr>
          <w:rFonts w:ascii="Arial" w:eastAsia="Arial" w:hAnsi="Arial" w:cs="Arial"/>
          <w:color w:val="000000"/>
          <w:sz w:val="24"/>
          <w:szCs w:val="24"/>
        </w:rPr>
        <w:t>Promover el desarrollo y potencial económico e incrementar en cantidad y calidad los productos turísticos de acuerdo a la vocación y tradición de cada región;</w:t>
      </w:r>
    </w:p>
    <w:p w14:paraId="30C472A6" w14:textId="77777777" w:rsidR="00965860" w:rsidRDefault="00965860" w:rsidP="00965860">
      <w:pPr>
        <w:widowControl w:val="0"/>
        <w:tabs>
          <w:tab w:val="left" w:pos="1963"/>
        </w:tabs>
        <w:spacing w:after="0" w:line="360" w:lineRule="auto"/>
        <w:jc w:val="both"/>
        <w:rPr>
          <w:rFonts w:ascii="Arial" w:hAnsi="Arial" w:cs="Arial"/>
          <w:color w:val="000000"/>
          <w:sz w:val="24"/>
          <w:szCs w:val="24"/>
        </w:rPr>
      </w:pPr>
    </w:p>
    <w:p w14:paraId="7B6F141B" w14:textId="77777777" w:rsidR="00965860" w:rsidRDefault="00965860" w:rsidP="00965860">
      <w:pPr>
        <w:widowControl w:val="0"/>
        <w:numPr>
          <w:ilvl w:val="0"/>
          <w:numId w:val="19"/>
        </w:numPr>
        <w:tabs>
          <w:tab w:val="left" w:pos="1963"/>
        </w:tabs>
        <w:spacing w:after="0" w:line="360" w:lineRule="auto"/>
        <w:ind w:left="1980"/>
        <w:jc w:val="both"/>
        <w:rPr>
          <w:rFonts w:ascii="Arial" w:hAnsi="Arial" w:cs="Arial"/>
          <w:color w:val="000000"/>
          <w:sz w:val="24"/>
          <w:szCs w:val="24"/>
        </w:rPr>
      </w:pPr>
      <w:r>
        <w:rPr>
          <w:rFonts w:ascii="Arial" w:eastAsia="Arial" w:hAnsi="Arial" w:cs="Arial"/>
          <w:color w:val="000000"/>
          <w:sz w:val="24"/>
          <w:szCs w:val="24"/>
        </w:rPr>
        <w:t xml:space="preserve">Fortalecer la microeconomía local generando acciones de capacitación, financiamiento y vinculación entre los diferentes </w:t>
      </w:r>
      <w:r>
        <w:rPr>
          <w:rFonts w:ascii="Arial" w:eastAsia="Arial" w:hAnsi="Arial" w:cs="Arial"/>
          <w:color w:val="000000"/>
          <w:sz w:val="24"/>
          <w:szCs w:val="24"/>
        </w:rPr>
        <w:lastRenderedPageBreak/>
        <w:t>actores de las cadenas de producción, promoviendo la creación de empresas y comunidades productivas de autogestión, y de participación obrero- empresarial.</w:t>
      </w:r>
    </w:p>
    <w:p w14:paraId="6F634CC9" w14:textId="77777777" w:rsidR="00965860" w:rsidRDefault="00965860" w:rsidP="00965860">
      <w:pPr>
        <w:widowControl w:val="0"/>
        <w:tabs>
          <w:tab w:val="left" w:pos="1963"/>
        </w:tabs>
        <w:spacing w:after="0" w:line="360" w:lineRule="auto"/>
        <w:jc w:val="both"/>
        <w:rPr>
          <w:rFonts w:ascii="Arial" w:hAnsi="Arial" w:cs="Arial"/>
          <w:color w:val="000000"/>
          <w:sz w:val="24"/>
          <w:szCs w:val="24"/>
        </w:rPr>
      </w:pPr>
    </w:p>
    <w:p w14:paraId="4F85BA52" w14:textId="77777777" w:rsidR="00965860" w:rsidRDefault="00965860" w:rsidP="00965860">
      <w:pPr>
        <w:widowControl w:val="0"/>
        <w:numPr>
          <w:ilvl w:val="0"/>
          <w:numId w:val="19"/>
        </w:numPr>
        <w:tabs>
          <w:tab w:val="left" w:pos="1963"/>
        </w:tabs>
        <w:spacing w:after="0" w:line="360" w:lineRule="auto"/>
        <w:ind w:left="1980"/>
        <w:jc w:val="both"/>
        <w:rPr>
          <w:rFonts w:ascii="Arial" w:hAnsi="Arial" w:cs="Arial"/>
          <w:color w:val="000000"/>
          <w:sz w:val="24"/>
          <w:szCs w:val="24"/>
        </w:rPr>
      </w:pPr>
      <w:r>
        <w:rPr>
          <w:rFonts w:ascii="Arial" w:eastAsia="Arial" w:hAnsi="Arial" w:cs="Arial"/>
          <w:color w:val="000000"/>
          <w:sz w:val="24"/>
          <w:szCs w:val="24"/>
        </w:rPr>
        <w:t>Garantizar la promoción de la inversión en el ámbito empresarial generando con ello todos y cada uno de los mecanismos que se requieren para que el progreso sea cosa de todos los días.</w:t>
      </w:r>
    </w:p>
    <w:p w14:paraId="5849CD01" w14:textId="77777777" w:rsidR="00965860" w:rsidRDefault="00965860" w:rsidP="00965860">
      <w:pPr>
        <w:widowControl w:val="0"/>
        <w:tabs>
          <w:tab w:val="left" w:pos="1963"/>
        </w:tabs>
        <w:spacing w:after="0" w:line="360" w:lineRule="auto"/>
        <w:ind w:left="1980"/>
        <w:jc w:val="both"/>
        <w:rPr>
          <w:rFonts w:ascii="Arial" w:hAnsi="Arial" w:cs="Arial"/>
          <w:color w:val="000000"/>
          <w:sz w:val="24"/>
          <w:szCs w:val="24"/>
        </w:rPr>
      </w:pPr>
    </w:p>
    <w:p w14:paraId="224A8AD0"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r>
        <w:rPr>
          <w:rFonts w:ascii="Arial" w:eastAsia="Arial" w:hAnsi="Arial" w:cs="Arial"/>
          <w:b/>
          <w:color w:val="000000"/>
          <w:sz w:val="24"/>
          <w:szCs w:val="24"/>
        </w:rPr>
        <w:t>Inversiones locales y externas</w:t>
      </w:r>
    </w:p>
    <w:p w14:paraId="20BC132C"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p>
    <w:p w14:paraId="6A384F01" w14:textId="77777777" w:rsidR="00965860" w:rsidRDefault="00965860" w:rsidP="00965860">
      <w:pPr>
        <w:widowControl w:val="0"/>
        <w:numPr>
          <w:ilvl w:val="0"/>
          <w:numId w:val="20"/>
        </w:numPr>
        <w:tabs>
          <w:tab w:val="left" w:pos="1963"/>
        </w:tabs>
        <w:spacing w:after="0" w:line="360" w:lineRule="auto"/>
        <w:ind w:left="1800"/>
        <w:jc w:val="both"/>
        <w:rPr>
          <w:rFonts w:ascii="Arial" w:hAnsi="Arial" w:cs="Arial"/>
          <w:color w:val="000000"/>
          <w:sz w:val="24"/>
          <w:szCs w:val="24"/>
        </w:rPr>
      </w:pPr>
      <w:r>
        <w:rPr>
          <w:rFonts w:ascii="Arial" w:eastAsia="Arial" w:hAnsi="Arial" w:cs="Arial"/>
          <w:color w:val="000000"/>
          <w:sz w:val="24"/>
          <w:szCs w:val="24"/>
        </w:rPr>
        <w:t>Fomentaremos la inversión local y nacional, no solo la extranjera.</w:t>
      </w:r>
    </w:p>
    <w:p w14:paraId="0D3BD945" w14:textId="77777777" w:rsidR="00965860" w:rsidRDefault="00965860" w:rsidP="00965860">
      <w:pPr>
        <w:widowControl w:val="0"/>
        <w:tabs>
          <w:tab w:val="left" w:pos="1963"/>
        </w:tabs>
        <w:spacing w:after="0" w:line="360" w:lineRule="auto"/>
        <w:ind w:left="1800"/>
        <w:jc w:val="both"/>
        <w:rPr>
          <w:rFonts w:ascii="Arial" w:hAnsi="Arial" w:cs="Arial"/>
          <w:color w:val="000000"/>
          <w:sz w:val="24"/>
          <w:szCs w:val="24"/>
        </w:rPr>
      </w:pPr>
    </w:p>
    <w:p w14:paraId="4C0AE1DD" w14:textId="77777777" w:rsidR="00965860" w:rsidRDefault="00965860" w:rsidP="00965860">
      <w:pPr>
        <w:widowControl w:val="0"/>
        <w:numPr>
          <w:ilvl w:val="0"/>
          <w:numId w:val="20"/>
        </w:numPr>
        <w:tabs>
          <w:tab w:val="left" w:pos="1963"/>
        </w:tabs>
        <w:spacing w:after="0" w:line="360" w:lineRule="auto"/>
        <w:ind w:left="1800"/>
        <w:jc w:val="both"/>
        <w:rPr>
          <w:rFonts w:ascii="Arial" w:hAnsi="Arial" w:cs="Arial"/>
          <w:color w:val="000000"/>
          <w:sz w:val="24"/>
          <w:szCs w:val="24"/>
        </w:rPr>
      </w:pPr>
      <w:r>
        <w:rPr>
          <w:rFonts w:ascii="Arial" w:eastAsia="Arial" w:hAnsi="Arial" w:cs="Arial"/>
          <w:color w:val="000000"/>
          <w:sz w:val="24"/>
          <w:szCs w:val="24"/>
        </w:rPr>
        <w:t>Realizar una simplificación administrativa de todos los trámites.</w:t>
      </w:r>
    </w:p>
    <w:p w14:paraId="5887C528" w14:textId="77777777" w:rsidR="00965860" w:rsidRDefault="00965860" w:rsidP="00965860">
      <w:pPr>
        <w:widowControl w:val="0"/>
        <w:tabs>
          <w:tab w:val="left" w:pos="1963"/>
        </w:tabs>
        <w:spacing w:after="0" w:line="360" w:lineRule="auto"/>
        <w:jc w:val="both"/>
        <w:rPr>
          <w:rFonts w:ascii="Arial" w:hAnsi="Arial" w:cs="Arial"/>
          <w:color w:val="000000"/>
          <w:sz w:val="24"/>
          <w:szCs w:val="24"/>
        </w:rPr>
      </w:pPr>
    </w:p>
    <w:p w14:paraId="6BA3829E" w14:textId="77777777" w:rsidR="00965860" w:rsidRDefault="00965860" w:rsidP="00965860">
      <w:pPr>
        <w:widowControl w:val="0"/>
        <w:numPr>
          <w:ilvl w:val="0"/>
          <w:numId w:val="20"/>
        </w:numPr>
        <w:tabs>
          <w:tab w:val="left" w:pos="1963"/>
        </w:tabs>
        <w:spacing w:after="0" w:line="360" w:lineRule="auto"/>
        <w:ind w:left="1800"/>
        <w:jc w:val="both"/>
        <w:rPr>
          <w:rFonts w:ascii="Arial" w:hAnsi="Arial" w:cs="Arial"/>
          <w:color w:val="000000"/>
          <w:sz w:val="24"/>
          <w:szCs w:val="24"/>
        </w:rPr>
      </w:pPr>
      <w:r>
        <w:rPr>
          <w:rFonts w:ascii="Arial" w:eastAsia="Arial" w:hAnsi="Arial" w:cs="Arial"/>
          <w:color w:val="000000"/>
          <w:sz w:val="24"/>
          <w:szCs w:val="24"/>
        </w:rPr>
        <w:t>Generar un clima de tranquilidad laboral para dar seguridad a las empresas.</w:t>
      </w:r>
    </w:p>
    <w:p w14:paraId="7AD6E799" w14:textId="77777777" w:rsidR="00965860" w:rsidRDefault="00965860" w:rsidP="00965860">
      <w:pPr>
        <w:widowControl w:val="0"/>
        <w:tabs>
          <w:tab w:val="left" w:pos="1963"/>
        </w:tabs>
        <w:spacing w:after="0" w:line="360" w:lineRule="auto"/>
        <w:ind w:left="720" w:firstLine="742"/>
        <w:jc w:val="both"/>
        <w:rPr>
          <w:rFonts w:ascii="Arial" w:eastAsia="Arial" w:hAnsi="Arial" w:cs="Arial"/>
          <w:color w:val="000000"/>
          <w:sz w:val="24"/>
          <w:szCs w:val="24"/>
        </w:rPr>
      </w:pPr>
    </w:p>
    <w:p w14:paraId="217FD0B2" w14:textId="77777777" w:rsidR="00965860" w:rsidRDefault="00965860" w:rsidP="00965860">
      <w:pPr>
        <w:tabs>
          <w:tab w:val="left" w:pos="1963"/>
        </w:tabs>
        <w:spacing w:after="0" w:line="360" w:lineRule="auto"/>
        <w:ind w:left="720"/>
        <w:rPr>
          <w:rFonts w:ascii="Arial" w:hAnsi="Arial" w:cs="Arial"/>
          <w:b/>
          <w:sz w:val="24"/>
          <w:szCs w:val="24"/>
        </w:rPr>
      </w:pPr>
      <w:r>
        <w:rPr>
          <w:rFonts w:ascii="Arial" w:hAnsi="Arial" w:cs="Arial"/>
          <w:b/>
          <w:sz w:val="24"/>
          <w:szCs w:val="24"/>
        </w:rPr>
        <w:t>Empleo</w:t>
      </w:r>
    </w:p>
    <w:p w14:paraId="3F75F6BC" w14:textId="77777777" w:rsidR="00965860" w:rsidRDefault="00965860" w:rsidP="00965860">
      <w:pPr>
        <w:widowControl w:val="0"/>
        <w:tabs>
          <w:tab w:val="left" w:pos="1963"/>
        </w:tabs>
        <w:spacing w:after="0" w:line="360" w:lineRule="auto"/>
        <w:ind w:left="720" w:firstLine="742"/>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ab/>
        <w:t>Creceremos por arriba del crecimiento de la economía nacional.</w:t>
      </w:r>
    </w:p>
    <w:p w14:paraId="2B875B5F" w14:textId="77777777" w:rsidR="00965860" w:rsidRDefault="00965860" w:rsidP="00965860">
      <w:pPr>
        <w:widowControl w:val="0"/>
        <w:tabs>
          <w:tab w:val="left" w:pos="1963"/>
        </w:tabs>
        <w:spacing w:after="0" w:line="360" w:lineRule="auto"/>
        <w:ind w:left="720" w:firstLine="742"/>
        <w:jc w:val="both"/>
        <w:rPr>
          <w:rFonts w:ascii="Arial" w:eastAsia="Arial" w:hAnsi="Arial" w:cs="Arial"/>
          <w:color w:val="000000"/>
          <w:sz w:val="24"/>
          <w:szCs w:val="24"/>
        </w:rPr>
      </w:pPr>
    </w:p>
    <w:p w14:paraId="02C91386" w14:textId="77777777" w:rsidR="00965860" w:rsidRDefault="00965860" w:rsidP="00965860">
      <w:pPr>
        <w:widowControl w:val="0"/>
        <w:tabs>
          <w:tab w:val="left" w:pos="1963"/>
        </w:tabs>
        <w:spacing w:after="0" w:line="360" w:lineRule="auto"/>
        <w:ind w:left="1800" w:hanging="336"/>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ab/>
        <w:t>Fomentaremos la regulación de la economía informal a fin de que ingresen al sistema económico formal.</w:t>
      </w:r>
    </w:p>
    <w:p w14:paraId="76FE9E25" w14:textId="77777777" w:rsidR="00965860" w:rsidRDefault="00965860" w:rsidP="00965860">
      <w:pPr>
        <w:widowControl w:val="0"/>
        <w:tabs>
          <w:tab w:val="left" w:pos="1963"/>
        </w:tabs>
        <w:spacing w:after="0" w:line="360" w:lineRule="auto"/>
        <w:ind w:left="1800" w:hanging="336"/>
        <w:jc w:val="both"/>
        <w:rPr>
          <w:rFonts w:ascii="Arial" w:eastAsia="Arial" w:hAnsi="Arial" w:cs="Arial"/>
          <w:color w:val="000000"/>
          <w:sz w:val="24"/>
          <w:szCs w:val="24"/>
        </w:rPr>
      </w:pPr>
    </w:p>
    <w:p w14:paraId="2105E091" w14:textId="77777777" w:rsidR="00965860" w:rsidRDefault="00965860" w:rsidP="00965860">
      <w:pPr>
        <w:widowControl w:val="0"/>
        <w:tabs>
          <w:tab w:val="left" w:pos="1963"/>
        </w:tabs>
        <w:spacing w:after="0" w:line="360" w:lineRule="auto"/>
        <w:ind w:left="1890" w:hanging="426"/>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ab/>
        <w:t>Crearemos incentivos para aquellas empresas que aumenten su capacidad de empleo.</w:t>
      </w:r>
    </w:p>
    <w:p w14:paraId="7984CD19" w14:textId="77777777" w:rsidR="00965860" w:rsidRDefault="00965860" w:rsidP="00965860">
      <w:pPr>
        <w:widowControl w:val="0"/>
        <w:tabs>
          <w:tab w:val="left" w:pos="1963"/>
        </w:tabs>
        <w:spacing w:after="0" w:line="360" w:lineRule="auto"/>
        <w:ind w:left="1890" w:hanging="426"/>
        <w:jc w:val="both"/>
        <w:rPr>
          <w:rFonts w:ascii="Arial" w:eastAsia="Arial" w:hAnsi="Arial" w:cs="Arial"/>
          <w:color w:val="000000"/>
          <w:sz w:val="24"/>
          <w:szCs w:val="24"/>
        </w:rPr>
      </w:pPr>
    </w:p>
    <w:p w14:paraId="76BD41A6" w14:textId="77777777" w:rsidR="00965860" w:rsidRDefault="00965860" w:rsidP="00965860">
      <w:pPr>
        <w:widowControl w:val="0"/>
        <w:tabs>
          <w:tab w:val="left" w:pos="1963"/>
        </w:tabs>
        <w:spacing w:after="0" w:line="360" w:lineRule="auto"/>
        <w:ind w:left="720" w:firstLine="742"/>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ab/>
        <w:t>Fomentaremos el autoempleo y la creación de empresas familiares.</w:t>
      </w:r>
    </w:p>
    <w:p w14:paraId="558C6A06" w14:textId="77777777" w:rsidR="00965860" w:rsidRDefault="00965860" w:rsidP="00965860">
      <w:pPr>
        <w:widowControl w:val="0"/>
        <w:tabs>
          <w:tab w:val="left" w:pos="1963"/>
        </w:tabs>
        <w:spacing w:after="0" w:line="360" w:lineRule="auto"/>
        <w:ind w:left="720" w:firstLine="742"/>
        <w:jc w:val="both"/>
        <w:rPr>
          <w:rFonts w:ascii="Arial" w:eastAsia="Arial" w:hAnsi="Arial" w:cs="Arial"/>
          <w:color w:val="000000"/>
          <w:sz w:val="24"/>
          <w:szCs w:val="24"/>
        </w:rPr>
      </w:pPr>
    </w:p>
    <w:p w14:paraId="06CC579A"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r>
        <w:rPr>
          <w:rFonts w:ascii="Arial" w:eastAsia="Arial" w:hAnsi="Arial" w:cs="Arial"/>
          <w:b/>
          <w:color w:val="000000"/>
          <w:sz w:val="24"/>
          <w:szCs w:val="24"/>
        </w:rPr>
        <w:t>Emprendedores</w:t>
      </w:r>
    </w:p>
    <w:p w14:paraId="6849663E" w14:textId="77777777" w:rsidR="00965860" w:rsidRDefault="00965860" w:rsidP="00965860">
      <w:pPr>
        <w:widowControl w:val="0"/>
        <w:numPr>
          <w:ilvl w:val="0"/>
          <w:numId w:val="21"/>
        </w:numPr>
        <w:tabs>
          <w:tab w:val="left" w:pos="1973"/>
        </w:tabs>
        <w:spacing w:after="0" w:line="360" w:lineRule="auto"/>
        <w:ind w:left="1980"/>
        <w:jc w:val="both"/>
        <w:rPr>
          <w:rFonts w:ascii="Arial" w:hAnsi="Arial" w:cs="Arial"/>
          <w:color w:val="000000"/>
          <w:sz w:val="24"/>
          <w:szCs w:val="24"/>
        </w:rPr>
      </w:pPr>
      <w:r>
        <w:rPr>
          <w:rFonts w:ascii="Arial" w:eastAsia="Arial" w:hAnsi="Arial" w:cs="Arial"/>
          <w:color w:val="000000"/>
          <w:sz w:val="24"/>
          <w:szCs w:val="24"/>
        </w:rPr>
        <w:t xml:space="preserve">Concentrar en una dependencia todos los esfuerzos que den </w:t>
      </w:r>
      <w:r>
        <w:rPr>
          <w:rFonts w:ascii="Arial" w:eastAsia="Arial" w:hAnsi="Arial" w:cs="Arial"/>
          <w:color w:val="000000"/>
          <w:sz w:val="24"/>
          <w:szCs w:val="24"/>
        </w:rPr>
        <w:lastRenderedPageBreak/>
        <w:t xml:space="preserve">impulso a las micro, pequeñas y medianas empresas </w:t>
      </w:r>
      <w:r>
        <w:rPr>
          <w:rFonts w:ascii="Arial" w:eastAsia="Arial" w:hAnsi="Arial" w:cs="Arial"/>
          <w:i/>
          <w:color w:val="000000"/>
          <w:sz w:val="24"/>
          <w:szCs w:val="24"/>
        </w:rPr>
        <w:t xml:space="preserve">y </w:t>
      </w:r>
      <w:r>
        <w:rPr>
          <w:rFonts w:ascii="Arial" w:eastAsia="Arial" w:hAnsi="Arial" w:cs="Arial"/>
          <w:color w:val="000000"/>
          <w:sz w:val="24"/>
          <w:szCs w:val="24"/>
        </w:rPr>
        <w:t>a los emprendedores con programas de financiamiento, incubación, capacitación, asesoría, establecimiento de cadenas productivas y apoyo en las compras del gobierno.</w:t>
      </w:r>
    </w:p>
    <w:p w14:paraId="62E4344F" w14:textId="77777777" w:rsidR="00965860" w:rsidRDefault="00965860" w:rsidP="00965860">
      <w:pPr>
        <w:widowControl w:val="0"/>
        <w:tabs>
          <w:tab w:val="left" w:pos="1973"/>
        </w:tabs>
        <w:spacing w:after="0" w:line="360" w:lineRule="auto"/>
        <w:ind w:left="1980"/>
        <w:jc w:val="both"/>
        <w:rPr>
          <w:rFonts w:ascii="Arial" w:hAnsi="Arial" w:cs="Arial"/>
          <w:color w:val="000000"/>
          <w:sz w:val="24"/>
          <w:szCs w:val="24"/>
        </w:rPr>
      </w:pPr>
    </w:p>
    <w:p w14:paraId="67B7A818" w14:textId="77777777" w:rsidR="00965860" w:rsidRDefault="00965860" w:rsidP="00965860">
      <w:pPr>
        <w:widowControl w:val="0"/>
        <w:numPr>
          <w:ilvl w:val="0"/>
          <w:numId w:val="21"/>
        </w:numPr>
        <w:tabs>
          <w:tab w:val="left" w:pos="1927"/>
          <w:tab w:val="left" w:pos="1973"/>
        </w:tabs>
        <w:spacing w:after="0" w:line="360" w:lineRule="auto"/>
        <w:ind w:left="1980"/>
        <w:jc w:val="both"/>
        <w:rPr>
          <w:rFonts w:ascii="Arial" w:hAnsi="Arial" w:cs="Arial"/>
          <w:color w:val="000000"/>
          <w:sz w:val="24"/>
          <w:szCs w:val="24"/>
        </w:rPr>
      </w:pPr>
      <w:r>
        <w:rPr>
          <w:rFonts w:ascii="Arial" w:eastAsia="Arial" w:hAnsi="Arial" w:cs="Arial"/>
          <w:color w:val="000000"/>
          <w:sz w:val="24"/>
          <w:szCs w:val="24"/>
        </w:rPr>
        <w:t>Fortalecer a las micro, pequeñas y medianas empresas a través del impulso de programas que incentiven</w:t>
      </w:r>
      <w:r>
        <w:rPr>
          <w:rFonts w:ascii="Arial" w:eastAsia="Arial" w:hAnsi="Arial" w:cs="Arial"/>
          <w:i/>
          <w:color w:val="000000"/>
          <w:sz w:val="24"/>
          <w:szCs w:val="24"/>
        </w:rPr>
        <w:t xml:space="preserve"> </w:t>
      </w:r>
      <w:r>
        <w:rPr>
          <w:rFonts w:ascii="Arial" w:eastAsia="Arial" w:hAnsi="Arial" w:cs="Arial"/>
          <w:color w:val="000000"/>
          <w:sz w:val="24"/>
          <w:szCs w:val="24"/>
        </w:rPr>
        <w:t>la capacidad proveedora de las maquiladoras.</w:t>
      </w:r>
    </w:p>
    <w:p w14:paraId="0BB8820E" w14:textId="77777777" w:rsidR="00965860" w:rsidRDefault="00965860" w:rsidP="00965860">
      <w:pPr>
        <w:widowControl w:val="0"/>
        <w:tabs>
          <w:tab w:val="left" w:pos="1927"/>
          <w:tab w:val="left" w:pos="1973"/>
        </w:tabs>
        <w:spacing w:after="0" w:line="360" w:lineRule="auto"/>
        <w:jc w:val="both"/>
        <w:rPr>
          <w:rFonts w:ascii="Arial" w:hAnsi="Arial" w:cs="Arial"/>
          <w:color w:val="000000"/>
          <w:sz w:val="24"/>
          <w:szCs w:val="24"/>
        </w:rPr>
      </w:pPr>
    </w:p>
    <w:p w14:paraId="406204B0" w14:textId="5A98472E" w:rsidR="00965860" w:rsidRDefault="00965860" w:rsidP="00965860">
      <w:pPr>
        <w:widowControl w:val="0"/>
        <w:numPr>
          <w:ilvl w:val="0"/>
          <w:numId w:val="21"/>
        </w:numPr>
        <w:tabs>
          <w:tab w:val="left" w:pos="1973"/>
          <w:tab w:val="left" w:pos="2009"/>
        </w:tabs>
        <w:spacing w:after="0" w:line="360" w:lineRule="auto"/>
        <w:ind w:left="1980"/>
        <w:jc w:val="both"/>
        <w:rPr>
          <w:rFonts w:ascii="Arial" w:hAnsi="Arial" w:cs="Arial"/>
          <w:color w:val="000000"/>
          <w:sz w:val="24"/>
          <w:szCs w:val="24"/>
        </w:rPr>
      </w:pPr>
      <w:r>
        <w:rPr>
          <w:rFonts w:ascii="Arial" w:eastAsia="Arial" w:hAnsi="Arial" w:cs="Arial"/>
          <w:color w:val="000000"/>
          <w:sz w:val="24"/>
          <w:szCs w:val="24"/>
        </w:rPr>
        <w:t xml:space="preserve">Promoveremos el acceso al desarrollo tecnológico a pequeñas </w:t>
      </w:r>
      <w:r>
        <w:rPr>
          <w:rFonts w:ascii="Arial" w:eastAsia="Arial" w:hAnsi="Arial" w:cs="Arial"/>
          <w:i/>
          <w:color w:val="000000"/>
          <w:sz w:val="24"/>
          <w:szCs w:val="24"/>
        </w:rPr>
        <w:t xml:space="preserve">y </w:t>
      </w:r>
      <w:r>
        <w:rPr>
          <w:rFonts w:ascii="Arial" w:eastAsia="Arial" w:hAnsi="Arial" w:cs="Arial"/>
          <w:color w:val="000000"/>
          <w:sz w:val="24"/>
          <w:szCs w:val="24"/>
        </w:rPr>
        <w:t>medianas empresas, así coma la creación de empresas de base tecnológica que contribuyan a una economía de conocimiento.</w:t>
      </w:r>
      <w:r>
        <w:rPr>
          <w:noProof/>
        </w:rPr>
        <mc:AlternateContent>
          <mc:Choice Requires="wps">
            <w:drawing>
              <wp:anchor distT="0" distB="0" distL="0" distR="0" simplePos="0" relativeHeight="251683840" behindDoc="1" locked="0" layoutInCell="1" allowOverlap="1" wp14:anchorId="05C165E2" wp14:editId="0548F2D3">
                <wp:simplePos x="0" y="0"/>
                <wp:positionH relativeFrom="margin">
                  <wp:posOffset>-581660</wp:posOffset>
                </wp:positionH>
                <wp:positionV relativeFrom="paragraph">
                  <wp:posOffset>5668645</wp:posOffset>
                </wp:positionV>
                <wp:extent cx="0" cy="0"/>
                <wp:effectExtent l="0" t="0" r="0" b="0"/>
                <wp:wrapNone/>
                <wp:docPr id="345" name="Conector recto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EE5AFE" id="Conector recto 345" o:spid="_x0000_s1026" style="position:absolute;z-index:-2516326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45.8pt,446.35pt" to="-45.8pt,4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" strokeweight=".16961mm">
                <w10:wrap anchorx="margin"/>
              </v:line>
            </w:pict>
          </mc:Fallback>
        </mc:AlternateContent>
      </w:r>
    </w:p>
    <w:p w14:paraId="0B5AB739" w14:textId="77777777" w:rsidR="00965860" w:rsidRDefault="00965860" w:rsidP="00965860">
      <w:pPr>
        <w:spacing w:after="0" w:line="360" w:lineRule="auto"/>
        <w:ind w:left="720"/>
        <w:jc w:val="both"/>
        <w:rPr>
          <w:rFonts w:ascii="Arial" w:eastAsia="Arial" w:hAnsi="Arial" w:cs="Arial"/>
          <w:b/>
          <w:sz w:val="24"/>
          <w:szCs w:val="24"/>
        </w:rPr>
      </w:pPr>
    </w:p>
    <w:p w14:paraId="3233ACAC" w14:textId="77777777" w:rsidR="00965860" w:rsidRDefault="00965860" w:rsidP="00965860">
      <w:pPr>
        <w:spacing w:after="0" w:line="360" w:lineRule="auto"/>
        <w:ind w:left="720"/>
        <w:jc w:val="both"/>
        <w:rPr>
          <w:rFonts w:ascii="Arial" w:eastAsia="Arial" w:hAnsi="Arial" w:cs="Arial"/>
          <w:b/>
          <w:sz w:val="24"/>
          <w:szCs w:val="24"/>
        </w:rPr>
      </w:pPr>
    </w:p>
    <w:p w14:paraId="03740759" w14:textId="77777777" w:rsidR="00965860" w:rsidRDefault="00965860" w:rsidP="00965860">
      <w:pPr>
        <w:spacing w:after="0" w:line="360" w:lineRule="auto"/>
        <w:ind w:left="720"/>
        <w:jc w:val="both"/>
        <w:rPr>
          <w:rFonts w:ascii="Arial" w:eastAsia="Arial" w:hAnsi="Arial" w:cs="Arial"/>
          <w:b/>
          <w:sz w:val="24"/>
          <w:szCs w:val="24"/>
        </w:rPr>
      </w:pPr>
      <w:r>
        <w:rPr>
          <w:rFonts w:ascii="Arial" w:eastAsia="Arial" w:hAnsi="Arial" w:cs="Arial"/>
          <w:b/>
          <w:sz w:val="24"/>
          <w:szCs w:val="24"/>
        </w:rPr>
        <w:t>Protección de los recursos naturales</w:t>
      </w:r>
    </w:p>
    <w:p w14:paraId="154A920A" w14:textId="77777777" w:rsidR="00965860" w:rsidRDefault="00965860" w:rsidP="00965860">
      <w:pPr>
        <w:spacing w:after="0" w:line="360" w:lineRule="auto"/>
        <w:ind w:left="720"/>
        <w:jc w:val="both"/>
        <w:rPr>
          <w:rFonts w:ascii="Arial" w:eastAsia="Arial" w:hAnsi="Arial" w:cs="Arial"/>
          <w:b/>
          <w:sz w:val="24"/>
          <w:szCs w:val="24"/>
        </w:rPr>
      </w:pPr>
    </w:p>
    <w:p w14:paraId="68D13FA7" w14:textId="77777777" w:rsidR="00965860" w:rsidRDefault="00965860" w:rsidP="00965860">
      <w:pPr>
        <w:widowControl w:val="0"/>
        <w:numPr>
          <w:ilvl w:val="0"/>
          <w:numId w:val="22"/>
        </w:numPr>
        <w:tabs>
          <w:tab w:val="left" w:pos="1925"/>
        </w:tabs>
        <w:spacing w:after="0" w:line="360" w:lineRule="auto"/>
        <w:ind w:left="1980" w:hanging="238"/>
        <w:jc w:val="both"/>
        <w:rPr>
          <w:rFonts w:ascii="Arial" w:hAnsi="Arial" w:cs="Arial"/>
          <w:color w:val="000000"/>
          <w:sz w:val="24"/>
          <w:szCs w:val="24"/>
        </w:rPr>
      </w:pPr>
      <w:r>
        <w:rPr>
          <w:rFonts w:ascii="Arial" w:eastAsia="Arial" w:hAnsi="Arial" w:cs="Arial"/>
          <w:color w:val="000000"/>
          <w:sz w:val="24"/>
          <w:szCs w:val="24"/>
        </w:rPr>
        <w:t xml:space="preserve">Coordinar los esfuerzos del gobierno, del sistema educativo, de los medios de comunicación y de la sociedad civil a través de campanas de cuidado </w:t>
      </w:r>
      <w:r>
        <w:rPr>
          <w:rFonts w:ascii="Arial" w:eastAsia="Arial" w:hAnsi="Arial" w:cs="Arial"/>
          <w:i/>
          <w:color w:val="000000"/>
          <w:sz w:val="24"/>
          <w:szCs w:val="24"/>
        </w:rPr>
        <w:t xml:space="preserve">y </w:t>
      </w:r>
      <w:r>
        <w:rPr>
          <w:rFonts w:ascii="Arial" w:eastAsia="Arial" w:hAnsi="Arial" w:cs="Arial"/>
          <w:color w:val="000000"/>
          <w:sz w:val="24"/>
          <w:szCs w:val="24"/>
        </w:rPr>
        <w:t>educación ambiental y sensibilizaremos a los ciudadanos sobre la importancia de la preservación de! ambiente y los recursos naturales.</w:t>
      </w:r>
    </w:p>
    <w:p w14:paraId="3E83E872" w14:textId="77777777" w:rsidR="00965860" w:rsidRDefault="00965860" w:rsidP="00965860">
      <w:pPr>
        <w:widowControl w:val="0"/>
        <w:tabs>
          <w:tab w:val="left" w:pos="1925"/>
        </w:tabs>
        <w:spacing w:after="0" w:line="360" w:lineRule="auto"/>
        <w:ind w:left="1980"/>
        <w:jc w:val="both"/>
        <w:rPr>
          <w:rFonts w:ascii="Arial" w:hAnsi="Arial" w:cs="Arial"/>
          <w:color w:val="000000"/>
          <w:sz w:val="24"/>
          <w:szCs w:val="24"/>
        </w:rPr>
      </w:pPr>
    </w:p>
    <w:p w14:paraId="65794424" w14:textId="77777777" w:rsidR="00965860" w:rsidRDefault="00965860" w:rsidP="00965860">
      <w:pPr>
        <w:widowControl w:val="0"/>
        <w:numPr>
          <w:ilvl w:val="0"/>
          <w:numId w:val="22"/>
        </w:numPr>
        <w:tabs>
          <w:tab w:val="left" w:pos="2004"/>
        </w:tabs>
        <w:spacing w:after="0" w:line="360" w:lineRule="auto"/>
        <w:ind w:left="1980" w:hanging="238"/>
        <w:jc w:val="both"/>
        <w:rPr>
          <w:rFonts w:ascii="Arial" w:hAnsi="Arial" w:cs="Arial"/>
          <w:color w:val="000000"/>
          <w:sz w:val="24"/>
          <w:szCs w:val="24"/>
        </w:rPr>
      </w:pPr>
      <w:r>
        <w:rPr>
          <w:rFonts w:ascii="Arial" w:eastAsia="Arial" w:hAnsi="Arial" w:cs="Arial"/>
          <w:color w:val="000000"/>
          <w:sz w:val="24"/>
          <w:szCs w:val="24"/>
        </w:rPr>
        <w:t>Diseñar un programa de recuperación y mantenimiento de nuestra biodiversidad.</w:t>
      </w:r>
    </w:p>
    <w:p w14:paraId="7837F40A" w14:textId="77777777" w:rsidR="00965860" w:rsidRDefault="00965860" w:rsidP="00965860">
      <w:pPr>
        <w:widowControl w:val="0"/>
        <w:tabs>
          <w:tab w:val="left" w:pos="2004"/>
        </w:tabs>
        <w:spacing w:after="0" w:line="360" w:lineRule="auto"/>
        <w:jc w:val="both"/>
        <w:rPr>
          <w:rFonts w:ascii="Arial" w:hAnsi="Arial" w:cs="Arial"/>
          <w:color w:val="000000"/>
          <w:sz w:val="24"/>
          <w:szCs w:val="24"/>
        </w:rPr>
      </w:pPr>
    </w:p>
    <w:p w14:paraId="159A111B" w14:textId="77777777" w:rsidR="00965860" w:rsidRDefault="00965860" w:rsidP="00965860">
      <w:pPr>
        <w:widowControl w:val="0"/>
        <w:numPr>
          <w:ilvl w:val="0"/>
          <w:numId w:val="22"/>
        </w:numPr>
        <w:tabs>
          <w:tab w:val="left" w:pos="1874"/>
        </w:tabs>
        <w:spacing w:after="0" w:line="360" w:lineRule="auto"/>
        <w:ind w:left="1980" w:hanging="238"/>
        <w:jc w:val="both"/>
        <w:rPr>
          <w:rFonts w:ascii="Arial" w:hAnsi="Arial" w:cs="Arial"/>
          <w:color w:val="000000"/>
          <w:sz w:val="24"/>
          <w:szCs w:val="24"/>
        </w:rPr>
      </w:pPr>
      <w:r>
        <w:rPr>
          <w:rFonts w:ascii="Arial" w:eastAsia="Arial" w:hAnsi="Arial" w:cs="Arial"/>
          <w:color w:val="000000"/>
          <w:sz w:val="24"/>
          <w:szCs w:val="24"/>
        </w:rPr>
        <w:t xml:space="preserve">Diseñar un plan estatal para el manejo de residuos sólidos que desaliente su generación y garantice su recolección, transporte </w:t>
      </w:r>
      <w:r>
        <w:rPr>
          <w:rFonts w:ascii="Arial" w:eastAsia="Arial" w:hAnsi="Arial" w:cs="Arial"/>
          <w:i/>
          <w:color w:val="000000"/>
          <w:sz w:val="24"/>
          <w:szCs w:val="24"/>
        </w:rPr>
        <w:t xml:space="preserve">y </w:t>
      </w:r>
      <w:r>
        <w:rPr>
          <w:rFonts w:ascii="Arial" w:eastAsia="Arial" w:hAnsi="Arial" w:cs="Arial"/>
          <w:color w:val="000000"/>
          <w:sz w:val="24"/>
          <w:szCs w:val="24"/>
        </w:rPr>
        <w:t>confinamiento, disminuyendo su volumen, su toxicidad y, en lo posible, fomente su uso productivo.</w:t>
      </w:r>
    </w:p>
    <w:p w14:paraId="528EFAD2" w14:textId="77777777" w:rsidR="00965860" w:rsidRDefault="00965860" w:rsidP="00965860">
      <w:pPr>
        <w:widowControl w:val="0"/>
        <w:tabs>
          <w:tab w:val="left" w:pos="1874"/>
        </w:tabs>
        <w:spacing w:after="0" w:line="360" w:lineRule="auto"/>
        <w:jc w:val="both"/>
        <w:rPr>
          <w:rFonts w:ascii="Arial" w:hAnsi="Arial" w:cs="Arial"/>
          <w:color w:val="000000"/>
          <w:sz w:val="24"/>
          <w:szCs w:val="24"/>
        </w:rPr>
      </w:pPr>
    </w:p>
    <w:p w14:paraId="5239251A" w14:textId="77777777" w:rsidR="00965860" w:rsidRDefault="00965860" w:rsidP="00965860">
      <w:pPr>
        <w:widowControl w:val="0"/>
        <w:numPr>
          <w:ilvl w:val="0"/>
          <w:numId w:val="22"/>
        </w:numPr>
        <w:tabs>
          <w:tab w:val="left" w:pos="1910"/>
        </w:tabs>
        <w:spacing w:after="0" w:line="360" w:lineRule="auto"/>
        <w:ind w:left="1980" w:hanging="238"/>
        <w:jc w:val="both"/>
        <w:rPr>
          <w:rFonts w:ascii="Arial" w:hAnsi="Arial" w:cs="Arial"/>
          <w:color w:val="000000"/>
          <w:sz w:val="24"/>
          <w:szCs w:val="24"/>
        </w:rPr>
      </w:pPr>
      <w:r>
        <w:rPr>
          <w:rFonts w:ascii="Arial" w:eastAsia="Arial" w:hAnsi="Arial" w:cs="Arial"/>
          <w:color w:val="000000"/>
          <w:sz w:val="24"/>
          <w:szCs w:val="24"/>
        </w:rPr>
        <w:t xml:space="preserve">Coordinar acciones con la iniciativa privada en proyectos de </w:t>
      </w:r>
      <w:r>
        <w:rPr>
          <w:rFonts w:ascii="Arial" w:eastAsia="Arial" w:hAnsi="Arial" w:cs="Arial"/>
          <w:color w:val="000000"/>
          <w:sz w:val="24"/>
          <w:szCs w:val="24"/>
        </w:rPr>
        <w:lastRenderedPageBreak/>
        <w:t>reciclaje e impulsaremos el manejo corresponsable de los residuos sólidos con las empresas que los generan para ayudar en su recolección y reutilización.</w:t>
      </w:r>
    </w:p>
    <w:p w14:paraId="755135FA" w14:textId="77777777" w:rsidR="00965860" w:rsidRDefault="00965860" w:rsidP="00965860">
      <w:pPr>
        <w:pStyle w:val="Prrafodelista"/>
        <w:rPr>
          <w:rFonts w:ascii="Arial" w:hAnsi="Arial" w:cs="Arial"/>
          <w:color w:val="000000"/>
          <w:sz w:val="24"/>
          <w:szCs w:val="24"/>
        </w:rPr>
      </w:pPr>
    </w:p>
    <w:p w14:paraId="4790A85D" w14:textId="77777777" w:rsidR="00965860" w:rsidRDefault="00965860" w:rsidP="00965860">
      <w:pPr>
        <w:widowControl w:val="0"/>
        <w:tabs>
          <w:tab w:val="left" w:pos="1910"/>
        </w:tabs>
        <w:spacing w:after="0" w:line="360" w:lineRule="auto"/>
        <w:ind w:left="1980"/>
        <w:jc w:val="both"/>
        <w:rPr>
          <w:rFonts w:ascii="Arial" w:hAnsi="Arial" w:cs="Arial"/>
          <w:color w:val="000000"/>
          <w:sz w:val="24"/>
          <w:szCs w:val="24"/>
        </w:rPr>
      </w:pPr>
    </w:p>
    <w:p w14:paraId="1397CB09"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r>
        <w:rPr>
          <w:rFonts w:ascii="Arial" w:eastAsia="Arial" w:hAnsi="Arial" w:cs="Arial"/>
          <w:b/>
          <w:color w:val="000000"/>
          <w:sz w:val="24"/>
          <w:szCs w:val="24"/>
        </w:rPr>
        <w:t>Agua</w:t>
      </w:r>
    </w:p>
    <w:p w14:paraId="4154C42E"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p>
    <w:p w14:paraId="6BF6DD1E" w14:textId="77777777" w:rsidR="00965860" w:rsidRDefault="00965860" w:rsidP="00965860">
      <w:pPr>
        <w:widowControl w:val="0"/>
        <w:numPr>
          <w:ilvl w:val="2"/>
          <w:numId w:val="23"/>
        </w:numPr>
        <w:tabs>
          <w:tab w:val="left" w:pos="1999"/>
        </w:tabs>
        <w:spacing w:after="0" w:line="360" w:lineRule="auto"/>
        <w:jc w:val="both"/>
        <w:rPr>
          <w:rFonts w:ascii="Arial" w:hAnsi="Arial" w:cs="Arial"/>
          <w:color w:val="000000"/>
          <w:sz w:val="24"/>
          <w:szCs w:val="24"/>
        </w:rPr>
      </w:pPr>
      <w:r>
        <w:rPr>
          <w:rFonts w:ascii="Arial" w:eastAsia="Arial" w:hAnsi="Arial" w:cs="Arial"/>
          <w:color w:val="000000"/>
          <w:sz w:val="24"/>
          <w:szCs w:val="24"/>
        </w:rPr>
        <w:t xml:space="preserve">Diseñar una estrategia de largo plazo que garantice la oferta, el abasto </w:t>
      </w:r>
      <w:r>
        <w:rPr>
          <w:rFonts w:ascii="Arial" w:eastAsia="Arial" w:hAnsi="Arial" w:cs="Arial"/>
          <w:i/>
          <w:color w:val="000000"/>
          <w:sz w:val="24"/>
          <w:szCs w:val="24"/>
        </w:rPr>
        <w:t xml:space="preserve">y </w:t>
      </w:r>
      <w:r>
        <w:rPr>
          <w:rFonts w:ascii="Arial" w:eastAsia="Arial" w:hAnsi="Arial" w:cs="Arial"/>
          <w:color w:val="000000"/>
          <w:sz w:val="24"/>
          <w:szCs w:val="24"/>
        </w:rPr>
        <w:t>el uso racional del agua así como su cobro adecuado.</w:t>
      </w:r>
    </w:p>
    <w:p w14:paraId="788DC1E1" w14:textId="77777777" w:rsidR="00965860" w:rsidRDefault="00965860" w:rsidP="00965860">
      <w:pPr>
        <w:widowControl w:val="0"/>
        <w:tabs>
          <w:tab w:val="left" w:pos="1999"/>
        </w:tabs>
        <w:spacing w:after="0" w:line="360" w:lineRule="auto"/>
        <w:ind w:left="2160"/>
        <w:jc w:val="both"/>
        <w:rPr>
          <w:rFonts w:ascii="Arial" w:hAnsi="Arial" w:cs="Arial"/>
          <w:color w:val="000000"/>
          <w:sz w:val="24"/>
          <w:szCs w:val="24"/>
        </w:rPr>
      </w:pPr>
    </w:p>
    <w:p w14:paraId="7153C9D9" w14:textId="77777777" w:rsidR="00965860" w:rsidRDefault="00965860" w:rsidP="00965860">
      <w:pPr>
        <w:widowControl w:val="0"/>
        <w:numPr>
          <w:ilvl w:val="2"/>
          <w:numId w:val="23"/>
        </w:numPr>
        <w:spacing w:after="0" w:line="360" w:lineRule="auto"/>
        <w:jc w:val="both"/>
        <w:rPr>
          <w:rFonts w:ascii="Arial" w:hAnsi="Arial" w:cs="Arial"/>
          <w:color w:val="000000"/>
          <w:sz w:val="24"/>
          <w:szCs w:val="24"/>
        </w:rPr>
      </w:pPr>
      <w:r>
        <w:rPr>
          <w:rFonts w:ascii="Arial" w:eastAsia="Arial" w:hAnsi="Arial" w:cs="Arial"/>
          <w:color w:val="000000"/>
          <w:sz w:val="24"/>
          <w:szCs w:val="24"/>
        </w:rPr>
        <w:t>Promover con especialistas y con la sociedad una revisión de los contratos del actual gobierno estatal.</w:t>
      </w:r>
    </w:p>
    <w:p w14:paraId="36738670" w14:textId="77777777" w:rsidR="00965860" w:rsidRDefault="00965860" w:rsidP="00965860">
      <w:pPr>
        <w:widowControl w:val="0"/>
        <w:spacing w:after="0" w:line="360" w:lineRule="auto"/>
        <w:jc w:val="both"/>
        <w:rPr>
          <w:rFonts w:ascii="Arial" w:hAnsi="Arial" w:cs="Arial"/>
          <w:color w:val="000000"/>
          <w:sz w:val="24"/>
          <w:szCs w:val="24"/>
        </w:rPr>
      </w:pPr>
    </w:p>
    <w:p w14:paraId="08F9533A" w14:textId="30BDE8A9" w:rsidR="00965860" w:rsidRDefault="00965860" w:rsidP="00965860">
      <w:pPr>
        <w:widowControl w:val="0"/>
        <w:numPr>
          <w:ilvl w:val="2"/>
          <w:numId w:val="23"/>
        </w:numPr>
        <w:spacing w:after="0" w:line="360" w:lineRule="auto"/>
        <w:jc w:val="both"/>
        <w:rPr>
          <w:rFonts w:ascii="Arial" w:hAnsi="Arial" w:cs="Arial"/>
          <w:color w:val="000000"/>
          <w:sz w:val="24"/>
          <w:szCs w:val="24"/>
        </w:rPr>
      </w:pPr>
      <w:r>
        <w:rPr>
          <w:rFonts w:ascii="Arial" w:eastAsia="Arial" w:hAnsi="Arial" w:cs="Arial"/>
          <w:color w:val="000000"/>
          <w:sz w:val="24"/>
          <w:szCs w:val="24"/>
        </w:rPr>
        <w:t xml:space="preserve">Impulsar el mantenimiento de los canales de riego </w:t>
      </w:r>
      <w:r>
        <w:rPr>
          <w:rFonts w:ascii="Arial" w:eastAsia="Arial" w:hAnsi="Arial" w:cs="Arial"/>
          <w:i/>
          <w:color w:val="000000"/>
          <w:sz w:val="24"/>
          <w:szCs w:val="24"/>
        </w:rPr>
        <w:t xml:space="preserve">y </w:t>
      </w:r>
      <w:r>
        <w:rPr>
          <w:rFonts w:ascii="Arial" w:eastAsia="Arial" w:hAnsi="Arial" w:cs="Arial"/>
          <w:color w:val="000000"/>
          <w:sz w:val="24"/>
          <w:szCs w:val="24"/>
        </w:rPr>
        <w:t>ductos de agua en todo el Estado.</w:t>
      </w:r>
      <w:r>
        <w:rPr>
          <w:noProof/>
        </w:rPr>
        <mc:AlternateContent>
          <mc:Choice Requires="wps">
            <w:drawing>
              <wp:anchor distT="0" distB="0" distL="114300" distR="114300" simplePos="0" relativeHeight="251684864" behindDoc="0" locked="0" layoutInCell="1" allowOverlap="1" wp14:anchorId="676E3FBA" wp14:editId="63362F35">
                <wp:simplePos x="0" y="0"/>
                <wp:positionH relativeFrom="margin">
                  <wp:posOffset>-566420</wp:posOffset>
                </wp:positionH>
                <wp:positionV relativeFrom="paragraph">
                  <wp:posOffset>6633845</wp:posOffset>
                </wp:positionV>
                <wp:extent cx="0" cy="0"/>
                <wp:effectExtent l="0" t="0" r="0" b="0"/>
                <wp:wrapNone/>
                <wp:docPr id="327" name="Conector recto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532262" id="Conector recto 327"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4.6pt,522.35pt" to="-44.6pt,5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" strokeweight=".16961mm">
                <w10:wrap anchorx="margin"/>
              </v:line>
            </w:pict>
          </mc:Fallback>
        </mc:AlternateContent>
      </w:r>
    </w:p>
    <w:p w14:paraId="5FFA980F" w14:textId="77777777" w:rsidR="00965860" w:rsidRDefault="00965860" w:rsidP="00965860">
      <w:pPr>
        <w:spacing w:after="0" w:line="360" w:lineRule="auto"/>
        <w:ind w:left="720"/>
        <w:jc w:val="both"/>
        <w:rPr>
          <w:rFonts w:ascii="Arial" w:eastAsia="Arial" w:hAnsi="Arial" w:cs="Arial"/>
          <w:b/>
          <w:sz w:val="24"/>
          <w:szCs w:val="24"/>
        </w:rPr>
      </w:pPr>
    </w:p>
    <w:p w14:paraId="2BA855EF" w14:textId="77777777" w:rsidR="00965860" w:rsidRDefault="00965860" w:rsidP="00965860">
      <w:pPr>
        <w:spacing w:after="0" w:line="360" w:lineRule="auto"/>
        <w:jc w:val="both"/>
        <w:rPr>
          <w:rFonts w:ascii="Arial" w:eastAsia="Arial" w:hAnsi="Arial" w:cs="Arial"/>
          <w:b/>
          <w:sz w:val="24"/>
          <w:szCs w:val="24"/>
        </w:rPr>
      </w:pPr>
      <w:r>
        <w:rPr>
          <w:rFonts w:ascii="Arial" w:eastAsia="Arial" w:hAnsi="Arial" w:cs="Arial"/>
          <w:b/>
          <w:sz w:val="24"/>
          <w:szCs w:val="24"/>
        </w:rPr>
        <w:t>Desarrollo Rural</w:t>
      </w:r>
    </w:p>
    <w:p w14:paraId="73F58D89" w14:textId="77777777" w:rsidR="00965860" w:rsidRDefault="00965860" w:rsidP="00965860">
      <w:pPr>
        <w:spacing w:after="0" w:line="360" w:lineRule="auto"/>
        <w:jc w:val="both"/>
        <w:rPr>
          <w:rFonts w:ascii="Arial" w:eastAsia="Arial" w:hAnsi="Arial" w:cs="Arial"/>
          <w:b/>
          <w:sz w:val="24"/>
          <w:szCs w:val="24"/>
        </w:rPr>
      </w:pPr>
    </w:p>
    <w:p w14:paraId="2E43A733" w14:textId="77777777" w:rsidR="00965860" w:rsidRDefault="00965860" w:rsidP="00965860">
      <w:pPr>
        <w:widowControl w:val="0"/>
        <w:numPr>
          <w:ilvl w:val="0"/>
          <w:numId w:val="24"/>
        </w:numPr>
        <w:tabs>
          <w:tab w:val="left" w:pos="1954"/>
        </w:tabs>
        <w:spacing w:after="0" w:line="360" w:lineRule="auto"/>
        <w:ind w:left="1987"/>
        <w:jc w:val="both"/>
        <w:rPr>
          <w:rFonts w:ascii="Arial" w:hAnsi="Arial" w:cs="Arial"/>
          <w:color w:val="000000"/>
          <w:sz w:val="24"/>
          <w:szCs w:val="24"/>
        </w:rPr>
      </w:pPr>
      <w:r>
        <w:rPr>
          <w:rFonts w:ascii="Arial" w:eastAsia="Arial" w:hAnsi="Arial" w:cs="Arial"/>
          <w:color w:val="000000"/>
          <w:sz w:val="24"/>
          <w:szCs w:val="24"/>
        </w:rPr>
        <w:t>Consolidar la política de competitividad y desarrollo del sector agropecuario para:</w:t>
      </w:r>
    </w:p>
    <w:p w14:paraId="74720EB0" w14:textId="77777777" w:rsidR="00965860" w:rsidRDefault="00965860" w:rsidP="00965860">
      <w:pPr>
        <w:widowControl w:val="0"/>
        <w:tabs>
          <w:tab w:val="left" w:pos="1954"/>
        </w:tabs>
        <w:spacing w:after="0" w:line="360" w:lineRule="auto"/>
        <w:ind w:left="1987"/>
        <w:jc w:val="both"/>
        <w:rPr>
          <w:rFonts w:ascii="Arial" w:hAnsi="Arial" w:cs="Arial"/>
          <w:color w:val="000000"/>
          <w:sz w:val="24"/>
          <w:szCs w:val="24"/>
        </w:rPr>
      </w:pPr>
    </w:p>
    <w:p w14:paraId="56AA7ADC" w14:textId="77777777" w:rsidR="00965860" w:rsidRDefault="00965860" w:rsidP="00965860">
      <w:pPr>
        <w:widowControl w:val="0"/>
        <w:numPr>
          <w:ilvl w:val="0"/>
          <w:numId w:val="25"/>
        </w:numPr>
        <w:tabs>
          <w:tab w:val="left" w:pos="1954"/>
        </w:tabs>
        <w:spacing w:after="0" w:line="360" w:lineRule="auto"/>
        <w:ind w:left="1987"/>
        <w:jc w:val="both"/>
        <w:rPr>
          <w:rFonts w:ascii="Arial" w:hAnsi="Arial" w:cs="Arial"/>
          <w:color w:val="000000"/>
          <w:sz w:val="24"/>
          <w:szCs w:val="24"/>
        </w:rPr>
      </w:pPr>
      <w:r>
        <w:rPr>
          <w:rFonts w:ascii="Arial" w:eastAsia="Arial" w:hAnsi="Arial" w:cs="Arial"/>
          <w:color w:val="000000"/>
          <w:sz w:val="24"/>
          <w:szCs w:val="24"/>
        </w:rPr>
        <w:t>Asegurar la sustentabilidad del campo, fortalecer los esquemas de financiamiento, garantizar la certidumbre jurídica y fomentar la participación social de los habitantes de las zonas rurales.</w:t>
      </w:r>
    </w:p>
    <w:p w14:paraId="65382CC0" w14:textId="77777777" w:rsidR="00965860" w:rsidRDefault="00965860" w:rsidP="00965860">
      <w:pPr>
        <w:widowControl w:val="0"/>
        <w:tabs>
          <w:tab w:val="left" w:pos="1954"/>
        </w:tabs>
        <w:spacing w:after="0" w:line="360" w:lineRule="auto"/>
        <w:ind w:left="1987"/>
        <w:jc w:val="both"/>
        <w:rPr>
          <w:rFonts w:ascii="Arial" w:hAnsi="Arial" w:cs="Arial"/>
          <w:color w:val="000000"/>
          <w:sz w:val="24"/>
          <w:szCs w:val="24"/>
        </w:rPr>
      </w:pPr>
    </w:p>
    <w:p w14:paraId="3719B1FE" w14:textId="77777777" w:rsidR="00965860" w:rsidRDefault="00965860" w:rsidP="00965860">
      <w:pPr>
        <w:widowControl w:val="0"/>
        <w:numPr>
          <w:ilvl w:val="0"/>
          <w:numId w:val="25"/>
        </w:numPr>
        <w:tabs>
          <w:tab w:val="left" w:pos="1937"/>
        </w:tabs>
        <w:spacing w:after="0" w:line="360" w:lineRule="auto"/>
        <w:ind w:left="1987"/>
        <w:jc w:val="both"/>
        <w:rPr>
          <w:rFonts w:ascii="Arial" w:hAnsi="Arial" w:cs="Arial"/>
          <w:color w:val="000000"/>
          <w:sz w:val="24"/>
          <w:szCs w:val="24"/>
        </w:rPr>
      </w:pPr>
      <w:r>
        <w:rPr>
          <w:rFonts w:ascii="Arial" w:eastAsia="Arial" w:hAnsi="Arial" w:cs="Arial"/>
          <w:color w:val="000000"/>
          <w:sz w:val="24"/>
          <w:szCs w:val="24"/>
        </w:rPr>
        <w:t xml:space="preserve">Promover estrategias, tecnologías </w:t>
      </w:r>
      <w:r>
        <w:rPr>
          <w:rFonts w:ascii="Arial" w:eastAsia="Arial" w:hAnsi="Arial" w:cs="Arial"/>
          <w:i/>
          <w:color w:val="000000"/>
          <w:sz w:val="24"/>
          <w:szCs w:val="24"/>
        </w:rPr>
        <w:t xml:space="preserve">y </w:t>
      </w:r>
      <w:r>
        <w:rPr>
          <w:rFonts w:ascii="Arial" w:eastAsia="Arial" w:hAnsi="Arial" w:cs="Arial"/>
          <w:color w:val="000000"/>
          <w:sz w:val="24"/>
          <w:szCs w:val="24"/>
        </w:rPr>
        <w:t xml:space="preserve">apoyos especiales para el campo que incentiven la migración ordenada y gradual de cultivos poco competitivos tomando en cuenta las vocaciones </w:t>
      </w:r>
      <w:r>
        <w:rPr>
          <w:rFonts w:ascii="Arial" w:eastAsia="Arial" w:hAnsi="Arial" w:cs="Arial"/>
          <w:i/>
          <w:color w:val="000000"/>
          <w:sz w:val="24"/>
          <w:szCs w:val="24"/>
        </w:rPr>
        <w:t xml:space="preserve">y </w:t>
      </w:r>
      <w:r>
        <w:rPr>
          <w:rFonts w:ascii="Arial" w:eastAsia="Arial" w:hAnsi="Arial" w:cs="Arial"/>
          <w:color w:val="000000"/>
          <w:sz w:val="24"/>
          <w:szCs w:val="24"/>
        </w:rPr>
        <w:t>los microclimas de las regiones del estado y garantizando apoyos financieros eficaces.</w:t>
      </w:r>
    </w:p>
    <w:p w14:paraId="6FCE3ADB" w14:textId="77777777" w:rsidR="00965860" w:rsidRDefault="00965860" w:rsidP="00965860">
      <w:pPr>
        <w:widowControl w:val="0"/>
        <w:tabs>
          <w:tab w:val="left" w:pos="1937"/>
        </w:tabs>
        <w:spacing w:after="0" w:line="360" w:lineRule="auto"/>
        <w:jc w:val="both"/>
        <w:rPr>
          <w:rFonts w:ascii="Arial" w:hAnsi="Arial" w:cs="Arial"/>
          <w:color w:val="000000"/>
          <w:sz w:val="24"/>
          <w:szCs w:val="24"/>
        </w:rPr>
      </w:pPr>
    </w:p>
    <w:p w14:paraId="55B4DEBD" w14:textId="77777777" w:rsidR="00965860" w:rsidRDefault="00965860" w:rsidP="00965860">
      <w:pPr>
        <w:widowControl w:val="0"/>
        <w:numPr>
          <w:ilvl w:val="2"/>
          <w:numId w:val="25"/>
        </w:numPr>
        <w:tabs>
          <w:tab w:val="left" w:pos="1918"/>
        </w:tabs>
        <w:spacing w:after="0" w:line="360" w:lineRule="auto"/>
        <w:ind w:left="1987" w:hanging="180"/>
        <w:jc w:val="both"/>
        <w:rPr>
          <w:rFonts w:ascii="Arial" w:hAnsi="Arial" w:cs="Arial"/>
          <w:color w:val="000000"/>
          <w:sz w:val="24"/>
          <w:szCs w:val="24"/>
        </w:rPr>
      </w:pPr>
      <w:r>
        <w:rPr>
          <w:rFonts w:ascii="Arial" w:eastAsia="Arial" w:hAnsi="Arial" w:cs="Arial"/>
          <w:color w:val="000000"/>
          <w:sz w:val="24"/>
          <w:szCs w:val="24"/>
        </w:rPr>
        <w:lastRenderedPageBreak/>
        <w:t xml:space="preserve">Fomentar la investigación agrícola y promoveremos su vinculación con los productores para generar un sistema de innovación que permita la adopción de nuevas oportunidades para los cultivos, procesos </w:t>
      </w:r>
      <w:r>
        <w:rPr>
          <w:rFonts w:ascii="Arial" w:eastAsia="Arial" w:hAnsi="Arial" w:cs="Arial"/>
          <w:i/>
          <w:color w:val="000000"/>
          <w:sz w:val="24"/>
          <w:szCs w:val="24"/>
        </w:rPr>
        <w:t xml:space="preserve">y </w:t>
      </w:r>
      <w:r>
        <w:rPr>
          <w:rFonts w:ascii="Arial" w:eastAsia="Arial" w:hAnsi="Arial" w:cs="Arial"/>
          <w:color w:val="000000"/>
          <w:sz w:val="24"/>
          <w:szCs w:val="24"/>
        </w:rPr>
        <w:t>tecnologías.</w:t>
      </w:r>
    </w:p>
    <w:p w14:paraId="16D1EA2E" w14:textId="77777777" w:rsidR="00965860" w:rsidRDefault="00965860" w:rsidP="00965860">
      <w:pPr>
        <w:widowControl w:val="0"/>
        <w:tabs>
          <w:tab w:val="left" w:pos="1918"/>
        </w:tabs>
        <w:spacing w:after="0" w:line="360" w:lineRule="auto"/>
        <w:ind w:left="1987"/>
        <w:jc w:val="both"/>
        <w:rPr>
          <w:rFonts w:ascii="Arial" w:hAnsi="Arial" w:cs="Arial"/>
          <w:color w:val="000000"/>
          <w:sz w:val="24"/>
          <w:szCs w:val="24"/>
        </w:rPr>
      </w:pPr>
    </w:p>
    <w:p w14:paraId="0E11A14F" w14:textId="77777777" w:rsidR="00965860" w:rsidRDefault="00965860" w:rsidP="00965860">
      <w:pPr>
        <w:widowControl w:val="0"/>
        <w:numPr>
          <w:ilvl w:val="2"/>
          <w:numId w:val="25"/>
        </w:numPr>
        <w:tabs>
          <w:tab w:val="left" w:pos="1925"/>
        </w:tabs>
        <w:spacing w:after="0" w:line="360" w:lineRule="auto"/>
        <w:ind w:left="1987" w:hanging="180"/>
        <w:jc w:val="both"/>
        <w:rPr>
          <w:rFonts w:ascii="Arial" w:hAnsi="Arial" w:cs="Arial"/>
          <w:color w:val="000000"/>
          <w:sz w:val="24"/>
          <w:szCs w:val="24"/>
        </w:rPr>
      </w:pPr>
      <w:r>
        <w:rPr>
          <w:rFonts w:ascii="Arial" w:eastAsia="Arial" w:hAnsi="Arial" w:cs="Arial"/>
          <w:color w:val="000000"/>
          <w:sz w:val="24"/>
          <w:szCs w:val="24"/>
        </w:rPr>
        <w:t>Crear núcleos de productores campesinos para que puedan aumentar la producción, comercializar sus productos, mejorar sus condiciones económicas y combatir las condiciones de desigualdad que les afectan.</w:t>
      </w:r>
    </w:p>
    <w:p w14:paraId="556608D3" w14:textId="77777777" w:rsidR="00965860" w:rsidRDefault="00965860" w:rsidP="00965860">
      <w:pPr>
        <w:tabs>
          <w:tab w:val="left" w:pos="1963"/>
        </w:tabs>
        <w:spacing w:line="360" w:lineRule="auto"/>
        <w:rPr>
          <w:rFonts w:ascii="Arial" w:hAnsi="Arial" w:cs="Arial"/>
          <w:b/>
          <w:sz w:val="24"/>
          <w:szCs w:val="24"/>
        </w:rPr>
      </w:pPr>
    </w:p>
    <w:p w14:paraId="466D582D" w14:textId="77777777" w:rsidR="00965860" w:rsidRDefault="00965860" w:rsidP="00965860">
      <w:pPr>
        <w:tabs>
          <w:tab w:val="left" w:pos="1963"/>
        </w:tabs>
        <w:spacing w:line="360" w:lineRule="auto"/>
        <w:rPr>
          <w:rFonts w:ascii="Arial" w:hAnsi="Arial" w:cs="Arial"/>
          <w:b/>
          <w:sz w:val="24"/>
          <w:szCs w:val="24"/>
        </w:rPr>
      </w:pPr>
      <w:r>
        <w:rPr>
          <w:rFonts w:ascii="Arial" w:hAnsi="Arial" w:cs="Arial"/>
          <w:b/>
          <w:sz w:val="24"/>
          <w:szCs w:val="24"/>
        </w:rPr>
        <w:t>Transporte Público</w:t>
      </w:r>
    </w:p>
    <w:p w14:paraId="6BDC81CC" w14:textId="77777777" w:rsidR="00965860" w:rsidRDefault="00965860" w:rsidP="00965860">
      <w:pPr>
        <w:widowControl w:val="0"/>
        <w:numPr>
          <w:ilvl w:val="0"/>
          <w:numId w:val="26"/>
        </w:numPr>
        <w:tabs>
          <w:tab w:val="left" w:pos="1963"/>
        </w:tabs>
        <w:spacing w:after="0" w:line="360" w:lineRule="auto"/>
        <w:jc w:val="both"/>
        <w:rPr>
          <w:rFonts w:ascii="Arial" w:hAnsi="Arial" w:cs="Arial"/>
          <w:color w:val="000000"/>
          <w:sz w:val="24"/>
          <w:szCs w:val="24"/>
        </w:rPr>
      </w:pPr>
      <w:r>
        <w:rPr>
          <w:rFonts w:ascii="Arial" w:eastAsia="Arial" w:hAnsi="Arial" w:cs="Arial"/>
          <w:color w:val="000000"/>
          <w:sz w:val="24"/>
          <w:szCs w:val="24"/>
        </w:rPr>
        <w:t>Mejorar la regularización del transporte urbano de la entidad, de manera que tengamos un programa rector que permita trabajar a municipios y gobierno estatal de manera coordinada y eficiente.</w:t>
      </w:r>
    </w:p>
    <w:p w14:paraId="056C6BF2" w14:textId="77777777" w:rsidR="00965860" w:rsidRDefault="00965860" w:rsidP="00965860">
      <w:pPr>
        <w:widowControl w:val="0"/>
        <w:tabs>
          <w:tab w:val="left" w:pos="1963"/>
        </w:tabs>
        <w:spacing w:after="0" w:line="360" w:lineRule="auto"/>
        <w:ind w:left="1749"/>
        <w:jc w:val="both"/>
        <w:rPr>
          <w:rFonts w:ascii="Arial" w:hAnsi="Arial" w:cs="Arial"/>
          <w:color w:val="000000"/>
          <w:sz w:val="24"/>
          <w:szCs w:val="24"/>
        </w:rPr>
      </w:pPr>
    </w:p>
    <w:p w14:paraId="2B75C7B5" w14:textId="77777777" w:rsidR="00965860" w:rsidRDefault="00965860" w:rsidP="00965860">
      <w:pPr>
        <w:widowControl w:val="0"/>
        <w:numPr>
          <w:ilvl w:val="0"/>
          <w:numId w:val="26"/>
        </w:numPr>
        <w:tabs>
          <w:tab w:val="left" w:pos="1963"/>
        </w:tabs>
        <w:spacing w:after="0" w:line="360" w:lineRule="auto"/>
        <w:jc w:val="both"/>
        <w:rPr>
          <w:rFonts w:ascii="Arial" w:hAnsi="Arial" w:cs="Arial"/>
          <w:color w:val="000000"/>
          <w:sz w:val="24"/>
          <w:szCs w:val="24"/>
        </w:rPr>
      </w:pPr>
      <w:r>
        <w:rPr>
          <w:rFonts w:ascii="Arial" w:eastAsia="Arial" w:hAnsi="Arial" w:cs="Arial"/>
          <w:color w:val="000000"/>
          <w:sz w:val="24"/>
          <w:szCs w:val="24"/>
        </w:rPr>
        <w:t>Revisar las facultades de los municipios en materia de transporte público municipal, así como sus modalidades, y las tarifas que se aplican en los  municipios del Estado.</w:t>
      </w:r>
    </w:p>
    <w:p w14:paraId="607B2559" w14:textId="77777777" w:rsidR="00965860" w:rsidRDefault="00965860" w:rsidP="00965860">
      <w:pPr>
        <w:widowControl w:val="0"/>
        <w:tabs>
          <w:tab w:val="left" w:pos="1963"/>
        </w:tabs>
        <w:spacing w:after="0" w:line="360" w:lineRule="auto"/>
        <w:jc w:val="both"/>
        <w:rPr>
          <w:rFonts w:ascii="Arial" w:hAnsi="Arial" w:cs="Arial"/>
          <w:color w:val="000000"/>
          <w:sz w:val="24"/>
          <w:szCs w:val="24"/>
        </w:rPr>
      </w:pPr>
    </w:p>
    <w:p w14:paraId="6F54A2D1" w14:textId="77777777" w:rsidR="00965860" w:rsidRDefault="00965860" w:rsidP="00965860">
      <w:pPr>
        <w:widowControl w:val="0"/>
        <w:numPr>
          <w:ilvl w:val="0"/>
          <w:numId w:val="26"/>
        </w:numPr>
        <w:tabs>
          <w:tab w:val="left" w:pos="1963"/>
        </w:tabs>
        <w:spacing w:after="0" w:line="360" w:lineRule="auto"/>
        <w:jc w:val="both"/>
        <w:rPr>
          <w:rFonts w:ascii="Arial" w:hAnsi="Arial" w:cs="Arial"/>
          <w:color w:val="000000"/>
          <w:sz w:val="24"/>
          <w:szCs w:val="24"/>
        </w:rPr>
      </w:pPr>
      <w:r>
        <w:rPr>
          <w:rFonts w:ascii="Arial" w:eastAsia="Arial" w:hAnsi="Arial" w:cs="Arial"/>
          <w:color w:val="000000"/>
          <w:sz w:val="24"/>
          <w:szCs w:val="24"/>
        </w:rPr>
        <w:t>Promover un transporte gratuito en todo el Estado</w:t>
      </w:r>
    </w:p>
    <w:p w14:paraId="1CF723D0" w14:textId="77777777" w:rsidR="00965860" w:rsidRDefault="00965860" w:rsidP="00965860">
      <w:pPr>
        <w:widowControl w:val="0"/>
        <w:tabs>
          <w:tab w:val="left" w:pos="1963"/>
        </w:tabs>
        <w:spacing w:after="0" w:line="360" w:lineRule="auto"/>
        <w:ind w:left="720" w:firstLine="742"/>
        <w:jc w:val="both"/>
        <w:rPr>
          <w:rFonts w:ascii="Arial" w:eastAsia="Arial" w:hAnsi="Arial" w:cs="Arial"/>
          <w:color w:val="000000"/>
          <w:sz w:val="24"/>
          <w:szCs w:val="24"/>
        </w:rPr>
      </w:pPr>
    </w:p>
    <w:p w14:paraId="5025AE04" w14:textId="77777777" w:rsidR="00965860" w:rsidRDefault="00965860" w:rsidP="00965860">
      <w:pPr>
        <w:tabs>
          <w:tab w:val="left" w:pos="1963"/>
        </w:tabs>
        <w:spacing w:line="360" w:lineRule="auto"/>
        <w:rPr>
          <w:rFonts w:ascii="Arial" w:hAnsi="Arial" w:cs="Arial"/>
          <w:b/>
          <w:sz w:val="24"/>
          <w:szCs w:val="24"/>
        </w:rPr>
      </w:pPr>
      <w:r>
        <w:rPr>
          <w:rFonts w:ascii="Arial" w:hAnsi="Arial" w:cs="Arial"/>
          <w:b/>
          <w:sz w:val="24"/>
          <w:szCs w:val="24"/>
        </w:rPr>
        <w:t>Gobierno</w:t>
      </w:r>
    </w:p>
    <w:p w14:paraId="5091A5EB" w14:textId="77777777" w:rsidR="00965860" w:rsidRDefault="00965860" w:rsidP="00965860">
      <w:pPr>
        <w:widowControl w:val="0"/>
        <w:numPr>
          <w:ilvl w:val="0"/>
          <w:numId w:val="27"/>
        </w:numPr>
        <w:tabs>
          <w:tab w:val="left" w:pos="1963"/>
        </w:tabs>
        <w:spacing w:after="0" w:line="360" w:lineRule="auto"/>
        <w:jc w:val="both"/>
        <w:rPr>
          <w:rFonts w:ascii="Arial" w:hAnsi="Arial" w:cs="Arial"/>
          <w:color w:val="000000"/>
          <w:sz w:val="24"/>
          <w:szCs w:val="24"/>
        </w:rPr>
      </w:pPr>
      <w:r>
        <w:rPr>
          <w:rFonts w:ascii="Arial" w:eastAsia="Arial" w:hAnsi="Arial" w:cs="Arial"/>
          <w:color w:val="000000"/>
          <w:sz w:val="24"/>
          <w:szCs w:val="24"/>
        </w:rPr>
        <w:t>Consolidar el sistema de gobierno del Estado, creando o mejorando los instrumentos de planeación, programación, financiamiento, profesionalización, evaluación, transparencia y rendición de cuentas, a fin de cumplir eficazmente con las demandas de la ciudadanía en esquemas de continuidad, solidaridad, subsidiaridad y descentralización.</w:t>
      </w:r>
    </w:p>
    <w:p w14:paraId="7E9719BC" w14:textId="77777777" w:rsidR="00965860" w:rsidRDefault="00965860" w:rsidP="00965860">
      <w:pPr>
        <w:widowControl w:val="0"/>
        <w:tabs>
          <w:tab w:val="left" w:pos="1963"/>
        </w:tabs>
        <w:spacing w:after="0" w:line="360" w:lineRule="auto"/>
        <w:ind w:left="1749"/>
        <w:jc w:val="both"/>
        <w:rPr>
          <w:rFonts w:ascii="Arial" w:hAnsi="Arial" w:cs="Arial"/>
          <w:color w:val="000000"/>
          <w:sz w:val="24"/>
          <w:szCs w:val="24"/>
        </w:rPr>
      </w:pPr>
    </w:p>
    <w:p w14:paraId="05C33AAF" w14:textId="77777777" w:rsidR="00965860" w:rsidRDefault="00965860" w:rsidP="00965860">
      <w:pPr>
        <w:widowControl w:val="0"/>
        <w:numPr>
          <w:ilvl w:val="0"/>
          <w:numId w:val="27"/>
        </w:numPr>
        <w:tabs>
          <w:tab w:val="left" w:pos="1963"/>
        </w:tabs>
        <w:spacing w:after="0" w:line="360" w:lineRule="auto"/>
        <w:jc w:val="both"/>
        <w:rPr>
          <w:rFonts w:ascii="Arial" w:hAnsi="Arial" w:cs="Arial"/>
          <w:color w:val="000000"/>
          <w:sz w:val="24"/>
          <w:szCs w:val="24"/>
        </w:rPr>
      </w:pPr>
      <w:r>
        <w:rPr>
          <w:rFonts w:ascii="Arial" w:eastAsia="Arial" w:hAnsi="Arial" w:cs="Arial"/>
          <w:color w:val="000000"/>
          <w:sz w:val="24"/>
          <w:szCs w:val="24"/>
        </w:rPr>
        <w:t xml:space="preserve">Analizar toda la estructura organizacional del gobierno estatal </w:t>
      </w:r>
      <w:r>
        <w:rPr>
          <w:rFonts w:ascii="Arial" w:eastAsia="Arial" w:hAnsi="Arial" w:cs="Arial"/>
          <w:color w:val="000000"/>
          <w:sz w:val="24"/>
          <w:szCs w:val="24"/>
        </w:rPr>
        <w:lastRenderedPageBreak/>
        <w:t>buscando tener un gobierno eficaz que cumpla con las necesidades de los ciudadanos y que no sea una carga para ellos.</w:t>
      </w:r>
    </w:p>
    <w:p w14:paraId="2DAF08F1" w14:textId="77777777" w:rsidR="00965860" w:rsidRDefault="00965860" w:rsidP="00965860">
      <w:pPr>
        <w:widowControl w:val="0"/>
        <w:tabs>
          <w:tab w:val="left" w:pos="1963"/>
        </w:tabs>
        <w:spacing w:after="0" w:line="360" w:lineRule="auto"/>
        <w:jc w:val="both"/>
        <w:rPr>
          <w:rFonts w:ascii="Arial" w:hAnsi="Arial" w:cs="Arial"/>
          <w:color w:val="000000"/>
          <w:sz w:val="24"/>
          <w:szCs w:val="24"/>
        </w:rPr>
      </w:pPr>
    </w:p>
    <w:p w14:paraId="2EF6D653" w14:textId="77777777" w:rsidR="00965860" w:rsidRDefault="00965860" w:rsidP="00965860">
      <w:pPr>
        <w:widowControl w:val="0"/>
        <w:numPr>
          <w:ilvl w:val="0"/>
          <w:numId w:val="27"/>
        </w:numPr>
        <w:tabs>
          <w:tab w:val="left" w:pos="1963"/>
        </w:tabs>
        <w:spacing w:after="0" w:line="360" w:lineRule="auto"/>
        <w:jc w:val="both"/>
        <w:rPr>
          <w:rFonts w:ascii="Arial" w:hAnsi="Arial" w:cs="Arial"/>
          <w:color w:val="000000"/>
          <w:sz w:val="24"/>
          <w:szCs w:val="24"/>
        </w:rPr>
      </w:pPr>
      <w:r>
        <w:rPr>
          <w:rFonts w:ascii="Arial" w:eastAsia="Arial" w:hAnsi="Arial" w:cs="Arial"/>
          <w:color w:val="000000"/>
          <w:sz w:val="24"/>
          <w:szCs w:val="24"/>
        </w:rPr>
        <w:t>Facilitar los procedimientos para reclamar la responsabilidad patrimonial del Estado en caso de daño o menoscabo provocado por el gobierno.</w:t>
      </w:r>
    </w:p>
    <w:p w14:paraId="4E8900A6" w14:textId="77777777" w:rsidR="00965860" w:rsidRDefault="00965860" w:rsidP="00965860">
      <w:pPr>
        <w:widowControl w:val="0"/>
        <w:tabs>
          <w:tab w:val="left" w:pos="1963"/>
        </w:tabs>
        <w:spacing w:after="0" w:line="360" w:lineRule="auto"/>
        <w:jc w:val="both"/>
        <w:rPr>
          <w:rFonts w:ascii="Arial" w:hAnsi="Arial" w:cs="Arial"/>
          <w:color w:val="000000"/>
          <w:sz w:val="24"/>
          <w:szCs w:val="24"/>
        </w:rPr>
      </w:pPr>
    </w:p>
    <w:p w14:paraId="78EAB99E" w14:textId="77777777" w:rsidR="00965860" w:rsidRDefault="00965860" w:rsidP="00965860">
      <w:pPr>
        <w:widowControl w:val="0"/>
        <w:numPr>
          <w:ilvl w:val="0"/>
          <w:numId w:val="27"/>
        </w:numPr>
        <w:tabs>
          <w:tab w:val="left" w:pos="1963"/>
        </w:tabs>
        <w:spacing w:after="0" w:line="360" w:lineRule="auto"/>
        <w:jc w:val="both"/>
        <w:rPr>
          <w:rFonts w:ascii="Arial" w:hAnsi="Arial" w:cs="Arial"/>
          <w:color w:val="000000"/>
          <w:sz w:val="24"/>
          <w:szCs w:val="24"/>
        </w:rPr>
      </w:pPr>
      <w:r>
        <w:rPr>
          <w:rFonts w:ascii="Arial" w:eastAsia="Arial" w:hAnsi="Arial" w:cs="Arial"/>
          <w:color w:val="000000"/>
          <w:sz w:val="24"/>
          <w:szCs w:val="24"/>
        </w:rPr>
        <w:t>Redoblar los esfuerzos de buen gobierno y gestión de calidad en todas las dependencias gubernamentales, promoviendo modelos de calidad, la incorporación de nuevas tecnologías de información, mecanismos de gobierno electrónico y conceptos de innovación y excelencia en el servicio público.</w:t>
      </w:r>
    </w:p>
    <w:p w14:paraId="5FDFD004" w14:textId="77777777" w:rsidR="00965860" w:rsidRDefault="00965860" w:rsidP="00965860">
      <w:pPr>
        <w:widowControl w:val="0"/>
        <w:tabs>
          <w:tab w:val="left" w:pos="1963"/>
        </w:tabs>
        <w:spacing w:after="0" w:line="360" w:lineRule="auto"/>
        <w:jc w:val="both"/>
        <w:rPr>
          <w:rFonts w:ascii="Arial" w:hAnsi="Arial" w:cs="Arial"/>
          <w:color w:val="000000"/>
          <w:sz w:val="24"/>
          <w:szCs w:val="24"/>
        </w:rPr>
      </w:pPr>
    </w:p>
    <w:p w14:paraId="283C1FC4" w14:textId="77777777" w:rsidR="00965860" w:rsidRDefault="00965860" w:rsidP="00965860">
      <w:pPr>
        <w:widowControl w:val="0"/>
        <w:numPr>
          <w:ilvl w:val="0"/>
          <w:numId w:val="27"/>
        </w:numPr>
        <w:tabs>
          <w:tab w:val="left" w:pos="1963"/>
        </w:tabs>
        <w:spacing w:after="0" w:line="360" w:lineRule="auto"/>
        <w:jc w:val="both"/>
        <w:rPr>
          <w:rFonts w:ascii="Arial" w:hAnsi="Arial" w:cs="Arial"/>
          <w:color w:val="000000"/>
          <w:sz w:val="24"/>
          <w:szCs w:val="24"/>
        </w:rPr>
      </w:pPr>
      <w:r>
        <w:rPr>
          <w:rFonts w:ascii="Arial" w:eastAsia="Arial" w:hAnsi="Arial" w:cs="Arial"/>
          <w:color w:val="000000"/>
          <w:sz w:val="24"/>
          <w:szCs w:val="24"/>
        </w:rPr>
        <w:t>Impulsar el programa de simplificación y eficiencia total en la administración, reduciendo los espacios para la corrupción.</w:t>
      </w:r>
    </w:p>
    <w:p w14:paraId="259B74C7" w14:textId="77777777" w:rsidR="00965860" w:rsidRDefault="00965860" w:rsidP="00965860">
      <w:pPr>
        <w:widowControl w:val="0"/>
        <w:tabs>
          <w:tab w:val="left" w:pos="1963"/>
        </w:tabs>
        <w:spacing w:after="0" w:line="360" w:lineRule="auto"/>
        <w:ind w:left="720"/>
        <w:jc w:val="both"/>
        <w:rPr>
          <w:rFonts w:ascii="Arial" w:eastAsia="Arial" w:hAnsi="Arial" w:cs="Arial"/>
          <w:color w:val="000000"/>
          <w:sz w:val="24"/>
          <w:szCs w:val="24"/>
        </w:rPr>
      </w:pPr>
    </w:p>
    <w:p w14:paraId="57DBB036" w14:textId="77777777" w:rsidR="00965860" w:rsidRDefault="00965860" w:rsidP="00965860">
      <w:pPr>
        <w:spacing w:after="0" w:line="360" w:lineRule="auto"/>
        <w:ind w:left="720"/>
        <w:jc w:val="both"/>
        <w:rPr>
          <w:rFonts w:ascii="Arial" w:eastAsia="Arial" w:hAnsi="Arial" w:cs="Arial"/>
          <w:b/>
          <w:sz w:val="24"/>
          <w:szCs w:val="24"/>
        </w:rPr>
      </w:pPr>
      <w:r>
        <w:rPr>
          <w:rFonts w:ascii="Arial" w:eastAsia="Arial" w:hAnsi="Arial" w:cs="Arial"/>
          <w:b/>
          <w:sz w:val="24"/>
          <w:szCs w:val="24"/>
        </w:rPr>
        <w:t>Seguridad Pública y Protección Civil</w:t>
      </w:r>
    </w:p>
    <w:p w14:paraId="2203F11E" w14:textId="77777777" w:rsidR="00965860" w:rsidRDefault="00965860" w:rsidP="00965860">
      <w:pPr>
        <w:spacing w:after="0" w:line="360" w:lineRule="auto"/>
        <w:ind w:left="720"/>
        <w:jc w:val="both"/>
        <w:rPr>
          <w:rFonts w:ascii="Arial" w:eastAsia="Arial" w:hAnsi="Arial" w:cs="Arial"/>
          <w:b/>
          <w:sz w:val="24"/>
          <w:szCs w:val="24"/>
        </w:rPr>
      </w:pPr>
    </w:p>
    <w:p w14:paraId="0C45DC26" w14:textId="77777777" w:rsidR="00965860" w:rsidRDefault="00965860" w:rsidP="00965860">
      <w:pPr>
        <w:widowControl w:val="0"/>
        <w:numPr>
          <w:ilvl w:val="0"/>
          <w:numId w:val="28"/>
        </w:numPr>
        <w:tabs>
          <w:tab w:val="left" w:pos="1800"/>
        </w:tabs>
        <w:spacing w:after="0" w:line="360" w:lineRule="auto"/>
        <w:ind w:left="1800"/>
        <w:jc w:val="both"/>
        <w:rPr>
          <w:rFonts w:ascii="Arial" w:hAnsi="Arial" w:cs="Arial"/>
          <w:color w:val="000000"/>
          <w:sz w:val="24"/>
          <w:szCs w:val="24"/>
        </w:rPr>
      </w:pPr>
      <w:r>
        <w:rPr>
          <w:rFonts w:ascii="Arial" w:eastAsia="Arial" w:hAnsi="Arial" w:cs="Arial"/>
          <w:color w:val="000000"/>
          <w:sz w:val="24"/>
          <w:szCs w:val="24"/>
        </w:rPr>
        <w:t>Establecer un Programa Integral de Prevención del Delito que involucre a todos los sectores gubernamentales y a la sociedad en general.</w:t>
      </w:r>
    </w:p>
    <w:p w14:paraId="6F1B65E2" w14:textId="77777777" w:rsidR="00965860" w:rsidRDefault="00965860" w:rsidP="00965860">
      <w:pPr>
        <w:widowControl w:val="0"/>
        <w:tabs>
          <w:tab w:val="left" w:pos="1800"/>
        </w:tabs>
        <w:spacing w:after="0" w:line="360" w:lineRule="auto"/>
        <w:ind w:left="1800"/>
        <w:jc w:val="both"/>
        <w:rPr>
          <w:rFonts w:ascii="Arial" w:hAnsi="Arial" w:cs="Arial"/>
          <w:color w:val="000000"/>
          <w:sz w:val="24"/>
          <w:szCs w:val="24"/>
        </w:rPr>
      </w:pPr>
    </w:p>
    <w:p w14:paraId="09208544" w14:textId="77777777" w:rsidR="00965860" w:rsidRDefault="00965860" w:rsidP="00965860">
      <w:pPr>
        <w:widowControl w:val="0"/>
        <w:numPr>
          <w:ilvl w:val="0"/>
          <w:numId w:val="28"/>
        </w:numPr>
        <w:tabs>
          <w:tab w:val="left" w:pos="1800"/>
          <w:tab w:val="left" w:pos="1885"/>
        </w:tabs>
        <w:spacing w:after="0" w:line="360" w:lineRule="auto"/>
        <w:ind w:left="1800"/>
        <w:jc w:val="both"/>
        <w:rPr>
          <w:rFonts w:ascii="Arial" w:hAnsi="Arial" w:cs="Arial"/>
          <w:color w:val="000000"/>
          <w:sz w:val="24"/>
          <w:szCs w:val="24"/>
        </w:rPr>
      </w:pPr>
      <w:r>
        <w:rPr>
          <w:rFonts w:ascii="Arial" w:eastAsia="Arial" w:hAnsi="Arial" w:cs="Arial"/>
          <w:color w:val="000000"/>
          <w:sz w:val="24"/>
          <w:szCs w:val="24"/>
        </w:rPr>
        <w:t xml:space="preserve">Ejecutar un programa especial que tendrá la finalidad de mejorar el control </w:t>
      </w:r>
      <w:r>
        <w:rPr>
          <w:rFonts w:ascii="Arial" w:eastAsia="Arial" w:hAnsi="Arial" w:cs="Arial"/>
          <w:i/>
          <w:color w:val="000000"/>
          <w:sz w:val="24"/>
          <w:szCs w:val="24"/>
        </w:rPr>
        <w:t xml:space="preserve">y </w:t>
      </w:r>
      <w:r>
        <w:rPr>
          <w:rFonts w:ascii="Arial" w:eastAsia="Arial" w:hAnsi="Arial" w:cs="Arial"/>
          <w:color w:val="000000"/>
          <w:sz w:val="24"/>
          <w:szCs w:val="24"/>
        </w:rPr>
        <w:t xml:space="preserve">la regulación sobre los expendios de bebidas alcohólicas </w:t>
      </w:r>
      <w:r>
        <w:rPr>
          <w:rFonts w:ascii="Arial" w:eastAsia="Arial" w:hAnsi="Arial" w:cs="Arial"/>
          <w:i/>
          <w:color w:val="000000"/>
          <w:sz w:val="24"/>
          <w:szCs w:val="24"/>
        </w:rPr>
        <w:t xml:space="preserve">y </w:t>
      </w:r>
      <w:r>
        <w:rPr>
          <w:rFonts w:ascii="Arial" w:eastAsia="Arial" w:hAnsi="Arial" w:cs="Arial"/>
          <w:color w:val="000000"/>
          <w:sz w:val="24"/>
          <w:szCs w:val="24"/>
        </w:rPr>
        <w:t>los centros de diversión.</w:t>
      </w:r>
    </w:p>
    <w:p w14:paraId="3FA5466A" w14:textId="77777777" w:rsidR="00965860" w:rsidRDefault="00965860" w:rsidP="00965860">
      <w:pPr>
        <w:widowControl w:val="0"/>
        <w:numPr>
          <w:ilvl w:val="0"/>
          <w:numId w:val="28"/>
        </w:numPr>
        <w:tabs>
          <w:tab w:val="left" w:pos="1800"/>
          <w:tab w:val="left" w:pos="1880"/>
        </w:tabs>
        <w:spacing w:after="0" w:line="360" w:lineRule="auto"/>
        <w:ind w:left="1800"/>
        <w:jc w:val="both"/>
        <w:rPr>
          <w:rFonts w:ascii="Arial" w:hAnsi="Arial" w:cs="Arial"/>
          <w:color w:val="000000"/>
          <w:sz w:val="24"/>
          <w:szCs w:val="24"/>
        </w:rPr>
      </w:pPr>
      <w:r>
        <w:rPr>
          <w:rFonts w:ascii="Arial" w:eastAsia="Arial" w:hAnsi="Arial" w:cs="Arial"/>
          <w:color w:val="000000"/>
          <w:sz w:val="24"/>
          <w:szCs w:val="24"/>
        </w:rPr>
        <w:t>Mejorar el equipamiento y las sistemas de comunicación de todo nuestro aparato de seguridad pública, requerimos de mejores patrullas, armas modernas, instalaciones, chalecos antibalas y uniformes, entre otras.</w:t>
      </w:r>
    </w:p>
    <w:p w14:paraId="428B19A3" w14:textId="168216B2" w:rsidR="00965860" w:rsidRDefault="00965860" w:rsidP="00965860">
      <w:pPr>
        <w:widowControl w:val="0"/>
        <w:tabs>
          <w:tab w:val="left" w:pos="1800"/>
          <w:tab w:val="left" w:pos="1880"/>
        </w:tabs>
        <w:spacing w:after="0" w:line="360" w:lineRule="auto"/>
        <w:ind w:left="1800"/>
        <w:jc w:val="both"/>
        <w:rPr>
          <w:rFonts w:ascii="Arial" w:hAnsi="Arial" w:cs="Arial"/>
          <w:color w:val="000000"/>
          <w:sz w:val="24"/>
          <w:szCs w:val="24"/>
        </w:rPr>
      </w:pPr>
      <w:r>
        <w:rPr>
          <w:noProof/>
        </w:rPr>
        <mc:AlternateContent>
          <mc:Choice Requires="wps">
            <w:drawing>
              <wp:anchor distT="0" distB="0" distL="114300" distR="114300" simplePos="0" relativeHeight="251685888" behindDoc="0" locked="0" layoutInCell="1" allowOverlap="1" wp14:anchorId="0B8FBE5B" wp14:editId="6E037A92">
                <wp:simplePos x="0" y="0"/>
                <wp:positionH relativeFrom="margin">
                  <wp:posOffset>-588010</wp:posOffset>
                </wp:positionH>
                <wp:positionV relativeFrom="paragraph">
                  <wp:posOffset>1959610</wp:posOffset>
                </wp:positionV>
                <wp:extent cx="0" cy="0"/>
                <wp:effectExtent l="0" t="0" r="0" b="0"/>
                <wp:wrapNone/>
                <wp:docPr id="340" name="Conector recto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391375" id="Conector recto 340"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3pt,154.3pt" to="-46.3pt,1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" strokeweight=".16961mm">
                <w10:wrap anchorx="margin"/>
              </v:line>
            </w:pict>
          </mc:Fallback>
        </mc:AlternateContent>
      </w:r>
      <w:r>
        <w:rPr>
          <w:noProof/>
        </w:rPr>
        <mc:AlternateContent>
          <mc:Choice Requires="wps">
            <w:drawing>
              <wp:anchor distT="0" distB="0" distL="114300" distR="114300" simplePos="0" relativeHeight="251686912" behindDoc="0" locked="0" layoutInCell="1" allowOverlap="1" wp14:anchorId="24865F3C" wp14:editId="1EF79F46">
                <wp:simplePos x="0" y="0"/>
                <wp:positionH relativeFrom="margin">
                  <wp:posOffset>-584835</wp:posOffset>
                </wp:positionH>
                <wp:positionV relativeFrom="paragraph">
                  <wp:posOffset>751205</wp:posOffset>
                </wp:positionV>
                <wp:extent cx="0" cy="0"/>
                <wp:effectExtent l="0" t="0" r="0" b="0"/>
                <wp:wrapNone/>
                <wp:docPr id="325" name="Conector recto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4B51CF" id="Conector recto 325" o:spid="_x0000_s1026" style="position:absolute;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05pt,59.15pt" to="-46.0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" strokeweight=".16961mm">
                <w10:wrap anchorx="margin"/>
              </v:line>
            </w:pict>
          </mc:Fallback>
        </mc:AlternateContent>
      </w:r>
    </w:p>
    <w:p w14:paraId="6D6366D7" w14:textId="77777777" w:rsidR="00965860" w:rsidRDefault="00965860" w:rsidP="00965860">
      <w:pPr>
        <w:widowControl w:val="0"/>
        <w:numPr>
          <w:ilvl w:val="0"/>
          <w:numId w:val="29"/>
        </w:numPr>
        <w:tabs>
          <w:tab w:val="left" w:pos="1963"/>
        </w:tabs>
        <w:spacing w:after="0" w:line="360" w:lineRule="auto"/>
        <w:ind w:left="1800"/>
        <w:jc w:val="both"/>
        <w:rPr>
          <w:rFonts w:ascii="Arial" w:hAnsi="Arial" w:cs="Arial"/>
          <w:color w:val="000000"/>
          <w:sz w:val="24"/>
          <w:szCs w:val="24"/>
        </w:rPr>
      </w:pPr>
      <w:r>
        <w:rPr>
          <w:rFonts w:ascii="Arial" w:eastAsia="Arial" w:hAnsi="Arial" w:cs="Arial"/>
          <w:color w:val="000000"/>
          <w:sz w:val="24"/>
          <w:szCs w:val="24"/>
        </w:rPr>
        <w:t xml:space="preserve">Formalizar el derecho que tienen los ciudadanos de participar en </w:t>
      </w:r>
      <w:r>
        <w:rPr>
          <w:rFonts w:ascii="Arial" w:eastAsia="Arial" w:hAnsi="Arial" w:cs="Arial"/>
          <w:color w:val="000000"/>
          <w:sz w:val="24"/>
          <w:szCs w:val="24"/>
        </w:rPr>
        <w:lastRenderedPageBreak/>
        <w:t>la definición y evaluación de las políticas de seguridad pública.</w:t>
      </w:r>
    </w:p>
    <w:p w14:paraId="196D4423" w14:textId="77777777" w:rsidR="00965860" w:rsidRDefault="00965860" w:rsidP="00965860">
      <w:pPr>
        <w:spacing w:after="0" w:line="360" w:lineRule="auto"/>
        <w:jc w:val="both"/>
        <w:rPr>
          <w:rFonts w:ascii="Arial" w:eastAsia="Arial" w:hAnsi="Arial" w:cs="Arial"/>
          <w:b/>
          <w:sz w:val="24"/>
          <w:szCs w:val="24"/>
        </w:rPr>
      </w:pPr>
    </w:p>
    <w:p w14:paraId="0FDBBA46" w14:textId="77777777" w:rsidR="00965860" w:rsidRDefault="00965860" w:rsidP="00965860">
      <w:pPr>
        <w:spacing w:after="0" w:line="360" w:lineRule="auto"/>
        <w:ind w:left="720"/>
        <w:jc w:val="both"/>
        <w:rPr>
          <w:rFonts w:ascii="Arial" w:eastAsia="Arial" w:hAnsi="Arial" w:cs="Arial"/>
          <w:b/>
          <w:sz w:val="24"/>
          <w:szCs w:val="24"/>
        </w:rPr>
      </w:pPr>
      <w:r>
        <w:rPr>
          <w:rFonts w:ascii="Arial" w:eastAsia="Arial" w:hAnsi="Arial" w:cs="Arial"/>
          <w:b/>
          <w:sz w:val="24"/>
          <w:szCs w:val="24"/>
        </w:rPr>
        <w:t>Derechos Humanos</w:t>
      </w:r>
    </w:p>
    <w:p w14:paraId="7B85D4CF" w14:textId="77777777" w:rsidR="00965860" w:rsidRDefault="00965860" w:rsidP="00965860">
      <w:pPr>
        <w:spacing w:after="0" w:line="360" w:lineRule="auto"/>
        <w:ind w:left="720"/>
        <w:jc w:val="both"/>
        <w:rPr>
          <w:rFonts w:ascii="Arial" w:eastAsia="Arial" w:hAnsi="Arial" w:cs="Arial"/>
          <w:b/>
          <w:sz w:val="24"/>
          <w:szCs w:val="24"/>
        </w:rPr>
      </w:pPr>
    </w:p>
    <w:p w14:paraId="5842110B" w14:textId="77777777" w:rsidR="00965860" w:rsidRDefault="00965860" w:rsidP="00965860">
      <w:pPr>
        <w:widowControl w:val="0"/>
        <w:numPr>
          <w:ilvl w:val="1"/>
          <w:numId w:val="12"/>
        </w:numPr>
        <w:tabs>
          <w:tab w:val="left" w:pos="1922"/>
        </w:tabs>
        <w:spacing w:after="0" w:line="360" w:lineRule="auto"/>
        <w:ind w:left="1800" w:hanging="341"/>
        <w:jc w:val="both"/>
        <w:rPr>
          <w:rFonts w:ascii="Arial" w:hAnsi="Arial" w:cs="Arial"/>
          <w:color w:val="000000"/>
          <w:sz w:val="24"/>
          <w:szCs w:val="24"/>
        </w:rPr>
      </w:pPr>
      <w:r>
        <w:rPr>
          <w:rFonts w:ascii="Arial" w:eastAsia="Arial" w:hAnsi="Arial" w:cs="Arial"/>
          <w:color w:val="000000"/>
          <w:sz w:val="24"/>
          <w:szCs w:val="24"/>
        </w:rPr>
        <w:t>Parte importante de la prevención es el fortalecimiento del respeto de los Derechos Humanos por lo que fortaleceremos los órganos respectivos e impulsaremos campañas de concientización en el tema.</w:t>
      </w:r>
    </w:p>
    <w:p w14:paraId="7994B8F8" w14:textId="77777777" w:rsidR="00965860" w:rsidRDefault="00965860" w:rsidP="00965860">
      <w:pPr>
        <w:spacing w:after="0" w:line="360" w:lineRule="auto"/>
        <w:ind w:left="720"/>
        <w:jc w:val="both"/>
        <w:rPr>
          <w:rFonts w:ascii="Arial" w:eastAsia="Arial" w:hAnsi="Arial" w:cs="Arial"/>
          <w:b/>
          <w:sz w:val="24"/>
          <w:szCs w:val="24"/>
        </w:rPr>
      </w:pPr>
    </w:p>
    <w:p w14:paraId="59890A76" w14:textId="77777777" w:rsidR="00965860" w:rsidRDefault="00965860" w:rsidP="00965860">
      <w:pPr>
        <w:spacing w:after="0" w:line="360" w:lineRule="auto"/>
        <w:ind w:left="720"/>
        <w:jc w:val="both"/>
        <w:rPr>
          <w:rFonts w:ascii="Arial" w:eastAsia="Arial" w:hAnsi="Arial" w:cs="Arial"/>
          <w:b/>
          <w:sz w:val="24"/>
          <w:szCs w:val="24"/>
        </w:rPr>
      </w:pPr>
      <w:r>
        <w:rPr>
          <w:rFonts w:ascii="Arial" w:eastAsia="Arial" w:hAnsi="Arial" w:cs="Arial"/>
          <w:b/>
          <w:sz w:val="24"/>
          <w:szCs w:val="24"/>
        </w:rPr>
        <w:t>Sistema Penitenciario</w:t>
      </w:r>
    </w:p>
    <w:p w14:paraId="7963412E" w14:textId="63AA6ABD" w:rsidR="00965860" w:rsidRDefault="00965860" w:rsidP="00965860">
      <w:pPr>
        <w:spacing w:after="0" w:line="360" w:lineRule="auto"/>
        <w:ind w:left="720"/>
        <w:jc w:val="both"/>
        <w:rPr>
          <w:rFonts w:ascii="Arial" w:eastAsia="Arial" w:hAnsi="Arial" w:cs="Arial"/>
          <w:b/>
          <w:sz w:val="24"/>
          <w:szCs w:val="24"/>
        </w:rPr>
      </w:pPr>
      <w:r>
        <w:rPr>
          <w:noProof/>
        </w:rPr>
        <mc:AlternateContent>
          <mc:Choice Requires="wps">
            <w:drawing>
              <wp:anchor distT="0" distB="0" distL="0" distR="0" simplePos="0" relativeHeight="251687936" behindDoc="1" locked="0" layoutInCell="1" allowOverlap="1" wp14:anchorId="520040C9" wp14:editId="51D7ECF6">
                <wp:simplePos x="0" y="0"/>
                <wp:positionH relativeFrom="margin">
                  <wp:posOffset>-560070</wp:posOffset>
                </wp:positionH>
                <wp:positionV relativeFrom="paragraph">
                  <wp:posOffset>7987030</wp:posOffset>
                </wp:positionV>
                <wp:extent cx="0" cy="0"/>
                <wp:effectExtent l="0" t="0" r="0" b="0"/>
                <wp:wrapNone/>
                <wp:docPr id="336" name="Conector recto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C8E4CB" id="Conector recto 336" o:spid="_x0000_s1026" style="position:absolute;z-index:-25162854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44.1pt,628.9pt" to="-44.1pt,6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" strokeweight=".16961mm">
                <w10:wrap anchorx="margin"/>
              </v:line>
            </w:pict>
          </mc:Fallback>
        </mc:AlternateContent>
      </w:r>
    </w:p>
    <w:p w14:paraId="6FC88CA0" w14:textId="77777777" w:rsidR="00965860" w:rsidRDefault="00965860" w:rsidP="00965860">
      <w:pPr>
        <w:widowControl w:val="0"/>
        <w:numPr>
          <w:ilvl w:val="0"/>
          <w:numId w:val="29"/>
        </w:numPr>
        <w:tabs>
          <w:tab w:val="left" w:pos="1986"/>
        </w:tabs>
        <w:spacing w:after="0" w:line="360" w:lineRule="auto"/>
        <w:ind w:left="1800" w:hanging="245"/>
        <w:jc w:val="both"/>
        <w:rPr>
          <w:rFonts w:ascii="Arial" w:hAnsi="Arial" w:cs="Arial"/>
          <w:color w:val="000000"/>
          <w:sz w:val="24"/>
          <w:szCs w:val="24"/>
        </w:rPr>
      </w:pPr>
      <w:r>
        <w:rPr>
          <w:rFonts w:ascii="Arial" w:eastAsia="Arial" w:hAnsi="Arial" w:cs="Arial"/>
          <w:color w:val="000000"/>
          <w:sz w:val="24"/>
          <w:szCs w:val="24"/>
        </w:rPr>
        <w:t xml:space="preserve">Ampliar la infraestructura carcelaria </w:t>
      </w:r>
      <w:r>
        <w:rPr>
          <w:rFonts w:ascii="Arial" w:eastAsia="Arial" w:hAnsi="Arial" w:cs="Arial"/>
          <w:i/>
          <w:color w:val="000000"/>
          <w:sz w:val="24"/>
          <w:szCs w:val="24"/>
        </w:rPr>
        <w:t xml:space="preserve">y </w:t>
      </w:r>
      <w:r>
        <w:rPr>
          <w:rFonts w:ascii="Arial" w:eastAsia="Arial" w:hAnsi="Arial" w:cs="Arial"/>
          <w:color w:val="000000"/>
          <w:sz w:val="24"/>
          <w:szCs w:val="24"/>
        </w:rPr>
        <w:t>separaremos a los reos por perfil criminológico, peligrosidad y tipo de delito cometido.</w:t>
      </w:r>
    </w:p>
    <w:p w14:paraId="7BC7CD55" w14:textId="77777777" w:rsidR="00965860" w:rsidRDefault="00965860" w:rsidP="00965860">
      <w:pPr>
        <w:widowControl w:val="0"/>
        <w:tabs>
          <w:tab w:val="left" w:pos="1986"/>
        </w:tabs>
        <w:spacing w:after="0" w:line="360" w:lineRule="auto"/>
        <w:ind w:left="1800"/>
        <w:jc w:val="both"/>
        <w:rPr>
          <w:rFonts w:ascii="Arial" w:hAnsi="Arial" w:cs="Arial"/>
          <w:color w:val="000000"/>
          <w:sz w:val="24"/>
          <w:szCs w:val="24"/>
        </w:rPr>
      </w:pPr>
    </w:p>
    <w:p w14:paraId="3B1D35C8" w14:textId="77777777" w:rsidR="00965860" w:rsidRDefault="00965860" w:rsidP="00965860">
      <w:pPr>
        <w:widowControl w:val="0"/>
        <w:numPr>
          <w:ilvl w:val="0"/>
          <w:numId w:val="29"/>
        </w:numPr>
        <w:tabs>
          <w:tab w:val="left" w:pos="1931"/>
        </w:tabs>
        <w:spacing w:after="0" w:line="360" w:lineRule="auto"/>
        <w:ind w:left="1800" w:hanging="245"/>
        <w:jc w:val="both"/>
        <w:rPr>
          <w:rFonts w:ascii="Arial" w:hAnsi="Arial" w:cs="Arial"/>
          <w:color w:val="000000"/>
          <w:sz w:val="24"/>
          <w:szCs w:val="24"/>
        </w:rPr>
      </w:pPr>
      <w:r>
        <w:rPr>
          <w:rFonts w:ascii="Arial" w:eastAsia="Arial" w:hAnsi="Arial" w:cs="Arial"/>
          <w:color w:val="000000"/>
          <w:sz w:val="24"/>
          <w:szCs w:val="24"/>
        </w:rPr>
        <w:t xml:space="preserve">Fortalecer la figura de jueces de ejecución de sanciones, responsables de vigilar el proceso de ejecución de las sanciones penales </w:t>
      </w:r>
      <w:r>
        <w:rPr>
          <w:rFonts w:ascii="Arial" w:eastAsia="Arial" w:hAnsi="Arial" w:cs="Arial"/>
          <w:i/>
          <w:color w:val="000000"/>
          <w:sz w:val="24"/>
          <w:szCs w:val="24"/>
        </w:rPr>
        <w:t xml:space="preserve">y </w:t>
      </w:r>
      <w:r>
        <w:rPr>
          <w:rFonts w:ascii="Arial" w:eastAsia="Arial" w:hAnsi="Arial" w:cs="Arial"/>
          <w:color w:val="000000"/>
          <w:sz w:val="24"/>
          <w:szCs w:val="24"/>
        </w:rPr>
        <w:t>el otorgamiento de los beneficios de ley, a fin de evitar que estos se concedan de manera arbitraria y discrecional.</w:t>
      </w:r>
    </w:p>
    <w:p w14:paraId="6AA515E4" w14:textId="77777777" w:rsidR="00965860" w:rsidRDefault="00965860" w:rsidP="00965860">
      <w:pPr>
        <w:spacing w:after="0" w:line="360" w:lineRule="auto"/>
        <w:ind w:left="720"/>
        <w:jc w:val="both"/>
        <w:rPr>
          <w:rFonts w:ascii="Arial" w:eastAsia="Arial" w:hAnsi="Arial" w:cs="Arial"/>
          <w:b/>
          <w:sz w:val="24"/>
          <w:szCs w:val="24"/>
        </w:rPr>
      </w:pPr>
    </w:p>
    <w:p w14:paraId="5A45BCAB" w14:textId="77777777" w:rsidR="00965860" w:rsidRDefault="00965860" w:rsidP="00965860">
      <w:pPr>
        <w:spacing w:after="0" w:line="360" w:lineRule="auto"/>
        <w:ind w:left="720"/>
        <w:jc w:val="both"/>
        <w:rPr>
          <w:rFonts w:ascii="Arial" w:eastAsia="Arial" w:hAnsi="Arial" w:cs="Arial"/>
          <w:b/>
          <w:sz w:val="24"/>
          <w:szCs w:val="24"/>
        </w:rPr>
      </w:pPr>
      <w:r>
        <w:rPr>
          <w:rFonts w:ascii="Arial" w:eastAsia="Arial" w:hAnsi="Arial" w:cs="Arial"/>
          <w:b/>
          <w:sz w:val="24"/>
          <w:szCs w:val="24"/>
        </w:rPr>
        <w:t>Procuración de justicia</w:t>
      </w:r>
    </w:p>
    <w:p w14:paraId="4063DB17" w14:textId="77777777" w:rsidR="00965860" w:rsidRDefault="00965860" w:rsidP="00965860">
      <w:pPr>
        <w:spacing w:after="0" w:line="360" w:lineRule="auto"/>
        <w:ind w:left="720"/>
        <w:jc w:val="both"/>
        <w:rPr>
          <w:rFonts w:ascii="Arial" w:eastAsia="Arial" w:hAnsi="Arial" w:cs="Arial"/>
          <w:b/>
          <w:sz w:val="24"/>
          <w:szCs w:val="24"/>
        </w:rPr>
      </w:pPr>
    </w:p>
    <w:p w14:paraId="51D8DB92" w14:textId="77777777" w:rsidR="00965860" w:rsidRDefault="00965860" w:rsidP="00965860">
      <w:pPr>
        <w:widowControl w:val="0"/>
        <w:numPr>
          <w:ilvl w:val="2"/>
          <w:numId w:val="30"/>
        </w:numPr>
        <w:tabs>
          <w:tab w:val="left" w:pos="1951"/>
        </w:tabs>
        <w:spacing w:after="0" w:line="360" w:lineRule="auto"/>
        <w:ind w:left="1980" w:hanging="180"/>
        <w:jc w:val="both"/>
        <w:rPr>
          <w:rFonts w:ascii="Arial" w:hAnsi="Arial" w:cs="Arial"/>
          <w:color w:val="000000"/>
          <w:sz w:val="24"/>
          <w:szCs w:val="24"/>
        </w:rPr>
      </w:pPr>
      <w:r>
        <w:rPr>
          <w:rFonts w:ascii="Arial" w:eastAsia="Arial" w:hAnsi="Arial" w:cs="Arial"/>
          <w:color w:val="000000"/>
          <w:sz w:val="24"/>
          <w:szCs w:val="24"/>
        </w:rPr>
        <w:t>Revisar de manera integral el marco jurídico de la materia a fin de homologar criterios, delitos y penas para adecuarlo al orden federal.</w:t>
      </w:r>
    </w:p>
    <w:p w14:paraId="076C3E31" w14:textId="77777777" w:rsidR="00965860" w:rsidRDefault="00965860" w:rsidP="00965860">
      <w:pPr>
        <w:widowControl w:val="0"/>
        <w:tabs>
          <w:tab w:val="left" w:pos="1951"/>
        </w:tabs>
        <w:spacing w:after="0" w:line="360" w:lineRule="auto"/>
        <w:ind w:left="1980"/>
        <w:jc w:val="both"/>
        <w:rPr>
          <w:rFonts w:ascii="Arial" w:hAnsi="Arial" w:cs="Arial"/>
          <w:color w:val="000000"/>
          <w:sz w:val="24"/>
          <w:szCs w:val="24"/>
        </w:rPr>
      </w:pPr>
    </w:p>
    <w:p w14:paraId="5E9AA295" w14:textId="77777777" w:rsidR="00965860" w:rsidRDefault="00965860" w:rsidP="00965860">
      <w:pPr>
        <w:widowControl w:val="0"/>
        <w:numPr>
          <w:ilvl w:val="2"/>
          <w:numId w:val="30"/>
        </w:numPr>
        <w:tabs>
          <w:tab w:val="left" w:pos="1960"/>
        </w:tabs>
        <w:spacing w:after="0" w:line="360" w:lineRule="auto"/>
        <w:ind w:left="1980" w:hanging="180"/>
        <w:jc w:val="both"/>
        <w:rPr>
          <w:rFonts w:ascii="Arial" w:hAnsi="Arial" w:cs="Arial"/>
          <w:color w:val="000000"/>
          <w:sz w:val="24"/>
          <w:szCs w:val="24"/>
        </w:rPr>
      </w:pPr>
      <w:r>
        <w:rPr>
          <w:rFonts w:ascii="Arial" w:eastAsia="Arial" w:hAnsi="Arial" w:cs="Arial"/>
          <w:color w:val="000000"/>
          <w:sz w:val="24"/>
          <w:szCs w:val="24"/>
        </w:rPr>
        <w:t>Fomentar la práctica de la denuncia, brindando orientación y otorgando garantías y soluciones a los denunciantes de los delitos.</w:t>
      </w:r>
    </w:p>
    <w:p w14:paraId="6D5C2497" w14:textId="77777777" w:rsidR="00965860" w:rsidRDefault="00965860" w:rsidP="00965860">
      <w:pPr>
        <w:widowControl w:val="0"/>
        <w:tabs>
          <w:tab w:val="left" w:pos="1960"/>
        </w:tabs>
        <w:spacing w:after="0" w:line="360" w:lineRule="auto"/>
        <w:ind w:left="1980"/>
        <w:jc w:val="both"/>
        <w:rPr>
          <w:rFonts w:ascii="Arial" w:hAnsi="Arial" w:cs="Arial"/>
          <w:color w:val="000000"/>
          <w:sz w:val="24"/>
          <w:szCs w:val="24"/>
        </w:rPr>
      </w:pPr>
    </w:p>
    <w:p w14:paraId="02F4955E" w14:textId="77777777" w:rsidR="00965860" w:rsidRDefault="00965860" w:rsidP="00965860">
      <w:pPr>
        <w:widowControl w:val="0"/>
        <w:numPr>
          <w:ilvl w:val="2"/>
          <w:numId w:val="30"/>
        </w:numPr>
        <w:tabs>
          <w:tab w:val="left" w:pos="1904"/>
        </w:tabs>
        <w:spacing w:after="0" w:line="360" w:lineRule="auto"/>
        <w:ind w:left="1980" w:hanging="180"/>
        <w:jc w:val="both"/>
        <w:rPr>
          <w:rFonts w:ascii="Arial" w:hAnsi="Arial" w:cs="Arial"/>
          <w:color w:val="000000"/>
          <w:sz w:val="24"/>
          <w:szCs w:val="24"/>
        </w:rPr>
      </w:pPr>
      <w:r>
        <w:rPr>
          <w:rFonts w:ascii="Arial" w:eastAsia="Arial" w:hAnsi="Arial" w:cs="Arial"/>
          <w:color w:val="000000"/>
          <w:sz w:val="24"/>
          <w:szCs w:val="24"/>
        </w:rPr>
        <w:t xml:space="preserve">Mejorar nuestro sistema de atención a las víctimas del delito. Buscaremos a través de atención psicológica, medica, jurídica y </w:t>
      </w:r>
      <w:r>
        <w:rPr>
          <w:rFonts w:ascii="Arial" w:eastAsia="Arial" w:hAnsi="Arial" w:cs="Arial"/>
          <w:color w:val="000000"/>
          <w:sz w:val="24"/>
          <w:szCs w:val="24"/>
        </w:rPr>
        <w:lastRenderedPageBreak/>
        <w:t>educativa apoyar a quienes hayan sufrido directa o indirectamente un delito.</w:t>
      </w:r>
    </w:p>
    <w:p w14:paraId="7C12E8D3" w14:textId="77777777" w:rsidR="00965860" w:rsidRDefault="00965860" w:rsidP="00965860">
      <w:pPr>
        <w:pStyle w:val="Prrafodelista"/>
        <w:rPr>
          <w:rFonts w:ascii="Arial" w:hAnsi="Arial" w:cs="Arial"/>
          <w:color w:val="000000"/>
          <w:sz w:val="24"/>
          <w:szCs w:val="24"/>
        </w:rPr>
      </w:pPr>
    </w:p>
    <w:p w14:paraId="7C7AD0E6" w14:textId="77777777" w:rsidR="00965860" w:rsidRDefault="00965860" w:rsidP="00965860">
      <w:pPr>
        <w:widowControl w:val="0"/>
        <w:tabs>
          <w:tab w:val="left" w:pos="1904"/>
        </w:tabs>
        <w:spacing w:after="0" w:line="360" w:lineRule="auto"/>
        <w:ind w:left="1980"/>
        <w:jc w:val="both"/>
        <w:rPr>
          <w:rFonts w:ascii="Arial" w:hAnsi="Arial" w:cs="Arial"/>
          <w:color w:val="000000"/>
          <w:sz w:val="24"/>
          <w:szCs w:val="24"/>
        </w:rPr>
      </w:pPr>
    </w:p>
    <w:p w14:paraId="0EAD0E34"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r>
        <w:rPr>
          <w:rFonts w:ascii="Arial" w:eastAsia="Arial" w:hAnsi="Arial" w:cs="Arial"/>
          <w:b/>
          <w:color w:val="000000"/>
          <w:sz w:val="24"/>
          <w:szCs w:val="24"/>
        </w:rPr>
        <w:t>Impartición de Justicia</w:t>
      </w:r>
    </w:p>
    <w:p w14:paraId="2006A41B"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p>
    <w:p w14:paraId="39D250AA" w14:textId="77777777" w:rsidR="00965860" w:rsidRDefault="00965860" w:rsidP="00965860">
      <w:pPr>
        <w:widowControl w:val="0"/>
        <w:numPr>
          <w:ilvl w:val="2"/>
          <w:numId w:val="31"/>
        </w:numPr>
        <w:tabs>
          <w:tab w:val="left" w:pos="1918"/>
        </w:tabs>
        <w:spacing w:after="0" w:line="360" w:lineRule="auto"/>
        <w:ind w:left="1980" w:hanging="180"/>
        <w:jc w:val="both"/>
        <w:rPr>
          <w:rFonts w:ascii="Arial" w:hAnsi="Arial" w:cs="Arial"/>
          <w:color w:val="000000"/>
          <w:sz w:val="24"/>
          <w:szCs w:val="24"/>
        </w:rPr>
      </w:pPr>
      <w:r>
        <w:rPr>
          <w:rFonts w:ascii="Arial" w:eastAsia="Arial" w:hAnsi="Arial" w:cs="Arial"/>
          <w:color w:val="000000"/>
          <w:sz w:val="24"/>
          <w:szCs w:val="24"/>
        </w:rPr>
        <w:t>Promover la profesionalización y capacitación de los jueces, magistrados y del personal a su cargo, reforzando los mecanismos de ingreso, evaluación y permanencia en todo el servicio de carrera judicial.</w:t>
      </w:r>
    </w:p>
    <w:p w14:paraId="546D4DB8" w14:textId="77777777" w:rsidR="00965860" w:rsidRDefault="00965860" w:rsidP="00965860">
      <w:pPr>
        <w:widowControl w:val="0"/>
        <w:tabs>
          <w:tab w:val="left" w:pos="1918"/>
        </w:tabs>
        <w:spacing w:after="0" w:line="360" w:lineRule="auto"/>
        <w:ind w:left="1980"/>
        <w:jc w:val="both"/>
        <w:rPr>
          <w:rFonts w:ascii="Arial" w:hAnsi="Arial" w:cs="Arial"/>
          <w:color w:val="000000"/>
          <w:sz w:val="24"/>
          <w:szCs w:val="24"/>
        </w:rPr>
      </w:pPr>
    </w:p>
    <w:p w14:paraId="004B5C05" w14:textId="77777777" w:rsidR="00965860" w:rsidRDefault="00965860" w:rsidP="00965860">
      <w:pPr>
        <w:widowControl w:val="0"/>
        <w:numPr>
          <w:ilvl w:val="2"/>
          <w:numId w:val="31"/>
        </w:numPr>
        <w:tabs>
          <w:tab w:val="left" w:pos="1924"/>
        </w:tabs>
        <w:spacing w:after="0" w:line="360" w:lineRule="auto"/>
        <w:ind w:left="1980" w:hanging="180"/>
        <w:jc w:val="both"/>
        <w:rPr>
          <w:rFonts w:ascii="Arial" w:hAnsi="Arial" w:cs="Arial"/>
          <w:color w:val="000000"/>
          <w:sz w:val="24"/>
          <w:szCs w:val="24"/>
        </w:rPr>
      </w:pPr>
      <w:r>
        <w:rPr>
          <w:rFonts w:ascii="Arial" w:eastAsia="Arial" w:hAnsi="Arial" w:cs="Arial"/>
          <w:color w:val="000000"/>
          <w:sz w:val="24"/>
          <w:szCs w:val="24"/>
        </w:rPr>
        <w:t xml:space="preserve">Buscar una mayor rendición de cuentas </w:t>
      </w:r>
      <w:r>
        <w:rPr>
          <w:rFonts w:ascii="Arial" w:eastAsia="Arial" w:hAnsi="Arial" w:cs="Arial"/>
          <w:i/>
          <w:color w:val="000000"/>
          <w:sz w:val="24"/>
          <w:szCs w:val="24"/>
        </w:rPr>
        <w:t xml:space="preserve">y </w:t>
      </w:r>
      <w:r>
        <w:rPr>
          <w:rFonts w:ascii="Arial" w:eastAsia="Arial" w:hAnsi="Arial" w:cs="Arial"/>
          <w:color w:val="000000"/>
          <w:sz w:val="24"/>
          <w:szCs w:val="24"/>
        </w:rPr>
        <w:t>transparencia en la impartición de la justicia.</w:t>
      </w:r>
    </w:p>
    <w:p w14:paraId="6615ECED" w14:textId="77777777" w:rsidR="00965860" w:rsidRDefault="00965860" w:rsidP="00965860">
      <w:pPr>
        <w:widowControl w:val="0"/>
        <w:tabs>
          <w:tab w:val="left" w:pos="1924"/>
        </w:tabs>
        <w:spacing w:after="0" w:line="360" w:lineRule="auto"/>
        <w:jc w:val="both"/>
        <w:rPr>
          <w:rFonts w:ascii="Arial" w:hAnsi="Arial" w:cs="Arial"/>
          <w:color w:val="000000"/>
          <w:sz w:val="24"/>
          <w:szCs w:val="24"/>
        </w:rPr>
      </w:pPr>
    </w:p>
    <w:p w14:paraId="722F3A61" w14:textId="77777777" w:rsidR="00965860" w:rsidRDefault="00965860" w:rsidP="00965860">
      <w:pPr>
        <w:widowControl w:val="0"/>
        <w:numPr>
          <w:ilvl w:val="2"/>
          <w:numId w:val="31"/>
        </w:numPr>
        <w:tabs>
          <w:tab w:val="left" w:pos="1889"/>
        </w:tabs>
        <w:spacing w:after="0" w:line="360" w:lineRule="auto"/>
        <w:ind w:left="1980" w:hanging="180"/>
        <w:jc w:val="both"/>
        <w:rPr>
          <w:rFonts w:ascii="Arial" w:hAnsi="Arial" w:cs="Arial"/>
          <w:color w:val="000000"/>
          <w:sz w:val="24"/>
          <w:szCs w:val="24"/>
        </w:rPr>
      </w:pPr>
      <w:r>
        <w:rPr>
          <w:rFonts w:ascii="Arial" w:eastAsia="Arial" w:hAnsi="Arial" w:cs="Arial"/>
          <w:color w:val="000000"/>
          <w:sz w:val="24"/>
          <w:szCs w:val="24"/>
        </w:rPr>
        <w:t>Perfeccionar el servicio de defensoría pública.</w:t>
      </w:r>
    </w:p>
    <w:p w14:paraId="18DF9440" w14:textId="77777777" w:rsidR="00965860" w:rsidRDefault="00965860" w:rsidP="00965860">
      <w:pPr>
        <w:pStyle w:val="Ttulo3"/>
        <w:spacing w:line="360" w:lineRule="auto"/>
        <w:ind w:left="720"/>
        <w:jc w:val="both"/>
        <w:rPr>
          <w:rFonts w:ascii="Arial" w:eastAsia="Arial" w:hAnsi="Arial" w:cs="Arial"/>
          <w:sz w:val="24"/>
          <w:szCs w:val="24"/>
        </w:rPr>
      </w:pPr>
    </w:p>
    <w:p w14:paraId="54471C36" w14:textId="77777777" w:rsidR="00965860" w:rsidRDefault="00965860" w:rsidP="00965860">
      <w:pPr>
        <w:pStyle w:val="Ttulo3"/>
        <w:spacing w:line="360" w:lineRule="auto"/>
        <w:ind w:left="720"/>
        <w:jc w:val="both"/>
        <w:rPr>
          <w:rFonts w:ascii="Arial" w:eastAsia="Arial" w:hAnsi="Arial" w:cs="Arial"/>
          <w:sz w:val="24"/>
          <w:szCs w:val="24"/>
        </w:rPr>
      </w:pPr>
    </w:p>
    <w:p w14:paraId="47122FF7" w14:textId="77777777" w:rsidR="00965860" w:rsidRDefault="00965860" w:rsidP="00965860">
      <w:pPr>
        <w:pStyle w:val="Ttulo3"/>
        <w:spacing w:line="360" w:lineRule="auto"/>
        <w:ind w:left="720"/>
        <w:jc w:val="both"/>
        <w:rPr>
          <w:rFonts w:ascii="Arial" w:eastAsia="Arial" w:hAnsi="Arial" w:cs="Arial"/>
          <w:sz w:val="24"/>
          <w:szCs w:val="24"/>
        </w:rPr>
      </w:pPr>
    </w:p>
    <w:p w14:paraId="1FC6E33C" w14:textId="77777777" w:rsidR="00965860" w:rsidRDefault="00965860" w:rsidP="00965860">
      <w:pPr>
        <w:pStyle w:val="Ttulo3"/>
        <w:spacing w:line="360" w:lineRule="auto"/>
        <w:ind w:left="720"/>
        <w:jc w:val="both"/>
        <w:rPr>
          <w:rFonts w:ascii="Arial" w:eastAsia="Arial" w:hAnsi="Arial" w:cs="Arial"/>
          <w:sz w:val="24"/>
          <w:szCs w:val="24"/>
        </w:rPr>
      </w:pPr>
      <w:r>
        <w:rPr>
          <w:rFonts w:ascii="Arial" w:eastAsia="Arial" w:hAnsi="Arial" w:cs="Arial"/>
          <w:sz w:val="24"/>
          <w:szCs w:val="24"/>
        </w:rPr>
        <w:t>Seguridad Pública</w:t>
      </w:r>
    </w:p>
    <w:p w14:paraId="2C0839BC" w14:textId="77777777" w:rsidR="00965860" w:rsidRDefault="00965860" w:rsidP="00965860">
      <w:pPr>
        <w:pStyle w:val="Ttulo3"/>
        <w:spacing w:line="360" w:lineRule="auto"/>
        <w:ind w:left="720"/>
        <w:jc w:val="both"/>
        <w:rPr>
          <w:rFonts w:ascii="Arial" w:eastAsia="Arial" w:hAnsi="Arial" w:cs="Arial"/>
          <w:sz w:val="24"/>
          <w:szCs w:val="24"/>
        </w:rPr>
      </w:pPr>
    </w:p>
    <w:p w14:paraId="529B98F8" w14:textId="77777777" w:rsidR="00965860" w:rsidRDefault="00965860" w:rsidP="00965860">
      <w:pPr>
        <w:widowControl w:val="0"/>
        <w:numPr>
          <w:ilvl w:val="0"/>
          <w:numId w:val="32"/>
        </w:numPr>
        <w:tabs>
          <w:tab w:val="left" w:pos="2065"/>
        </w:tabs>
        <w:spacing w:after="0" w:line="360" w:lineRule="auto"/>
        <w:ind w:left="1980" w:hanging="523"/>
        <w:jc w:val="both"/>
        <w:rPr>
          <w:rFonts w:ascii="Arial" w:eastAsia="Arial" w:hAnsi="Arial" w:cs="Arial"/>
          <w:b/>
          <w:color w:val="000000"/>
          <w:sz w:val="24"/>
          <w:szCs w:val="24"/>
        </w:rPr>
      </w:pPr>
      <w:r>
        <w:rPr>
          <w:rFonts w:ascii="Arial" w:eastAsia="Arial" w:hAnsi="Arial" w:cs="Arial"/>
          <w:b/>
          <w:color w:val="000000"/>
          <w:sz w:val="24"/>
          <w:szCs w:val="24"/>
        </w:rPr>
        <w:t xml:space="preserve">Pueblo Seguro. </w:t>
      </w:r>
      <w:r>
        <w:rPr>
          <w:rFonts w:ascii="Arial" w:eastAsia="Arial" w:hAnsi="Arial" w:cs="Arial"/>
          <w:color w:val="000000"/>
          <w:sz w:val="24"/>
          <w:szCs w:val="24"/>
        </w:rPr>
        <w:t>Con estrategias preventivas y una visión de promover el desarrollo humano integral está demostrado que se puede combatir este problema. El empleo, la educación, el deporte y el esparcimiento, son importantes aliados que permiten la solución de la inseguridad pública.</w:t>
      </w:r>
    </w:p>
    <w:p w14:paraId="36483A5C" w14:textId="77777777" w:rsidR="00965860" w:rsidRDefault="00965860" w:rsidP="00965860">
      <w:pPr>
        <w:widowControl w:val="0"/>
        <w:tabs>
          <w:tab w:val="left" w:pos="2065"/>
        </w:tabs>
        <w:spacing w:after="0" w:line="360" w:lineRule="auto"/>
        <w:ind w:left="1980"/>
        <w:jc w:val="both"/>
        <w:rPr>
          <w:rFonts w:ascii="Arial" w:eastAsia="Arial" w:hAnsi="Arial" w:cs="Arial"/>
          <w:b/>
          <w:color w:val="000000"/>
          <w:sz w:val="24"/>
          <w:szCs w:val="24"/>
        </w:rPr>
      </w:pPr>
    </w:p>
    <w:p w14:paraId="0BF3B437" w14:textId="77777777" w:rsidR="00965860" w:rsidRDefault="00965860" w:rsidP="00965860">
      <w:pPr>
        <w:widowControl w:val="0"/>
        <w:numPr>
          <w:ilvl w:val="0"/>
          <w:numId w:val="32"/>
        </w:numPr>
        <w:tabs>
          <w:tab w:val="left" w:pos="2073"/>
        </w:tabs>
        <w:spacing w:after="0" w:line="360" w:lineRule="auto"/>
        <w:ind w:left="1980" w:hanging="518"/>
        <w:jc w:val="both"/>
        <w:rPr>
          <w:rFonts w:ascii="Arial" w:eastAsia="Arial" w:hAnsi="Arial" w:cs="Arial"/>
          <w:b/>
          <w:color w:val="000000"/>
          <w:sz w:val="24"/>
          <w:szCs w:val="24"/>
        </w:rPr>
      </w:pPr>
      <w:r>
        <w:rPr>
          <w:rFonts w:ascii="Arial" w:eastAsia="Arial" w:hAnsi="Arial" w:cs="Arial"/>
          <w:b/>
          <w:color w:val="000000"/>
          <w:sz w:val="24"/>
          <w:szCs w:val="24"/>
        </w:rPr>
        <w:t xml:space="preserve">Confiabilidad Policiaca. </w:t>
      </w:r>
      <w:r>
        <w:rPr>
          <w:rFonts w:ascii="Arial" w:eastAsia="Arial" w:hAnsi="Arial" w:cs="Arial"/>
          <w:color w:val="000000"/>
          <w:sz w:val="24"/>
          <w:szCs w:val="24"/>
        </w:rPr>
        <w:t xml:space="preserve">Se promoverá que todos los elementos </w:t>
      </w:r>
      <w:r>
        <w:rPr>
          <w:rFonts w:ascii="Arial" w:eastAsia="Arial" w:hAnsi="Arial" w:cs="Arial"/>
          <w:color w:val="000000"/>
          <w:sz w:val="24"/>
          <w:szCs w:val="24"/>
        </w:rPr>
        <w:lastRenderedPageBreak/>
        <w:t>policiales de los Municipios, Policía Estatal Preventiva, estén debidamente certificados y quienes no pasen el examen de control de confianza, no podrán entrar o seguir en las corporaciones policiales, así como una estricta supervisión en desempeño de sus funciones.</w:t>
      </w:r>
    </w:p>
    <w:p w14:paraId="1F555ED3" w14:textId="77777777" w:rsidR="00965860" w:rsidRDefault="00965860" w:rsidP="00965860">
      <w:pPr>
        <w:spacing w:after="0" w:line="360" w:lineRule="auto"/>
        <w:ind w:left="720"/>
        <w:jc w:val="both"/>
        <w:rPr>
          <w:rFonts w:ascii="Arial" w:eastAsia="Arial" w:hAnsi="Arial" w:cs="Arial"/>
          <w:b/>
          <w:sz w:val="24"/>
          <w:szCs w:val="24"/>
        </w:rPr>
      </w:pPr>
    </w:p>
    <w:p w14:paraId="29238B03" w14:textId="77777777" w:rsidR="00965860" w:rsidRDefault="00965860" w:rsidP="00965860">
      <w:pPr>
        <w:spacing w:after="0" w:line="360" w:lineRule="auto"/>
        <w:ind w:left="720"/>
        <w:jc w:val="both"/>
        <w:rPr>
          <w:rFonts w:ascii="Arial" w:eastAsia="Arial" w:hAnsi="Arial" w:cs="Arial"/>
          <w:b/>
          <w:sz w:val="24"/>
          <w:szCs w:val="24"/>
        </w:rPr>
      </w:pPr>
      <w:r>
        <w:rPr>
          <w:rFonts w:ascii="Arial" w:eastAsia="Arial" w:hAnsi="Arial" w:cs="Arial"/>
          <w:b/>
          <w:sz w:val="24"/>
          <w:szCs w:val="24"/>
        </w:rPr>
        <w:t>Desarrollo Humano</w:t>
      </w:r>
    </w:p>
    <w:p w14:paraId="5398BB12" w14:textId="2AE046E5" w:rsidR="00965860" w:rsidRDefault="00965860" w:rsidP="00965860">
      <w:pPr>
        <w:widowControl w:val="0"/>
        <w:numPr>
          <w:ilvl w:val="2"/>
          <w:numId w:val="33"/>
        </w:numPr>
        <w:tabs>
          <w:tab w:val="left" w:pos="2068"/>
        </w:tabs>
        <w:spacing w:after="0" w:line="360" w:lineRule="auto"/>
        <w:ind w:left="1890"/>
        <w:jc w:val="both"/>
        <w:rPr>
          <w:rFonts w:ascii="Arial" w:hAnsi="Arial" w:cs="Arial"/>
          <w:b/>
          <w:color w:val="000000"/>
          <w:sz w:val="24"/>
          <w:szCs w:val="24"/>
        </w:rPr>
      </w:pPr>
      <w:r>
        <w:rPr>
          <w:rFonts w:ascii="Arial" w:eastAsia="Arial" w:hAnsi="Arial" w:cs="Arial"/>
          <w:color w:val="000000"/>
          <w:sz w:val="24"/>
          <w:szCs w:val="24"/>
        </w:rPr>
        <w:t>El maltrato y desprotección que sufren los niños desamparados, la explotación laboral a la que están expuestos muchos niños, así como los problemas de deserción escolar y drogas, representan un problema creciente en nuestra sociedad, se trabajará de la mano con las organizaciones de la sociedad civil y autoridades para juntas crear un verdadero programas de orientación familiar, de concientización para evitar el uso de drogas, y de detección de jóvenes con problemas de pandillas, además de apoyar con recurso público a quienes destinen sus esfuerzos a erradicar este mal.</w:t>
      </w:r>
      <w:r>
        <w:rPr>
          <w:noProof/>
        </w:rPr>
        <mc:AlternateContent>
          <mc:Choice Requires="wps">
            <w:drawing>
              <wp:anchor distT="0" distB="0" distL="114300" distR="114300" simplePos="0" relativeHeight="251688960" behindDoc="0" locked="0" layoutInCell="1" allowOverlap="1" wp14:anchorId="6EC23D80" wp14:editId="6916CDC1">
                <wp:simplePos x="0" y="0"/>
                <wp:positionH relativeFrom="margin">
                  <wp:posOffset>-566420</wp:posOffset>
                </wp:positionH>
                <wp:positionV relativeFrom="paragraph">
                  <wp:posOffset>2779395</wp:posOffset>
                </wp:positionV>
                <wp:extent cx="0" cy="0"/>
                <wp:effectExtent l="0" t="0" r="0" b="0"/>
                <wp:wrapNone/>
                <wp:docPr id="338" name="Conector recto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787EBC" id="Conector recto 338" o:spid="_x0000_s1026" style="position:absolute;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4.6pt,218.85pt" to="-44.6pt,2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" strokeweight=".16961mm">
                <w10:wrap anchorx="margin"/>
              </v:line>
            </w:pict>
          </mc:Fallback>
        </mc:AlternateContent>
      </w:r>
      <w:r>
        <w:rPr>
          <w:noProof/>
        </w:rPr>
        <mc:AlternateContent>
          <mc:Choice Requires="wps">
            <w:drawing>
              <wp:anchor distT="0" distB="0" distL="114300" distR="114300" simplePos="0" relativeHeight="251689984" behindDoc="0" locked="0" layoutInCell="1" allowOverlap="1" wp14:anchorId="2CBE5994" wp14:editId="7933F0D5">
                <wp:simplePos x="0" y="0"/>
                <wp:positionH relativeFrom="margin">
                  <wp:posOffset>-560070</wp:posOffset>
                </wp:positionH>
                <wp:positionV relativeFrom="paragraph">
                  <wp:posOffset>1863725</wp:posOffset>
                </wp:positionV>
                <wp:extent cx="0" cy="0"/>
                <wp:effectExtent l="0" t="0" r="0" b="0"/>
                <wp:wrapNone/>
                <wp:docPr id="342" name="Conector recto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8">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1A6D76" id="Conector recto 342" o:spid="_x0000_s1026"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4.1pt,146.75pt" to="-44.1pt,1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" strokeweight=".25439mm">
                <w10:wrap anchorx="margin"/>
              </v:line>
            </w:pict>
          </mc:Fallback>
        </mc:AlternateContent>
      </w:r>
    </w:p>
    <w:p w14:paraId="254D783C" w14:textId="77777777" w:rsidR="00965860" w:rsidRDefault="00965860" w:rsidP="00965860">
      <w:pPr>
        <w:widowControl w:val="0"/>
        <w:spacing w:after="0" w:line="360" w:lineRule="auto"/>
        <w:ind w:left="1890"/>
        <w:jc w:val="both"/>
        <w:rPr>
          <w:rFonts w:ascii="Arial" w:eastAsia="Arial" w:hAnsi="Arial" w:cs="Arial"/>
          <w:b/>
          <w:color w:val="000000"/>
          <w:sz w:val="24"/>
          <w:szCs w:val="24"/>
        </w:rPr>
      </w:pPr>
    </w:p>
    <w:p w14:paraId="280A4F58" w14:textId="77777777" w:rsidR="00965860" w:rsidRDefault="00965860" w:rsidP="00965860">
      <w:pPr>
        <w:widowControl w:val="0"/>
        <w:numPr>
          <w:ilvl w:val="2"/>
          <w:numId w:val="33"/>
        </w:numPr>
        <w:tabs>
          <w:tab w:val="left" w:pos="2073"/>
        </w:tabs>
        <w:spacing w:after="0" w:line="360" w:lineRule="auto"/>
        <w:ind w:left="1890"/>
        <w:jc w:val="both"/>
        <w:rPr>
          <w:rFonts w:ascii="Arial" w:hAnsi="Arial" w:cs="Arial"/>
          <w:b/>
          <w:color w:val="000000"/>
          <w:sz w:val="24"/>
          <w:szCs w:val="24"/>
        </w:rPr>
      </w:pPr>
      <w:r>
        <w:rPr>
          <w:rFonts w:ascii="Arial" w:eastAsia="Arial" w:hAnsi="Arial" w:cs="Arial"/>
          <w:color w:val="000000"/>
          <w:sz w:val="24"/>
          <w:szCs w:val="24"/>
        </w:rPr>
        <w:t>El deporte y la actividad física coma derecho humano es indispensable para tener un buen estado de salud en todos los sentidos, por ello el Partido Movimiento Auténtico Social, se compromete a recuperar las unidades deportivas y cualquier otro centro.</w:t>
      </w:r>
    </w:p>
    <w:p w14:paraId="2E92A9A1" w14:textId="77777777" w:rsidR="00965860" w:rsidRDefault="00965860" w:rsidP="00965860">
      <w:pPr>
        <w:widowControl w:val="0"/>
        <w:spacing w:after="0" w:line="360" w:lineRule="auto"/>
        <w:ind w:left="1890" w:firstLine="742"/>
        <w:jc w:val="both"/>
        <w:rPr>
          <w:rFonts w:ascii="Arial" w:eastAsia="Arial" w:hAnsi="Arial" w:cs="Arial"/>
          <w:b/>
          <w:color w:val="000000"/>
          <w:sz w:val="24"/>
          <w:szCs w:val="24"/>
        </w:rPr>
      </w:pPr>
    </w:p>
    <w:p w14:paraId="4B8243FA" w14:textId="77777777" w:rsidR="00965860" w:rsidRDefault="00965860" w:rsidP="00965860">
      <w:pPr>
        <w:widowControl w:val="0"/>
        <w:tabs>
          <w:tab w:val="left" w:pos="2073"/>
        </w:tabs>
        <w:spacing w:after="0" w:line="360" w:lineRule="auto"/>
        <w:ind w:left="1890"/>
        <w:jc w:val="both"/>
        <w:rPr>
          <w:rFonts w:ascii="Arial" w:eastAsia="Arial" w:hAnsi="Arial" w:cs="Arial"/>
          <w:b/>
          <w:color w:val="000000"/>
          <w:sz w:val="24"/>
          <w:szCs w:val="24"/>
        </w:rPr>
      </w:pPr>
    </w:p>
    <w:p w14:paraId="5F76BA64" w14:textId="77777777" w:rsidR="00965860" w:rsidRDefault="00965860" w:rsidP="00965860">
      <w:pPr>
        <w:widowControl w:val="0"/>
        <w:numPr>
          <w:ilvl w:val="2"/>
          <w:numId w:val="33"/>
        </w:numPr>
        <w:tabs>
          <w:tab w:val="left" w:pos="2027"/>
        </w:tabs>
        <w:spacing w:after="0" w:line="360" w:lineRule="auto"/>
        <w:ind w:left="1890"/>
        <w:jc w:val="both"/>
        <w:rPr>
          <w:rFonts w:ascii="Arial" w:hAnsi="Arial" w:cs="Arial"/>
          <w:b/>
          <w:color w:val="000000"/>
          <w:sz w:val="24"/>
          <w:szCs w:val="24"/>
        </w:rPr>
      </w:pPr>
      <w:r>
        <w:rPr>
          <w:rFonts w:ascii="Arial" w:eastAsia="Arial" w:hAnsi="Arial" w:cs="Arial"/>
          <w:color w:val="000000"/>
          <w:sz w:val="24"/>
          <w:szCs w:val="24"/>
        </w:rPr>
        <w:t xml:space="preserve">Los adultos mayores representan cada año un número mayor, por tal motivo debemos pensar en ellos, las políticas públicas asistencialistas son insuficientes, si bien es necesario apoyarlos con una pensión alimenticia, necesitamos darle el cuidado que ellos requieren, promoviendo la apertura de casas de cuidado diurno, además aprovechando sus experiencias, podemos crear </w:t>
      </w:r>
      <w:r>
        <w:rPr>
          <w:rFonts w:ascii="Arial" w:eastAsia="Arial" w:hAnsi="Arial" w:cs="Arial"/>
          <w:color w:val="000000"/>
          <w:sz w:val="24"/>
          <w:szCs w:val="24"/>
        </w:rPr>
        <w:lastRenderedPageBreak/>
        <w:t>talleres para que los jóvenes aprehendan de los adultos mayores, no podemos olvidar a este sector tan importante, uno de las derechos que ellos también tienen, es el derecho al sano esparcimiento.</w:t>
      </w:r>
    </w:p>
    <w:p w14:paraId="68D96FBC" w14:textId="77777777" w:rsidR="00965860" w:rsidRDefault="00965860" w:rsidP="00965860">
      <w:pPr>
        <w:widowControl w:val="0"/>
        <w:tabs>
          <w:tab w:val="left" w:pos="2027"/>
        </w:tabs>
        <w:spacing w:after="0" w:line="360" w:lineRule="auto"/>
        <w:ind w:left="1890"/>
        <w:jc w:val="both"/>
        <w:rPr>
          <w:rFonts w:ascii="Arial" w:hAnsi="Arial" w:cs="Arial"/>
          <w:b/>
          <w:color w:val="000000"/>
          <w:sz w:val="24"/>
          <w:szCs w:val="24"/>
        </w:rPr>
      </w:pPr>
    </w:p>
    <w:p w14:paraId="78A05E3A" w14:textId="77777777" w:rsidR="00965860" w:rsidRDefault="00965860" w:rsidP="00965860">
      <w:pPr>
        <w:widowControl w:val="0"/>
        <w:numPr>
          <w:ilvl w:val="2"/>
          <w:numId w:val="33"/>
        </w:numPr>
        <w:tabs>
          <w:tab w:val="left" w:pos="1984"/>
        </w:tabs>
        <w:spacing w:after="0" w:line="360" w:lineRule="auto"/>
        <w:ind w:left="1890"/>
        <w:jc w:val="both"/>
        <w:rPr>
          <w:rFonts w:ascii="Arial" w:hAnsi="Arial" w:cs="Arial"/>
          <w:b/>
          <w:color w:val="000000"/>
          <w:sz w:val="24"/>
          <w:szCs w:val="24"/>
        </w:rPr>
      </w:pPr>
      <w:r>
        <w:rPr>
          <w:rFonts w:ascii="Arial" w:eastAsia="Arial" w:hAnsi="Arial" w:cs="Arial"/>
          <w:b/>
          <w:color w:val="000000"/>
          <w:sz w:val="24"/>
          <w:szCs w:val="24"/>
        </w:rPr>
        <w:t xml:space="preserve">La Creación de albergues temporales que funcionen en </w:t>
      </w:r>
      <w:r>
        <w:rPr>
          <w:rFonts w:ascii="Arial" w:eastAsia="Arial" w:hAnsi="Arial" w:cs="Arial"/>
          <w:color w:val="000000"/>
          <w:sz w:val="24"/>
          <w:szCs w:val="24"/>
        </w:rPr>
        <w:t>los climas extremos, en los diversos municipios de nuestro estado, exigen la creación de albergues temporales para las personas sin hogar, donde se puedan proteger durante las horas con mayor riesgo a su salud, donde puedan contar con un comedor comunitario, baños y un espacio para descansar. Siendo necesario aquí mantener una vinculación estrecha con las organizaciones no gubernamentales que trabajan en la materia.</w:t>
      </w:r>
    </w:p>
    <w:p w14:paraId="3B4BDC98" w14:textId="77777777" w:rsidR="00965860" w:rsidRDefault="00965860" w:rsidP="00965860">
      <w:pPr>
        <w:spacing w:after="0" w:line="360" w:lineRule="auto"/>
        <w:ind w:left="720"/>
        <w:jc w:val="both"/>
        <w:rPr>
          <w:rFonts w:ascii="Arial" w:eastAsia="Arial" w:hAnsi="Arial" w:cs="Arial"/>
          <w:sz w:val="24"/>
          <w:szCs w:val="24"/>
        </w:rPr>
      </w:pPr>
    </w:p>
    <w:p w14:paraId="685A8111" w14:textId="77777777" w:rsidR="00965860" w:rsidRDefault="00965860" w:rsidP="00965860">
      <w:pPr>
        <w:pStyle w:val="Ttulo3"/>
        <w:spacing w:line="360" w:lineRule="auto"/>
        <w:ind w:left="720"/>
        <w:jc w:val="both"/>
        <w:rPr>
          <w:rFonts w:ascii="Arial" w:eastAsia="Arial" w:hAnsi="Arial" w:cs="Arial"/>
          <w:sz w:val="24"/>
          <w:szCs w:val="24"/>
        </w:rPr>
      </w:pPr>
      <w:r>
        <w:rPr>
          <w:rFonts w:ascii="Arial" w:eastAsia="Arial" w:hAnsi="Arial" w:cs="Arial"/>
          <w:sz w:val="24"/>
          <w:szCs w:val="24"/>
        </w:rPr>
        <w:t>Responsabilidad Financiera</w:t>
      </w:r>
    </w:p>
    <w:p w14:paraId="73165ECF" w14:textId="77777777" w:rsidR="00965860" w:rsidRDefault="00965860" w:rsidP="00965860">
      <w:pPr>
        <w:pStyle w:val="Ttulo3"/>
        <w:spacing w:line="360" w:lineRule="auto"/>
        <w:ind w:left="720"/>
        <w:jc w:val="both"/>
        <w:rPr>
          <w:rFonts w:ascii="Arial" w:eastAsia="Arial" w:hAnsi="Arial" w:cs="Arial"/>
          <w:sz w:val="24"/>
          <w:szCs w:val="24"/>
        </w:rPr>
      </w:pPr>
    </w:p>
    <w:p w14:paraId="3C403225" w14:textId="77777777" w:rsidR="00965860" w:rsidRDefault="00965860" w:rsidP="00965860">
      <w:pPr>
        <w:widowControl w:val="0"/>
        <w:numPr>
          <w:ilvl w:val="2"/>
          <w:numId w:val="34"/>
        </w:numPr>
        <w:tabs>
          <w:tab w:val="left" w:pos="2184"/>
        </w:tabs>
        <w:spacing w:after="0" w:line="360" w:lineRule="auto"/>
        <w:jc w:val="both"/>
        <w:rPr>
          <w:rFonts w:ascii="Arial" w:hAnsi="Arial" w:cs="Arial"/>
          <w:color w:val="000000"/>
          <w:sz w:val="24"/>
          <w:szCs w:val="24"/>
        </w:rPr>
      </w:pPr>
      <w:r>
        <w:rPr>
          <w:rFonts w:ascii="Arial" w:eastAsia="Arial" w:hAnsi="Arial" w:cs="Arial"/>
          <w:color w:val="000000"/>
          <w:sz w:val="24"/>
          <w:szCs w:val="24"/>
        </w:rPr>
        <w:t>El manejo responsable de las finanzas del Estado, más que imponer a la ciudadana nuevas cargas fiscales a través de crear nuevos impuestos, sino más bien algunos deben disminuir o incluso desaparecer, pues han ocasionado malestar entre la población, y ha deteriorado la economía familiar, en algunas de las administraciones precedente. Los Gobiernos deben ser congruentes y llevar acabo medidas de austeridad en todo el aparato gubernamental antes de pensar en el incremento de algún impuesto.</w:t>
      </w:r>
    </w:p>
    <w:p w14:paraId="05D09487" w14:textId="77777777" w:rsidR="00965860" w:rsidRDefault="00965860" w:rsidP="00965860">
      <w:pPr>
        <w:tabs>
          <w:tab w:val="left" w:pos="2136"/>
        </w:tabs>
        <w:spacing w:after="0" w:line="360" w:lineRule="auto"/>
        <w:ind w:left="720"/>
        <w:jc w:val="both"/>
        <w:rPr>
          <w:rFonts w:ascii="Arial" w:eastAsia="Arial" w:hAnsi="Arial" w:cs="Arial"/>
          <w:b/>
          <w:sz w:val="24"/>
          <w:szCs w:val="24"/>
        </w:rPr>
      </w:pPr>
    </w:p>
    <w:p w14:paraId="2DDEC5C7" w14:textId="77777777" w:rsidR="00965860" w:rsidRDefault="00965860" w:rsidP="00965860">
      <w:pPr>
        <w:pStyle w:val="Ttulo3"/>
        <w:spacing w:line="360" w:lineRule="auto"/>
        <w:ind w:left="720"/>
        <w:jc w:val="both"/>
        <w:rPr>
          <w:rFonts w:ascii="Arial" w:eastAsia="Arial" w:hAnsi="Arial" w:cs="Arial"/>
          <w:sz w:val="24"/>
          <w:szCs w:val="24"/>
        </w:rPr>
      </w:pPr>
      <w:r>
        <w:rPr>
          <w:rFonts w:ascii="Arial" w:eastAsia="Arial" w:hAnsi="Arial" w:cs="Arial"/>
          <w:sz w:val="24"/>
          <w:szCs w:val="24"/>
        </w:rPr>
        <w:t>Lucha Anticorrupción</w:t>
      </w:r>
    </w:p>
    <w:p w14:paraId="565628C0" w14:textId="77777777" w:rsidR="00965860" w:rsidRDefault="00965860" w:rsidP="00965860">
      <w:pPr>
        <w:widowControl w:val="0"/>
        <w:tabs>
          <w:tab w:val="left" w:pos="2208"/>
        </w:tabs>
        <w:spacing w:after="0" w:line="360" w:lineRule="auto"/>
        <w:ind w:left="1440"/>
        <w:jc w:val="both"/>
        <w:rPr>
          <w:rFonts w:ascii="Arial" w:eastAsia="Arial" w:hAnsi="Arial" w:cs="Arial"/>
          <w:color w:val="000000"/>
          <w:sz w:val="24"/>
          <w:szCs w:val="24"/>
        </w:rPr>
      </w:pPr>
      <w:r>
        <w:rPr>
          <w:rFonts w:ascii="Arial" w:eastAsia="Arial" w:hAnsi="Arial" w:cs="Arial"/>
          <w:color w:val="000000"/>
          <w:sz w:val="24"/>
          <w:szCs w:val="24"/>
        </w:rPr>
        <w:t xml:space="preserve">Estamos convencidos que las funcionarios deben ser seleccionados </w:t>
      </w:r>
      <w:r>
        <w:rPr>
          <w:rFonts w:ascii="Arial" w:eastAsia="Arial" w:hAnsi="Arial" w:cs="Arial"/>
          <w:color w:val="000000"/>
          <w:sz w:val="24"/>
          <w:szCs w:val="24"/>
        </w:rPr>
        <w:lastRenderedPageBreak/>
        <w:t>de acuerdo con un perfil profesional y no por su cercanía con el titular del ejecutivo su compromiso es con el proyecto de gobierno que el electorado eligió, y para lograrlo deben ubicarse a los más capacitados.</w:t>
      </w:r>
    </w:p>
    <w:p w14:paraId="42663633" w14:textId="77777777" w:rsidR="00965860" w:rsidRDefault="00965860" w:rsidP="00965860">
      <w:pPr>
        <w:widowControl w:val="0"/>
        <w:tabs>
          <w:tab w:val="left" w:pos="2208"/>
        </w:tabs>
        <w:spacing w:after="0" w:line="360" w:lineRule="auto"/>
        <w:ind w:left="1440"/>
        <w:jc w:val="both"/>
        <w:rPr>
          <w:rFonts w:ascii="Arial" w:eastAsia="Arial" w:hAnsi="Arial" w:cs="Arial"/>
          <w:b/>
          <w:color w:val="000000"/>
          <w:sz w:val="24"/>
          <w:szCs w:val="24"/>
        </w:rPr>
      </w:pPr>
    </w:p>
    <w:p w14:paraId="663A244F" w14:textId="77777777" w:rsidR="00965860" w:rsidRDefault="00965860" w:rsidP="00965860">
      <w:pPr>
        <w:widowControl w:val="0"/>
        <w:tabs>
          <w:tab w:val="left" w:pos="2251"/>
        </w:tabs>
        <w:spacing w:after="0" w:line="360" w:lineRule="auto"/>
        <w:ind w:left="1468"/>
        <w:jc w:val="both"/>
        <w:rPr>
          <w:rFonts w:ascii="Arial" w:eastAsia="Arial" w:hAnsi="Arial" w:cs="Arial"/>
          <w:b/>
          <w:color w:val="000000"/>
          <w:sz w:val="24"/>
          <w:szCs w:val="24"/>
        </w:rPr>
      </w:pPr>
      <w:r>
        <w:rPr>
          <w:rFonts w:ascii="Arial" w:eastAsia="Arial" w:hAnsi="Arial" w:cs="Arial"/>
          <w:color w:val="000000"/>
          <w:sz w:val="24"/>
          <w:szCs w:val="24"/>
        </w:rPr>
        <w:t>Quienes, por razón de su cargo, tengan acceso al uso del presupuesto público, deberán realizar de manera periódica las declaraciones patrimoniales que correspondan, con sanciones previstas desde una multa hasta la destitución para quien no lo haga, de modo que la ciudadana conozca los bienes de sus autoridades y vigile que estos no aprovechen su puesto para enriquecerse.</w:t>
      </w:r>
    </w:p>
    <w:p w14:paraId="5F8FC61C" w14:textId="77777777" w:rsidR="00965860" w:rsidRDefault="00965860" w:rsidP="00965860">
      <w:pPr>
        <w:pStyle w:val="Ttulo3"/>
        <w:spacing w:line="360" w:lineRule="auto"/>
        <w:ind w:left="720"/>
        <w:jc w:val="both"/>
        <w:rPr>
          <w:rFonts w:ascii="Arial" w:eastAsia="Arial" w:hAnsi="Arial" w:cs="Arial"/>
          <w:sz w:val="24"/>
          <w:szCs w:val="24"/>
        </w:rPr>
      </w:pPr>
    </w:p>
    <w:p w14:paraId="29B01117" w14:textId="77777777" w:rsidR="00965860" w:rsidRDefault="00965860" w:rsidP="00965860">
      <w:pPr>
        <w:pStyle w:val="Ttulo3"/>
        <w:spacing w:line="360" w:lineRule="auto"/>
        <w:ind w:left="720"/>
        <w:jc w:val="both"/>
        <w:rPr>
          <w:rFonts w:ascii="Arial" w:eastAsia="Arial" w:hAnsi="Arial" w:cs="Arial"/>
          <w:sz w:val="24"/>
          <w:szCs w:val="24"/>
        </w:rPr>
      </w:pPr>
      <w:r>
        <w:rPr>
          <w:rFonts w:ascii="Arial" w:eastAsia="Arial" w:hAnsi="Arial" w:cs="Arial"/>
          <w:sz w:val="24"/>
          <w:szCs w:val="24"/>
        </w:rPr>
        <w:t>Medio ambiente</w:t>
      </w:r>
    </w:p>
    <w:p w14:paraId="628C6EED" w14:textId="77777777" w:rsidR="00965860" w:rsidRDefault="00965860" w:rsidP="00965860">
      <w:pPr>
        <w:pStyle w:val="Ttulo3"/>
        <w:spacing w:line="360" w:lineRule="auto"/>
        <w:ind w:left="720"/>
        <w:jc w:val="both"/>
        <w:rPr>
          <w:rFonts w:ascii="Arial" w:eastAsia="Arial" w:hAnsi="Arial" w:cs="Arial"/>
          <w:sz w:val="24"/>
          <w:szCs w:val="24"/>
        </w:rPr>
      </w:pPr>
    </w:p>
    <w:p w14:paraId="4088768E" w14:textId="77777777" w:rsidR="00965860" w:rsidRDefault="00965860" w:rsidP="00965860">
      <w:pPr>
        <w:widowControl w:val="0"/>
        <w:numPr>
          <w:ilvl w:val="0"/>
          <w:numId w:val="35"/>
        </w:numPr>
        <w:spacing w:after="0" w:line="360" w:lineRule="auto"/>
        <w:jc w:val="both"/>
        <w:rPr>
          <w:rFonts w:ascii="Arial" w:hAnsi="Arial" w:cs="Arial"/>
          <w:color w:val="000000"/>
          <w:sz w:val="24"/>
          <w:szCs w:val="24"/>
        </w:rPr>
      </w:pPr>
      <w:r>
        <w:rPr>
          <w:rFonts w:ascii="Arial" w:eastAsia="Arial" w:hAnsi="Arial" w:cs="Arial"/>
          <w:color w:val="000000"/>
          <w:sz w:val="24"/>
          <w:szCs w:val="24"/>
        </w:rPr>
        <w:t>Reglamentar de manera adecuada  y coordinada desde el gobierno estatal la recolección de basura y su destino final con el objetivo de evitar quemas de basura, fomentar la cultura del reciclaje y conservar el medio ambiente.</w:t>
      </w:r>
    </w:p>
    <w:p w14:paraId="4E38F41C" w14:textId="77777777" w:rsidR="00965860" w:rsidRDefault="00965860" w:rsidP="00965860">
      <w:pPr>
        <w:widowControl w:val="0"/>
        <w:numPr>
          <w:ilvl w:val="0"/>
          <w:numId w:val="35"/>
        </w:numPr>
        <w:spacing w:after="0" w:line="360" w:lineRule="auto"/>
        <w:jc w:val="both"/>
        <w:rPr>
          <w:rFonts w:ascii="Arial" w:hAnsi="Arial" w:cs="Arial"/>
          <w:color w:val="000000"/>
          <w:sz w:val="24"/>
          <w:szCs w:val="24"/>
        </w:rPr>
      </w:pPr>
      <w:r>
        <w:rPr>
          <w:rFonts w:ascii="Arial" w:eastAsia="Arial" w:hAnsi="Arial" w:cs="Arial"/>
          <w:color w:val="000000"/>
          <w:sz w:val="24"/>
          <w:szCs w:val="24"/>
        </w:rPr>
        <w:t>Campañas de reforestación, así coma Implementar programas preventivos permanentes contra la contaminación en general.</w:t>
      </w:r>
    </w:p>
    <w:p w14:paraId="79F9BDCB" w14:textId="77777777" w:rsidR="00965860" w:rsidRDefault="00965860" w:rsidP="00965860">
      <w:pPr>
        <w:spacing w:after="0" w:line="360" w:lineRule="auto"/>
        <w:ind w:left="720"/>
        <w:jc w:val="both"/>
        <w:rPr>
          <w:rFonts w:ascii="Arial" w:eastAsia="Arial" w:hAnsi="Arial" w:cs="Arial"/>
          <w:b/>
          <w:sz w:val="24"/>
          <w:szCs w:val="24"/>
        </w:rPr>
      </w:pPr>
    </w:p>
    <w:p w14:paraId="7CF31CF6" w14:textId="77777777" w:rsidR="00965860" w:rsidRDefault="00965860" w:rsidP="00965860">
      <w:pPr>
        <w:spacing w:after="0" w:line="360" w:lineRule="auto"/>
        <w:ind w:left="720"/>
        <w:jc w:val="both"/>
        <w:rPr>
          <w:rFonts w:ascii="Arial" w:eastAsia="Arial" w:hAnsi="Arial" w:cs="Arial"/>
          <w:b/>
          <w:sz w:val="24"/>
          <w:szCs w:val="24"/>
        </w:rPr>
      </w:pPr>
      <w:r>
        <w:rPr>
          <w:rFonts w:ascii="Arial" w:eastAsia="Arial" w:hAnsi="Arial" w:cs="Arial"/>
          <w:b/>
          <w:sz w:val="24"/>
          <w:szCs w:val="24"/>
        </w:rPr>
        <w:t>Cultura</w:t>
      </w:r>
    </w:p>
    <w:p w14:paraId="15AB1244" w14:textId="77777777" w:rsidR="00965860" w:rsidRDefault="00965860" w:rsidP="00965860">
      <w:pPr>
        <w:widowControl w:val="0"/>
        <w:numPr>
          <w:ilvl w:val="0"/>
          <w:numId w:val="36"/>
        </w:numPr>
        <w:spacing w:after="0" w:line="360" w:lineRule="auto"/>
        <w:jc w:val="both"/>
        <w:rPr>
          <w:rFonts w:ascii="Arial" w:hAnsi="Arial" w:cs="Arial"/>
          <w:color w:val="000000"/>
          <w:sz w:val="24"/>
          <w:szCs w:val="24"/>
        </w:rPr>
      </w:pPr>
      <w:r>
        <w:rPr>
          <w:rFonts w:ascii="Arial" w:eastAsia="Arial" w:hAnsi="Arial" w:cs="Arial"/>
          <w:color w:val="000000"/>
          <w:sz w:val="24"/>
          <w:szCs w:val="24"/>
        </w:rPr>
        <w:t>Apoyo a las manifestaciones artísticas, brindando los apoyos que sean necesarios tanto a los creadores consolidados como a los intermedios y los principiantes.</w:t>
      </w:r>
    </w:p>
    <w:p w14:paraId="5EE868C8" w14:textId="77777777" w:rsidR="00965860" w:rsidRDefault="00965860" w:rsidP="00965860">
      <w:pPr>
        <w:widowControl w:val="0"/>
        <w:numPr>
          <w:ilvl w:val="0"/>
          <w:numId w:val="36"/>
        </w:numPr>
        <w:spacing w:after="0" w:line="360" w:lineRule="auto"/>
        <w:jc w:val="both"/>
        <w:rPr>
          <w:rFonts w:ascii="Arial" w:hAnsi="Arial" w:cs="Arial"/>
          <w:color w:val="000000"/>
          <w:sz w:val="24"/>
          <w:szCs w:val="24"/>
        </w:rPr>
      </w:pPr>
      <w:r>
        <w:rPr>
          <w:rFonts w:ascii="Arial" w:eastAsia="Arial" w:hAnsi="Arial" w:cs="Arial"/>
          <w:color w:val="000000"/>
          <w:sz w:val="24"/>
          <w:szCs w:val="24"/>
        </w:rPr>
        <w:t xml:space="preserve">Reforzar la infraestructura cultural existente y extenderla hacia las comunidades que carezcan de ellas. </w:t>
      </w:r>
    </w:p>
    <w:p w14:paraId="1508B5B2" w14:textId="77777777" w:rsidR="00965860" w:rsidRDefault="00965860" w:rsidP="00965860">
      <w:pPr>
        <w:widowControl w:val="0"/>
        <w:spacing w:after="0" w:line="360" w:lineRule="auto"/>
        <w:jc w:val="both"/>
        <w:rPr>
          <w:rFonts w:ascii="Arial" w:eastAsia="Arial" w:hAnsi="Arial" w:cs="Arial"/>
          <w:color w:val="000000"/>
          <w:sz w:val="24"/>
          <w:szCs w:val="24"/>
        </w:rPr>
      </w:pPr>
    </w:p>
    <w:p w14:paraId="0A2F3CDE" w14:textId="77777777" w:rsidR="00965860" w:rsidRDefault="00965860" w:rsidP="00965860">
      <w:pPr>
        <w:widowControl w:val="0"/>
        <w:spacing w:after="0" w:line="360" w:lineRule="auto"/>
        <w:jc w:val="both"/>
        <w:rPr>
          <w:rFonts w:ascii="Arial" w:hAnsi="Arial" w:cs="Arial"/>
          <w:color w:val="000000"/>
          <w:sz w:val="24"/>
          <w:szCs w:val="24"/>
        </w:rPr>
      </w:pPr>
    </w:p>
    <w:p w14:paraId="513EC3E6" w14:textId="77777777" w:rsidR="00965860" w:rsidRDefault="00965860" w:rsidP="00965860">
      <w:pPr>
        <w:widowControl w:val="0"/>
        <w:spacing w:after="0" w:line="360" w:lineRule="auto"/>
        <w:ind w:left="1749"/>
        <w:jc w:val="both"/>
        <w:rPr>
          <w:rFonts w:ascii="Arial" w:eastAsia="Arial" w:hAnsi="Arial" w:cs="Arial"/>
          <w:color w:val="000000"/>
          <w:sz w:val="24"/>
          <w:szCs w:val="24"/>
        </w:rPr>
      </w:pPr>
    </w:p>
    <w:p w14:paraId="6FEE31AF" w14:textId="5C8F63CE" w:rsidR="00965860" w:rsidRDefault="00965860" w:rsidP="00965860">
      <w:pPr>
        <w:pStyle w:val="Ttulo3"/>
        <w:numPr>
          <w:ilvl w:val="0"/>
          <w:numId w:val="9"/>
        </w:numPr>
        <w:spacing w:line="360" w:lineRule="auto"/>
        <w:ind w:left="720"/>
        <w:jc w:val="both"/>
        <w:rPr>
          <w:rFonts w:ascii="Arial" w:eastAsia="Arial" w:hAnsi="Arial" w:cs="Arial"/>
          <w:sz w:val="56"/>
          <w:szCs w:val="56"/>
        </w:rPr>
      </w:pPr>
      <w:r>
        <w:rPr>
          <w:rFonts w:ascii="Arial" w:eastAsia="Arial" w:hAnsi="Arial" w:cs="Arial"/>
          <w:sz w:val="56"/>
          <w:szCs w:val="56"/>
        </w:rPr>
        <w:t xml:space="preserve"> PODER LEGISLATIVO.</w:t>
      </w:r>
      <w:r>
        <w:rPr>
          <w:rFonts w:ascii="Times New Roman" w:eastAsia="Times New Roman" w:hAnsi="Times New Roman" w:cs="Times New Roman"/>
          <w:noProof/>
          <w:sz w:val="27"/>
          <w:szCs w:val="27"/>
        </w:rPr>
        <mc:AlternateContent>
          <mc:Choice Requires="wps">
            <w:drawing>
              <wp:anchor distT="0" distB="0" distL="114300" distR="114300" simplePos="0" relativeHeight="251691008" behindDoc="0" locked="0" layoutInCell="1" allowOverlap="1" wp14:anchorId="1D7F42D5" wp14:editId="47C49B87">
                <wp:simplePos x="0" y="0"/>
                <wp:positionH relativeFrom="margin">
                  <wp:posOffset>-584835</wp:posOffset>
                </wp:positionH>
                <wp:positionV relativeFrom="paragraph">
                  <wp:posOffset>930910</wp:posOffset>
                </wp:positionV>
                <wp:extent cx="0" cy="0"/>
                <wp:effectExtent l="0" t="0" r="0" b="0"/>
                <wp:wrapNone/>
                <wp:docPr id="326" name="Conector recto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808B4B" id="Conector recto 326"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05pt,73.3pt" to="-46.0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" strokeweight=".16961mm">
                <w10:wrap anchorx="margin"/>
              </v:line>
            </w:pict>
          </mc:Fallback>
        </mc:AlternateContent>
      </w:r>
    </w:p>
    <w:p w14:paraId="1FF4EC54" w14:textId="77777777" w:rsidR="00965860" w:rsidRDefault="00965860" w:rsidP="00965860">
      <w:pPr>
        <w:widowControl w:val="0"/>
        <w:spacing w:after="0" w:line="360" w:lineRule="auto"/>
        <w:ind w:left="720"/>
        <w:jc w:val="both"/>
        <w:rPr>
          <w:rFonts w:ascii="Arial" w:eastAsia="Arial" w:hAnsi="Arial" w:cs="Arial"/>
          <w:color w:val="000000"/>
          <w:sz w:val="24"/>
          <w:szCs w:val="24"/>
        </w:rPr>
      </w:pPr>
    </w:p>
    <w:p w14:paraId="121B1FC5" w14:textId="77777777" w:rsidR="00965860" w:rsidRDefault="00965860" w:rsidP="00965860">
      <w:pPr>
        <w:widowControl w:val="0"/>
        <w:spacing w:after="0" w:line="360" w:lineRule="auto"/>
        <w:ind w:left="720"/>
        <w:jc w:val="both"/>
        <w:rPr>
          <w:rFonts w:ascii="Arial" w:eastAsia="Arial" w:hAnsi="Arial" w:cs="Arial"/>
          <w:color w:val="000000"/>
          <w:sz w:val="24"/>
          <w:szCs w:val="24"/>
        </w:rPr>
      </w:pPr>
    </w:p>
    <w:p w14:paraId="359E8675" w14:textId="4DB8D8DF" w:rsidR="00965860" w:rsidRDefault="00965860" w:rsidP="00965860">
      <w:pPr>
        <w:widowControl w:val="0"/>
        <w:spacing w:after="0" w:line="36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Por años los Diputados son los representantes populares con mayor deterioro en su imagen frente a la Sociedad, por tal motivo, creemos que nuestros representantes populares deben ser evaluados periódicamente para seguir en su puesto, </w:t>
      </w:r>
      <w:r>
        <w:rPr>
          <w:rFonts w:ascii="Arial" w:eastAsia="Arial" w:hAnsi="Arial" w:cs="Arial"/>
          <w:i/>
          <w:color w:val="000000"/>
          <w:sz w:val="24"/>
          <w:szCs w:val="24"/>
        </w:rPr>
        <w:t xml:space="preserve">y </w:t>
      </w:r>
      <w:r>
        <w:rPr>
          <w:rFonts w:ascii="Arial" w:eastAsia="Arial" w:hAnsi="Arial" w:cs="Arial"/>
          <w:color w:val="000000"/>
          <w:sz w:val="24"/>
          <w:szCs w:val="24"/>
        </w:rPr>
        <w:t>que la población determine si se van o se quedan.</w:t>
      </w:r>
      <w:r>
        <w:rPr>
          <w:noProof/>
        </w:rPr>
        <mc:AlternateContent>
          <mc:Choice Requires="wps">
            <w:drawing>
              <wp:anchor distT="0" distB="0" distL="114300" distR="114300" simplePos="0" relativeHeight="251692032" behindDoc="0" locked="0" layoutInCell="1" allowOverlap="1" wp14:anchorId="3633A478" wp14:editId="6A54AE8A">
                <wp:simplePos x="0" y="0"/>
                <wp:positionH relativeFrom="margin">
                  <wp:posOffset>-596900</wp:posOffset>
                </wp:positionH>
                <wp:positionV relativeFrom="paragraph">
                  <wp:posOffset>1814830</wp:posOffset>
                </wp:positionV>
                <wp:extent cx="0" cy="0"/>
                <wp:effectExtent l="0" t="0" r="0" b="0"/>
                <wp:wrapNone/>
                <wp:docPr id="332" name="Conector recto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945C84" id="Conector recto 332" o:spid="_x0000_s1026" style="position:absolute;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7pt,142.9pt" to="-47pt,1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" strokeweight=".16961mm">
                <w10:wrap anchorx="margin"/>
              </v:line>
            </w:pict>
          </mc:Fallback>
        </mc:AlternateContent>
      </w:r>
    </w:p>
    <w:p w14:paraId="1D9911B2" w14:textId="77777777" w:rsidR="00965860" w:rsidRDefault="00965860" w:rsidP="00965860">
      <w:pPr>
        <w:widowControl w:val="0"/>
        <w:spacing w:after="0" w:line="360" w:lineRule="auto"/>
        <w:ind w:left="720"/>
        <w:jc w:val="both"/>
        <w:rPr>
          <w:rFonts w:ascii="Arial" w:eastAsia="Arial" w:hAnsi="Arial" w:cs="Arial"/>
          <w:color w:val="000000"/>
          <w:sz w:val="24"/>
          <w:szCs w:val="24"/>
        </w:rPr>
      </w:pPr>
    </w:p>
    <w:p w14:paraId="14488F51" w14:textId="77777777" w:rsidR="00965860" w:rsidRDefault="00965860" w:rsidP="00965860">
      <w:pPr>
        <w:widowControl w:val="0"/>
        <w:spacing w:after="0" w:line="360" w:lineRule="auto"/>
        <w:ind w:left="720" w:firstLine="10"/>
        <w:jc w:val="both"/>
        <w:rPr>
          <w:rFonts w:ascii="Arial" w:eastAsia="Arial" w:hAnsi="Arial" w:cs="Arial"/>
          <w:color w:val="000000"/>
          <w:sz w:val="24"/>
          <w:szCs w:val="24"/>
        </w:rPr>
      </w:pPr>
      <w:r>
        <w:rPr>
          <w:rFonts w:ascii="Arial" w:eastAsia="Arial" w:hAnsi="Arial" w:cs="Arial"/>
          <w:color w:val="000000"/>
          <w:sz w:val="24"/>
          <w:szCs w:val="24"/>
        </w:rPr>
        <w:t xml:space="preserve">Nuestro partido se compromete a ofrecer legisladores que se mantendrán siempre del lado de las personas, y conservaran en todo memento su sensibilidad social </w:t>
      </w:r>
      <w:r>
        <w:rPr>
          <w:rFonts w:ascii="Arial" w:eastAsia="Arial" w:hAnsi="Arial" w:cs="Arial"/>
          <w:i/>
          <w:color w:val="000000"/>
          <w:sz w:val="24"/>
          <w:szCs w:val="24"/>
        </w:rPr>
        <w:t xml:space="preserve">y </w:t>
      </w:r>
      <w:r>
        <w:rPr>
          <w:rFonts w:ascii="Arial" w:eastAsia="Arial" w:hAnsi="Arial" w:cs="Arial"/>
          <w:color w:val="000000"/>
          <w:sz w:val="24"/>
          <w:szCs w:val="24"/>
        </w:rPr>
        <w:t xml:space="preserve">serán un verdadero contrapeso a las decisiones de otros poderes, revisaran a conciencia las propuestas legislativas que reciban de otros poderes, y por supuesto mantendrán una relación de respeto </w:t>
      </w:r>
      <w:r>
        <w:rPr>
          <w:rFonts w:ascii="Arial" w:eastAsia="Arial" w:hAnsi="Arial" w:cs="Arial"/>
          <w:i/>
          <w:color w:val="000000"/>
          <w:sz w:val="24"/>
          <w:szCs w:val="24"/>
        </w:rPr>
        <w:t xml:space="preserve">y </w:t>
      </w:r>
      <w:r>
        <w:rPr>
          <w:rFonts w:ascii="Arial" w:eastAsia="Arial" w:hAnsi="Arial" w:cs="Arial"/>
          <w:color w:val="000000"/>
          <w:sz w:val="24"/>
          <w:szCs w:val="24"/>
        </w:rPr>
        <w:t>de coordinación con las distintas autoridades, su trabajo legislativo será encaminado a crear leyes que atiendan y regulen las demandas sociales y encaucen las inquietudes que genera el accionar cotidiano de nuestra sociedad.</w:t>
      </w:r>
    </w:p>
    <w:p w14:paraId="3EAECC00" w14:textId="77777777" w:rsidR="00965860" w:rsidRDefault="00965860" w:rsidP="00965860">
      <w:pPr>
        <w:widowControl w:val="0"/>
        <w:spacing w:after="0" w:line="360" w:lineRule="auto"/>
        <w:ind w:left="720" w:firstLine="10"/>
        <w:jc w:val="both"/>
        <w:rPr>
          <w:rFonts w:ascii="Arial" w:eastAsia="Arial" w:hAnsi="Arial" w:cs="Arial"/>
          <w:color w:val="000000"/>
          <w:sz w:val="24"/>
          <w:szCs w:val="24"/>
        </w:rPr>
      </w:pPr>
    </w:p>
    <w:p w14:paraId="52D4F0F8" w14:textId="77777777" w:rsidR="00965860" w:rsidRDefault="00965860" w:rsidP="00965860">
      <w:pPr>
        <w:widowControl w:val="0"/>
        <w:spacing w:after="0" w:line="360" w:lineRule="auto"/>
        <w:ind w:left="720"/>
        <w:jc w:val="both"/>
        <w:rPr>
          <w:rFonts w:ascii="Arial" w:eastAsia="Arial" w:hAnsi="Arial" w:cs="Arial"/>
          <w:color w:val="000000"/>
          <w:sz w:val="24"/>
          <w:szCs w:val="24"/>
        </w:rPr>
      </w:pPr>
      <w:r>
        <w:rPr>
          <w:rFonts w:ascii="Arial" w:eastAsia="Arial" w:hAnsi="Arial" w:cs="Arial"/>
          <w:color w:val="000000"/>
          <w:sz w:val="24"/>
          <w:szCs w:val="24"/>
        </w:rPr>
        <w:t>El trabajo legislativo será central en nuestro accionar político, pues desde el congreso promoveremos los cambios legislativos que nos permitan modificar positivamente los distintos aspectos de nuestra vida diaria, en este tenor se proponen una serie de acciones legislativas.</w:t>
      </w:r>
    </w:p>
    <w:p w14:paraId="4E2D332F" w14:textId="77777777" w:rsidR="00965860" w:rsidRDefault="00965860" w:rsidP="00965860">
      <w:pPr>
        <w:widowControl w:val="0"/>
        <w:spacing w:after="0" w:line="360" w:lineRule="auto"/>
        <w:ind w:left="720"/>
        <w:jc w:val="both"/>
        <w:rPr>
          <w:rFonts w:ascii="Arial" w:eastAsia="Arial" w:hAnsi="Arial" w:cs="Arial"/>
          <w:color w:val="000000"/>
          <w:sz w:val="24"/>
          <w:szCs w:val="24"/>
        </w:rPr>
      </w:pPr>
    </w:p>
    <w:p w14:paraId="37116ACA" w14:textId="77777777" w:rsidR="00965860" w:rsidRDefault="00965860" w:rsidP="00965860">
      <w:pPr>
        <w:pStyle w:val="Ttulo3"/>
        <w:spacing w:line="360" w:lineRule="auto"/>
        <w:ind w:left="720"/>
        <w:jc w:val="both"/>
        <w:rPr>
          <w:rFonts w:ascii="Arial" w:eastAsia="Arial" w:hAnsi="Arial" w:cs="Arial"/>
          <w:sz w:val="24"/>
          <w:szCs w:val="24"/>
        </w:rPr>
      </w:pPr>
      <w:r>
        <w:rPr>
          <w:rFonts w:ascii="Arial" w:eastAsia="Arial" w:hAnsi="Arial" w:cs="Arial"/>
          <w:sz w:val="24"/>
          <w:szCs w:val="24"/>
        </w:rPr>
        <w:t>Acciones al interior del poder legislativo</w:t>
      </w:r>
    </w:p>
    <w:p w14:paraId="323AA39F" w14:textId="77777777" w:rsidR="00965860" w:rsidRDefault="00965860" w:rsidP="00965860">
      <w:pPr>
        <w:pStyle w:val="Ttulo3"/>
        <w:spacing w:line="360" w:lineRule="auto"/>
        <w:ind w:left="720"/>
        <w:jc w:val="both"/>
        <w:rPr>
          <w:rFonts w:ascii="Arial" w:eastAsia="Arial" w:hAnsi="Arial" w:cs="Arial"/>
          <w:sz w:val="24"/>
          <w:szCs w:val="24"/>
        </w:rPr>
      </w:pPr>
    </w:p>
    <w:p w14:paraId="0EA3D53E" w14:textId="77777777" w:rsidR="00965860" w:rsidRDefault="00965860" w:rsidP="00965860">
      <w:pPr>
        <w:widowControl w:val="0"/>
        <w:numPr>
          <w:ilvl w:val="2"/>
          <w:numId w:val="37"/>
        </w:numPr>
        <w:tabs>
          <w:tab w:val="left" w:pos="2180"/>
        </w:tabs>
        <w:spacing w:after="0" w:line="360" w:lineRule="auto"/>
        <w:jc w:val="both"/>
        <w:rPr>
          <w:rFonts w:ascii="Arial" w:hAnsi="Arial" w:cs="Arial"/>
          <w:color w:val="000000"/>
          <w:sz w:val="24"/>
          <w:szCs w:val="24"/>
        </w:rPr>
      </w:pPr>
      <w:r>
        <w:rPr>
          <w:rFonts w:ascii="Arial" w:eastAsia="Arial" w:hAnsi="Arial" w:cs="Arial"/>
          <w:b/>
          <w:color w:val="000000"/>
          <w:sz w:val="24"/>
          <w:szCs w:val="24"/>
        </w:rPr>
        <w:t xml:space="preserve">Máxima Transparencia. </w:t>
      </w:r>
      <w:r>
        <w:rPr>
          <w:rFonts w:ascii="Arial" w:eastAsia="Arial" w:hAnsi="Arial" w:cs="Arial"/>
          <w:color w:val="000000"/>
          <w:sz w:val="24"/>
          <w:szCs w:val="24"/>
        </w:rPr>
        <w:t xml:space="preserve">Vamos a impulsar que las </w:t>
      </w:r>
      <w:r>
        <w:rPr>
          <w:rFonts w:ascii="Arial" w:eastAsia="Arial" w:hAnsi="Arial" w:cs="Arial"/>
          <w:color w:val="000000"/>
          <w:sz w:val="24"/>
          <w:szCs w:val="24"/>
        </w:rPr>
        <w:lastRenderedPageBreak/>
        <w:t>presupuestas destinadas a todos los órganos legislativos del Congreso, incluyendo a las Comisiones de los Diputados sean publicados de oficio y que sean dados a conocer de forma pormenorizada las conceptos y montos gastados, es decir conocer en que gastan y cuanto gastan los diputados los recursos económicos que se reciben de los impuestos.</w:t>
      </w:r>
    </w:p>
    <w:p w14:paraId="3E387421" w14:textId="77777777" w:rsidR="00965860" w:rsidRDefault="00965860" w:rsidP="00965860">
      <w:pPr>
        <w:widowControl w:val="0"/>
        <w:tabs>
          <w:tab w:val="left" w:pos="2180"/>
        </w:tabs>
        <w:spacing w:after="0" w:line="360" w:lineRule="auto"/>
        <w:ind w:left="2160"/>
        <w:jc w:val="both"/>
        <w:rPr>
          <w:rFonts w:ascii="Arial" w:hAnsi="Arial" w:cs="Arial"/>
          <w:color w:val="000000"/>
          <w:sz w:val="24"/>
          <w:szCs w:val="24"/>
        </w:rPr>
      </w:pPr>
    </w:p>
    <w:p w14:paraId="16CBF034" w14:textId="77777777" w:rsidR="00965860" w:rsidRDefault="00965860" w:rsidP="00965860">
      <w:pPr>
        <w:widowControl w:val="0"/>
        <w:numPr>
          <w:ilvl w:val="2"/>
          <w:numId w:val="37"/>
        </w:numPr>
        <w:tabs>
          <w:tab w:val="left" w:pos="2183"/>
        </w:tabs>
        <w:spacing w:after="0" w:line="360" w:lineRule="auto"/>
        <w:jc w:val="both"/>
        <w:rPr>
          <w:rFonts w:ascii="Arial" w:hAnsi="Arial" w:cs="Arial"/>
          <w:color w:val="000000"/>
          <w:sz w:val="24"/>
          <w:szCs w:val="24"/>
        </w:rPr>
      </w:pPr>
      <w:r>
        <w:rPr>
          <w:rFonts w:ascii="Arial" w:eastAsia="Arial" w:hAnsi="Arial" w:cs="Arial"/>
          <w:b/>
          <w:color w:val="000000"/>
          <w:sz w:val="24"/>
          <w:szCs w:val="24"/>
        </w:rPr>
        <w:t xml:space="preserve">Aumentar Comisiones Dictaminadoras. </w:t>
      </w:r>
      <w:r>
        <w:rPr>
          <w:rFonts w:ascii="Arial" w:eastAsia="Arial" w:hAnsi="Arial" w:cs="Arial"/>
          <w:color w:val="000000"/>
          <w:sz w:val="24"/>
          <w:szCs w:val="24"/>
        </w:rPr>
        <w:t>La parálisis legislativa se debe en parte a la falta de un mayor número de Comisiones dictaminadoras especializadas por materia, reduciendo el número de integrantes para facilitar el quorum legal para sesionar.</w:t>
      </w:r>
    </w:p>
    <w:p w14:paraId="28CAC90B" w14:textId="77777777" w:rsidR="00965860" w:rsidRDefault="00965860" w:rsidP="00965860">
      <w:pPr>
        <w:pStyle w:val="Prrafodelista"/>
        <w:rPr>
          <w:rFonts w:ascii="Arial" w:hAnsi="Arial" w:cs="Arial"/>
          <w:color w:val="000000"/>
          <w:sz w:val="24"/>
          <w:szCs w:val="24"/>
        </w:rPr>
      </w:pPr>
    </w:p>
    <w:p w14:paraId="068F6FC9" w14:textId="77777777" w:rsidR="00965860" w:rsidRDefault="00965860" w:rsidP="00965860">
      <w:pPr>
        <w:widowControl w:val="0"/>
        <w:tabs>
          <w:tab w:val="left" w:pos="2183"/>
        </w:tabs>
        <w:spacing w:after="0" w:line="360" w:lineRule="auto"/>
        <w:ind w:left="2160"/>
        <w:jc w:val="both"/>
        <w:rPr>
          <w:rFonts w:ascii="Arial" w:hAnsi="Arial" w:cs="Arial"/>
          <w:color w:val="000000"/>
          <w:sz w:val="24"/>
          <w:szCs w:val="24"/>
        </w:rPr>
      </w:pPr>
    </w:p>
    <w:p w14:paraId="47C01BC1" w14:textId="77777777" w:rsidR="00965860" w:rsidRDefault="00965860" w:rsidP="00965860">
      <w:pPr>
        <w:widowControl w:val="0"/>
        <w:numPr>
          <w:ilvl w:val="2"/>
          <w:numId w:val="37"/>
        </w:numPr>
        <w:tabs>
          <w:tab w:val="left" w:pos="2134"/>
        </w:tabs>
        <w:spacing w:after="0" w:line="360" w:lineRule="auto"/>
        <w:jc w:val="both"/>
        <w:rPr>
          <w:rFonts w:ascii="Arial" w:hAnsi="Arial" w:cs="Arial"/>
          <w:color w:val="000000"/>
          <w:sz w:val="24"/>
          <w:szCs w:val="24"/>
        </w:rPr>
      </w:pPr>
      <w:r>
        <w:rPr>
          <w:rFonts w:ascii="Arial" w:eastAsia="Arial" w:hAnsi="Arial" w:cs="Arial"/>
          <w:b/>
          <w:color w:val="000000"/>
          <w:sz w:val="24"/>
          <w:szCs w:val="24"/>
        </w:rPr>
        <w:t xml:space="preserve">Órganos Técnicos Profesionales. </w:t>
      </w:r>
      <w:r>
        <w:rPr>
          <w:rFonts w:ascii="Arial" w:eastAsia="Arial" w:hAnsi="Arial" w:cs="Arial"/>
          <w:color w:val="000000"/>
          <w:sz w:val="24"/>
          <w:szCs w:val="24"/>
        </w:rPr>
        <w:t>Impulsaremos que los órganos técnicos del Congreso tengan a las personas con mayor profesionalismo, para lograr un funcionamiento adecuado y altamente técnico, evitando que el personal sea destinado a realizar labores distintas a las que por ley tienen encomendadas.</w:t>
      </w:r>
    </w:p>
    <w:p w14:paraId="2FF59B9F" w14:textId="77777777" w:rsidR="00965860" w:rsidRDefault="00965860" w:rsidP="00965860">
      <w:pPr>
        <w:widowControl w:val="0"/>
        <w:tabs>
          <w:tab w:val="left" w:pos="2134"/>
        </w:tabs>
        <w:spacing w:after="0" w:line="360" w:lineRule="auto"/>
        <w:ind w:left="2160"/>
        <w:jc w:val="both"/>
        <w:rPr>
          <w:rFonts w:ascii="Arial" w:hAnsi="Arial" w:cs="Arial"/>
          <w:color w:val="000000"/>
          <w:sz w:val="24"/>
          <w:szCs w:val="24"/>
        </w:rPr>
      </w:pPr>
    </w:p>
    <w:p w14:paraId="7C5FFACD" w14:textId="77777777" w:rsidR="00965860" w:rsidRDefault="00965860" w:rsidP="00965860">
      <w:pPr>
        <w:widowControl w:val="0"/>
        <w:numPr>
          <w:ilvl w:val="2"/>
          <w:numId w:val="37"/>
        </w:numPr>
        <w:tabs>
          <w:tab w:val="left" w:pos="2151"/>
        </w:tabs>
        <w:spacing w:after="0" w:line="360" w:lineRule="auto"/>
        <w:jc w:val="both"/>
        <w:rPr>
          <w:rFonts w:ascii="Arial" w:hAnsi="Arial" w:cs="Arial"/>
          <w:color w:val="000000"/>
          <w:sz w:val="24"/>
          <w:szCs w:val="24"/>
        </w:rPr>
      </w:pPr>
      <w:r>
        <w:rPr>
          <w:rFonts w:ascii="Arial" w:eastAsia="Arial" w:hAnsi="Arial" w:cs="Arial"/>
          <w:b/>
          <w:color w:val="000000"/>
          <w:sz w:val="24"/>
          <w:szCs w:val="24"/>
        </w:rPr>
        <w:t xml:space="preserve">Regular los Módulos de Atención. </w:t>
      </w:r>
      <w:r>
        <w:rPr>
          <w:rFonts w:ascii="Arial" w:eastAsia="Arial" w:hAnsi="Arial" w:cs="Arial"/>
          <w:color w:val="000000"/>
          <w:sz w:val="24"/>
          <w:szCs w:val="24"/>
        </w:rPr>
        <w:t>Se busca que los módulos de atención ciudadana sean la imagen y presencia del Poder Legislativo en las comunidades, vamos a promover un reglamento para homologar los diversos criterios que actualmente se utilizan, desde su ubicación, condiciones mínimas de servicio, mobiliario y reglas para transparentar los gastos.</w:t>
      </w:r>
    </w:p>
    <w:p w14:paraId="092574BA" w14:textId="77777777" w:rsidR="00965860" w:rsidRDefault="00965860" w:rsidP="00965860">
      <w:pPr>
        <w:widowControl w:val="0"/>
        <w:spacing w:after="0" w:line="360" w:lineRule="auto"/>
        <w:ind w:left="720" w:firstLine="728"/>
        <w:jc w:val="both"/>
        <w:rPr>
          <w:rFonts w:ascii="Arial" w:eastAsia="Arial" w:hAnsi="Arial" w:cs="Arial"/>
          <w:b/>
          <w:color w:val="000000"/>
          <w:sz w:val="24"/>
          <w:szCs w:val="24"/>
        </w:rPr>
      </w:pPr>
    </w:p>
    <w:p w14:paraId="7CFBA68F" w14:textId="77777777" w:rsidR="00965860" w:rsidRDefault="00965860" w:rsidP="00965860">
      <w:pPr>
        <w:widowControl w:val="0"/>
        <w:spacing w:after="0" w:line="360" w:lineRule="auto"/>
        <w:ind w:left="720" w:firstLine="728"/>
        <w:jc w:val="both"/>
        <w:rPr>
          <w:rFonts w:ascii="Arial" w:eastAsia="Arial" w:hAnsi="Arial" w:cs="Arial"/>
          <w:b/>
          <w:color w:val="000000"/>
          <w:sz w:val="24"/>
          <w:szCs w:val="24"/>
        </w:rPr>
      </w:pPr>
      <w:r>
        <w:rPr>
          <w:rFonts w:ascii="Arial" w:eastAsia="Arial" w:hAnsi="Arial" w:cs="Arial"/>
          <w:b/>
          <w:color w:val="000000"/>
          <w:sz w:val="24"/>
          <w:szCs w:val="24"/>
        </w:rPr>
        <w:t>Acciones legislativas</w:t>
      </w:r>
    </w:p>
    <w:p w14:paraId="5D31B57B" w14:textId="77777777" w:rsidR="00965860" w:rsidRDefault="00965860" w:rsidP="00965860">
      <w:pPr>
        <w:widowControl w:val="0"/>
        <w:spacing w:after="0" w:line="360" w:lineRule="auto"/>
        <w:ind w:left="720" w:firstLine="728"/>
        <w:jc w:val="both"/>
        <w:rPr>
          <w:rFonts w:ascii="Arial" w:eastAsia="Arial" w:hAnsi="Arial" w:cs="Arial"/>
          <w:color w:val="000000"/>
          <w:sz w:val="24"/>
          <w:szCs w:val="24"/>
        </w:rPr>
      </w:pPr>
    </w:p>
    <w:p w14:paraId="570C2180" w14:textId="77777777" w:rsidR="00965860" w:rsidRDefault="00965860" w:rsidP="00965860">
      <w:pPr>
        <w:pStyle w:val="Prrafodelista"/>
        <w:widowControl w:val="0"/>
        <w:numPr>
          <w:ilvl w:val="0"/>
          <w:numId w:val="38"/>
        </w:numPr>
        <w:autoSpaceDE w:val="0"/>
        <w:autoSpaceDN w:val="0"/>
        <w:spacing w:after="0" w:line="360" w:lineRule="auto"/>
        <w:contextualSpacing w:val="0"/>
        <w:jc w:val="both"/>
        <w:rPr>
          <w:color w:val="000000"/>
          <w:sz w:val="24"/>
          <w:szCs w:val="24"/>
        </w:rPr>
      </w:pPr>
      <w:r>
        <w:rPr>
          <w:color w:val="000000"/>
          <w:sz w:val="24"/>
          <w:szCs w:val="24"/>
        </w:rPr>
        <w:lastRenderedPageBreak/>
        <w:t>Realizar acciones para activar la ley del seguro de desempleo, promoviendo la participación del sector empresarial turístico  y el secretario del Trabajo del Gobierno del Estado, para proteger al trabajador y la subsistencia familiar.</w:t>
      </w:r>
    </w:p>
    <w:p w14:paraId="076E01F9" w14:textId="77777777" w:rsidR="00965860" w:rsidRDefault="00965860" w:rsidP="00965860">
      <w:pPr>
        <w:pStyle w:val="Prrafodelista"/>
        <w:widowControl w:val="0"/>
        <w:numPr>
          <w:ilvl w:val="0"/>
          <w:numId w:val="38"/>
        </w:numPr>
        <w:autoSpaceDE w:val="0"/>
        <w:autoSpaceDN w:val="0"/>
        <w:spacing w:after="0" w:line="360" w:lineRule="auto"/>
        <w:contextualSpacing w:val="0"/>
        <w:jc w:val="both"/>
        <w:rPr>
          <w:color w:val="000000"/>
          <w:sz w:val="24"/>
          <w:szCs w:val="24"/>
        </w:rPr>
      </w:pPr>
      <w:r>
        <w:rPr>
          <w:color w:val="000000"/>
          <w:sz w:val="24"/>
          <w:szCs w:val="24"/>
        </w:rPr>
        <w:t>Revisar las Leyes en materia de servicio de agua de uso doméstico, para garantizar que las personas no se queden sin el vital líquido, establecer plantas el programa que su cobro sea proporcional al gasto del gobierno.</w:t>
      </w:r>
    </w:p>
    <w:p w14:paraId="224E5219" w14:textId="77777777" w:rsidR="00965860" w:rsidRDefault="00965860" w:rsidP="00965860">
      <w:pPr>
        <w:pStyle w:val="Prrafodelista"/>
        <w:spacing w:line="360" w:lineRule="auto"/>
        <w:ind w:left="2160"/>
        <w:rPr>
          <w:color w:val="000000"/>
          <w:sz w:val="24"/>
          <w:szCs w:val="24"/>
        </w:rPr>
      </w:pPr>
    </w:p>
    <w:p w14:paraId="31B05C1B" w14:textId="77777777" w:rsidR="00965860" w:rsidRDefault="00965860" w:rsidP="00965860">
      <w:pPr>
        <w:pStyle w:val="Prrafodelista"/>
        <w:widowControl w:val="0"/>
        <w:numPr>
          <w:ilvl w:val="0"/>
          <w:numId w:val="38"/>
        </w:numPr>
        <w:autoSpaceDE w:val="0"/>
        <w:autoSpaceDN w:val="0"/>
        <w:spacing w:after="0" w:line="360" w:lineRule="auto"/>
        <w:contextualSpacing w:val="0"/>
        <w:jc w:val="both"/>
        <w:rPr>
          <w:color w:val="000000"/>
          <w:sz w:val="24"/>
          <w:szCs w:val="24"/>
        </w:rPr>
      </w:pPr>
      <w:r>
        <w:rPr>
          <w:color w:val="000000"/>
          <w:sz w:val="24"/>
          <w:szCs w:val="24"/>
        </w:rPr>
        <w:t>Aprovechar los recursos hídricos de nuestros mares adyacentes, para crear un programa de plantas desalinizadoras con participación, Federal, Estatal y Municipal, para llevar agua a los municipios que carecen de este recurso hídrico.</w:t>
      </w:r>
    </w:p>
    <w:p w14:paraId="55CA352D" w14:textId="77777777" w:rsidR="00965860" w:rsidRDefault="00965860" w:rsidP="00965860">
      <w:pPr>
        <w:pStyle w:val="Prrafodelista"/>
        <w:rPr>
          <w:color w:val="000000"/>
          <w:sz w:val="24"/>
          <w:szCs w:val="24"/>
        </w:rPr>
      </w:pPr>
    </w:p>
    <w:p w14:paraId="4966D01F" w14:textId="77777777" w:rsidR="00965860" w:rsidRDefault="00965860" w:rsidP="00965860">
      <w:pPr>
        <w:pStyle w:val="Prrafodelista"/>
        <w:widowControl w:val="0"/>
        <w:numPr>
          <w:ilvl w:val="0"/>
          <w:numId w:val="38"/>
        </w:numPr>
        <w:autoSpaceDE w:val="0"/>
        <w:autoSpaceDN w:val="0"/>
        <w:spacing w:after="0" w:line="360" w:lineRule="auto"/>
        <w:contextualSpacing w:val="0"/>
        <w:jc w:val="both"/>
        <w:rPr>
          <w:color w:val="000000"/>
          <w:sz w:val="24"/>
          <w:szCs w:val="24"/>
        </w:rPr>
      </w:pPr>
      <w:r>
        <w:rPr>
          <w:color w:val="000000"/>
          <w:sz w:val="24"/>
          <w:szCs w:val="24"/>
        </w:rPr>
        <w:t>Fortalecer instrumentos de participación ciudadana. Impulsaremos reformas a la constitución y a la ley de participación ciudadana para flexibilizar los requisitos legales del plebiscito, el referéndum, y la iniciativa ciudadana.</w:t>
      </w:r>
    </w:p>
    <w:p w14:paraId="084B07C3" w14:textId="77777777" w:rsidR="00965860" w:rsidRDefault="00965860" w:rsidP="00965860">
      <w:pPr>
        <w:pStyle w:val="Prrafodelista"/>
        <w:rPr>
          <w:color w:val="000000"/>
          <w:sz w:val="24"/>
          <w:szCs w:val="24"/>
        </w:rPr>
      </w:pPr>
    </w:p>
    <w:p w14:paraId="417576CB" w14:textId="77777777" w:rsidR="00965860" w:rsidRDefault="00965860" w:rsidP="00965860">
      <w:pPr>
        <w:pStyle w:val="Prrafodelista"/>
        <w:widowControl w:val="0"/>
        <w:numPr>
          <w:ilvl w:val="0"/>
          <w:numId w:val="38"/>
        </w:numPr>
        <w:autoSpaceDE w:val="0"/>
        <w:autoSpaceDN w:val="0"/>
        <w:spacing w:after="0" w:line="360" w:lineRule="auto"/>
        <w:contextualSpacing w:val="0"/>
        <w:jc w:val="both"/>
        <w:rPr>
          <w:color w:val="000000"/>
          <w:sz w:val="24"/>
          <w:szCs w:val="24"/>
        </w:rPr>
      </w:pPr>
      <w:r>
        <w:rPr>
          <w:color w:val="000000"/>
          <w:sz w:val="24"/>
          <w:szCs w:val="24"/>
        </w:rPr>
        <w:t>Legislar para establecer la figura de la revocación del mandato de todos los cargos de elección popular, Gobernador, Diputados, y Munícipes, a fin de que la ciudadana decida si deben seguir en el cargo.</w:t>
      </w:r>
    </w:p>
    <w:p w14:paraId="525B1101" w14:textId="77777777" w:rsidR="00965860" w:rsidRDefault="00965860" w:rsidP="00965860">
      <w:pPr>
        <w:pStyle w:val="Prrafodelista"/>
        <w:rPr>
          <w:color w:val="000000"/>
          <w:sz w:val="24"/>
          <w:szCs w:val="24"/>
        </w:rPr>
      </w:pPr>
    </w:p>
    <w:p w14:paraId="0AA8233E" w14:textId="77777777" w:rsidR="00965860" w:rsidRDefault="00965860" w:rsidP="00965860">
      <w:pPr>
        <w:pStyle w:val="Prrafodelista"/>
        <w:widowControl w:val="0"/>
        <w:numPr>
          <w:ilvl w:val="0"/>
          <w:numId w:val="38"/>
        </w:numPr>
        <w:autoSpaceDE w:val="0"/>
        <w:autoSpaceDN w:val="0"/>
        <w:spacing w:after="0" w:line="360" w:lineRule="auto"/>
        <w:contextualSpacing w:val="0"/>
        <w:jc w:val="both"/>
        <w:rPr>
          <w:color w:val="000000"/>
          <w:sz w:val="24"/>
          <w:szCs w:val="24"/>
        </w:rPr>
      </w:pPr>
      <w:r>
        <w:rPr>
          <w:color w:val="000000"/>
          <w:sz w:val="24"/>
          <w:szCs w:val="24"/>
        </w:rPr>
        <w:t xml:space="preserve">Promover la creación de una ley que establezca una política de salarios de los servidores públicos de los tres órdenes de gobierno, bajo un principio de austeridad y de homologación salarial para los cargos públicos y sus niveles, a fin de evitar que los salarios sean asignados de forma unilateral </w:t>
      </w:r>
      <w:r>
        <w:rPr>
          <w:i/>
          <w:color w:val="000000"/>
          <w:sz w:val="24"/>
          <w:szCs w:val="24"/>
        </w:rPr>
        <w:t xml:space="preserve">y </w:t>
      </w:r>
      <w:r>
        <w:rPr>
          <w:color w:val="000000"/>
          <w:sz w:val="24"/>
          <w:szCs w:val="24"/>
        </w:rPr>
        <w:t>por compromisos políticos.</w:t>
      </w:r>
    </w:p>
    <w:p w14:paraId="6F5CA6C3" w14:textId="77777777" w:rsidR="00965860" w:rsidRDefault="00965860" w:rsidP="00965860">
      <w:pPr>
        <w:pStyle w:val="Prrafodelista"/>
        <w:rPr>
          <w:color w:val="000000"/>
          <w:sz w:val="24"/>
          <w:szCs w:val="24"/>
        </w:rPr>
      </w:pPr>
    </w:p>
    <w:p w14:paraId="50766B3E" w14:textId="4FFDE56B" w:rsidR="00965860" w:rsidRDefault="00965860" w:rsidP="00965860">
      <w:pPr>
        <w:pStyle w:val="Prrafodelista"/>
        <w:widowControl w:val="0"/>
        <w:numPr>
          <w:ilvl w:val="0"/>
          <w:numId w:val="38"/>
        </w:numPr>
        <w:autoSpaceDE w:val="0"/>
        <w:autoSpaceDN w:val="0"/>
        <w:spacing w:after="0" w:line="360" w:lineRule="auto"/>
        <w:contextualSpacing w:val="0"/>
        <w:jc w:val="both"/>
        <w:rPr>
          <w:color w:val="000000"/>
          <w:sz w:val="24"/>
          <w:szCs w:val="24"/>
        </w:rPr>
      </w:pPr>
      <w:r>
        <w:rPr>
          <w:rFonts w:ascii="Arial" w:eastAsia="Arial" w:hAnsi="Arial" w:cs="Arial"/>
          <w:noProof/>
        </w:rPr>
        <w:lastRenderedPageBreak/>
        <mc:AlternateContent>
          <mc:Choice Requires="wps">
            <w:drawing>
              <wp:anchor distT="0" distB="0" distL="114300" distR="114300" simplePos="0" relativeHeight="251693056" behindDoc="0" locked="0" layoutInCell="1" allowOverlap="1" wp14:anchorId="7639672F" wp14:editId="5000F683">
                <wp:simplePos x="0" y="0"/>
                <wp:positionH relativeFrom="margin">
                  <wp:posOffset>-588010</wp:posOffset>
                </wp:positionH>
                <wp:positionV relativeFrom="paragraph">
                  <wp:posOffset>5200015</wp:posOffset>
                </wp:positionV>
                <wp:extent cx="0" cy="0"/>
                <wp:effectExtent l="0" t="0" r="0" b="0"/>
                <wp:wrapNone/>
                <wp:docPr id="328" name="Conector recto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4CA531" id="Conector recto 328" o:spid="_x0000_s1026" style="position:absolute;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3pt,409.45pt" to="-46.3pt,4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" strokeweight=".16961mm">
                <w10:wrap anchorx="margin"/>
              </v:line>
            </w:pict>
          </mc:Fallback>
        </mc:AlternateContent>
      </w:r>
      <w:r>
        <w:rPr>
          <w:color w:val="000000"/>
          <w:sz w:val="24"/>
          <w:szCs w:val="24"/>
        </w:rPr>
        <w:t>Promover reformas a la constitución y la ley para impulsar mayor participación de las organizaciones no gubernamentales de derechos humanos y establecer la obligación de coordinación de la Comisión Estatal de los Derechos Humanos, para integrarse como invitados en las sesiones que se celebren.</w:t>
      </w:r>
    </w:p>
    <w:p w14:paraId="69FD12A5" w14:textId="77777777" w:rsidR="00965860" w:rsidRDefault="00965860" w:rsidP="00965860">
      <w:pPr>
        <w:pStyle w:val="Prrafodelista"/>
        <w:rPr>
          <w:color w:val="000000"/>
          <w:sz w:val="24"/>
          <w:szCs w:val="24"/>
        </w:rPr>
      </w:pPr>
    </w:p>
    <w:p w14:paraId="2CC13E13" w14:textId="77777777" w:rsidR="00965860" w:rsidRDefault="00965860" w:rsidP="00965860">
      <w:pPr>
        <w:pStyle w:val="Prrafodelista"/>
        <w:widowControl w:val="0"/>
        <w:numPr>
          <w:ilvl w:val="0"/>
          <w:numId w:val="38"/>
        </w:numPr>
        <w:autoSpaceDE w:val="0"/>
        <w:autoSpaceDN w:val="0"/>
        <w:spacing w:after="0" w:line="360" w:lineRule="auto"/>
        <w:contextualSpacing w:val="0"/>
        <w:jc w:val="both"/>
        <w:rPr>
          <w:color w:val="000000"/>
          <w:sz w:val="24"/>
          <w:szCs w:val="24"/>
        </w:rPr>
      </w:pPr>
      <w:r>
        <w:rPr>
          <w:color w:val="000000"/>
          <w:sz w:val="24"/>
          <w:szCs w:val="24"/>
        </w:rPr>
        <w:t xml:space="preserve">Implementar en la Ley estatal de atención al migrante, un programa que sirva como un instrumento para coordinar los esfuerzos que en esta materia realizan los tres órdenes de gobierno, las organizaciones de la sociedad civil, </w:t>
      </w:r>
      <w:r>
        <w:rPr>
          <w:i/>
          <w:color w:val="000000"/>
          <w:sz w:val="24"/>
          <w:szCs w:val="24"/>
        </w:rPr>
        <w:t xml:space="preserve">y </w:t>
      </w:r>
      <w:r>
        <w:rPr>
          <w:color w:val="000000"/>
          <w:sz w:val="24"/>
          <w:szCs w:val="24"/>
        </w:rPr>
        <w:t xml:space="preserve">sector empresarial, entre otros, para una atención digna al migrante </w:t>
      </w:r>
      <w:r>
        <w:rPr>
          <w:i/>
          <w:color w:val="000000"/>
          <w:sz w:val="24"/>
          <w:szCs w:val="24"/>
        </w:rPr>
        <w:t xml:space="preserve">y </w:t>
      </w:r>
      <w:r>
        <w:rPr>
          <w:color w:val="000000"/>
          <w:sz w:val="24"/>
          <w:szCs w:val="24"/>
        </w:rPr>
        <w:t xml:space="preserve">al deportado de nuestros vecinos, para inhibir </w:t>
      </w:r>
      <w:r>
        <w:rPr>
          <w:i/>
          <w:color w:val="000000"/>
          <w:sz w:val="24"/>
          <w:szCs w:val="24"/>
        </w:rPr>
        <w:t xml:space="preserve">y </w:t>
      </w:r>
      <w:r>
        <w:rPr>
          <w:color w:val="000000"/>
          <w:sz w:val="24"/>
          <w:szCs w:val="24"/>
        </w:rPr>
        <w:t>prevenir conductas que resulten reprochables por nuestra población.</w:t>
      </w:r>
    </w:p>
    <w:p w14:paraId="0C773B98" w14:textId="77777777" w:rsidR="00965860" w:rsidRDefault="00965860" w:rsidP="00965860">
      <w:pPr>
        <w:pStyle w:val="Prrafodelista"/>
        <w:rPr>
          <w:color w:val="000000"/>
          <w:sz w:val="24"/>
          <w:szCs w:val="24"/>
        </w:rPr>
      </w:pPr>
    </w:p>
    <w:p w14:paraId="5535DDC8" w14:textId="77777777" w:rsidR="00965860" w:rsidRDefault="00965860" w:rsidP="00965860">
      <w:pPr>
        <w:pStyle w:val="Prrafodelista"/>
        <w:widowControl w:val="0"/>
        <w:numPr>
          <w:ilvl w:val="0"/>
          <w:numId w:val="38"/>
        </w:numPr>
        <w:autoSpaceDE w:val="0"/>
        <w:autoSpaceDN w:val="0"/>
        <w:spacing w:after="0" w:line="360" w:lineRule="auto"/>
        <w:contextualSpacing w:val="0"/>
        <w:jc w:val="both"/>
        <w:rPr>
          <w:color w:val="000000"/>
          <w:sz w:val="24"/>
          <w:szCs w:val="24"/>
        </w:rPr>
      </w:pPr>
      <w:r>
        <w:rPr>
          <w:color w:val="000000"/>
          <w:sz w:val="24"/>
          <w:szCs w:val="24"/>
        </w:rPr>
        <w:t>Proponer un mayor impulso al desarrollo de la mujer, eliminar la discriminación laboral, garantizar órganos de justicia especializados para su atención, y cualquier otra que se requiera para fomentar una cultura de respeto e igualdad de la mujer.</w:t>
      </w:r>
    </w:p>
    <w:p w14:paraId="0E8A17E7" w14:textId="77777777" w:rsidR="00965860" w:rsidRDefault="00965860" w:rsidP="00965860">
      <w:pPr>
        <w:pStyle w:val="Prrafodelista"/>
        <w:rPr>
          <w:color w:val="000000"/>
          <w:sz w:val="24"/>
          <w:szCs w:val="24"/>
        </w:rPr>
      </w:pPr>
    </w:p>
    <w:p w14:paraId="62C3AF04" w14:textId="77777777" w:rsidR="00965860" w:rsidRDefault="00965860" w:rsidP="00965860">
      <w:pPr>
        <w:pStyle w:val="Prrafodelista"/>
        <w:widowControl w:val="0"/>
        <w:numPr>
          <w:ilvl w:val="0"/>
          <w:numId w:val="38"/>
        </w:numPr>
        <w:autoSpaceDE w:val="0"/>
        <w:autoSpaceDN w:val="0"/>
        <w:spacing w:after="0" w:line="360" w:lineRule="auto"/>
        <w:contextualSpacing w:val="0"/>
        <w:jc w:val="both"/>
        <w:rPr>
          <w:color w:val="000000"/>
          <w:sz w:val="24"/>
          <w:szCs w:val="24"/>
        </w:rPr>
      </w:pPr>
      <w:r>
        <w:rPr>
          <w:color w:val="000000"/>
          <w:sz w:val="24"/>
          <w:szCs w:val="24"/>
        </w:rPr>
        <w:t>Impulsar reformas legales que permitan establecer procesos de capacitación para las jóvenes, de acuerdo a las necesidades del mercado laboral, que les garanticen una contratación en el corto plazo.</w:t>
      </w:r>
    </w:p>
    <w:p w14:paraId="081E0BD7" w14:textId="77777777" w:rsidR="00965860" w:rsidRDefault="00965860" w:rsidP="00965860">
      <w:pPr>
        <w:pStyle w:val="Prrafodelista"/>
        <w:rPr>
          <w:color w:val="000000"/>
          <w:sz w:val="24"/>
          <w:szCs w:val="24"/>
        </w:rPr>
      </w:pPr>
    </w:p>
    <w:p w14:paraId="03B8F35A" w14:textId="0261063C" w:rsidR="00965860" w:rsidRDefault="00965860" w:rsidP="00965860">
      <w:pPr>
        <w:pStyle w:val="Prrafodelista"/>
        <w:widowControl w:val="0"/>
        <w:numPr>
          <w:ilvl w:val="0"/>
          <w:numId w:val="38"/>
        </w:numPr>
        <w:autoSpaceDE w:val="0"/>
        <w:autoSpaceDN w:val="0"/>
        <w:spacing w:after="0" w:line="360" w:lineRule="auto"/>
        <w:contextualSpacing w:val="0"/>
        <w:jc w:val="both"/>
        <w:rPr>
          <w:color w:val="000000"/>
          <w:sz w:val="24"/>
          <w:szCs w:val="24"/>
        </w:rPr>
      </w:pPr>
      <w:r>
        <w:rPr>
          <w:rFonts w:ascii="Arial" w:eastAsia="Arial" w:hAnsi="Arial" w:cs="Arial"/>
          <w:noProof/>
        </w:rPr>
        <mc:AlternateContent>
          <mc:Choice Requires="wps">
            <w:drawing>
              <wp:anchor distT="0" distB="0" distL="114300" distR="114300" simplePos="0" relativeHeight="251694080" behindDoc="0" locked="0" layoutInCell="1" allowOverlap="1" wp14:anchorId="13385CE1" wp14:editId="04D1DEE7">
                <wp:simplePos x="0" y="0"/>
                <wp:positionH relativeFrom="margin">
                  <wp:posOffset>-621030</wp:posOffset>
                </wp:positionH>
                <wp:positionV relativeFrom="paragraph">
                  <wp:posOffset>2771140</wp:posOffset>
                </wp:positionV>
                <wp:extent cx="0" cy="0"/>
                <wp:effectExtent l="0" t="0" r="0" b="0"/>
                <wp:wrapNone/>
                <wp:docPr id="343" name="Conector recto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1ADB35" id="Conector recto 343" o:spid="_x0000_s1026" style="position:absolute;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9pt,218.2pt" to="-48.9pt,2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" strokeweight=".16961mm">
                <w10:wrap anchorx="margin"/>
              </v:line>
            </w:pict>
          </mc:Fallback>
        </mc:AlternateContent>
      </w:r>
      <w:r>
        <w:rPr>
          <w:color w:val="000000"/>
          <w:sz w:val="24"/>
          <w:szCs w:val="24"/>
        </w:rPr>
        <w:t>Revisar que las leyes estatales permitan mayores estímulos económicos a las empresas que contraten a profesionistas recién titulados, y que en los tres órdenes de gobierno destinen un porcentaje de las puestos públicos a los recién egresados.</w:t>
      </w:r>
    </w:p>
    <w:p w14:paraId="695C78AB" w14:textId="77777777" w:rsidR="00965860" w:rsidRDefault="00965860" w:rsidP="00965860">
      <w:pPr>
        <w:pStyle w:val="Prrafodelista"/>
        <w:rPr>
          <w:color w:val="000000"/>
          <w:sz w:val="24"/>
          <w:szCs w:val="24"/>
        </w:rPr>
      </w:pPr>
    </w:p>
    <w:p w14:paraId="1B8E2212" w14:textId="77777777" w:rsidR="00965860" w:rsidRDefault="00965860" w:rsidP="00965860">
      <w:pPr>
        <w:pStyle w:val="Prrafodelista"/>
        <w:widowControl w:val="0"/>
        <w:numPr>
          <w:ilvl w:val="0"/>
          <w:numId w:val="38"/>
        </w:numPr>
        <w:autoSpaceDE w:val="0"/>
        <w:autoSpaceDN w:val="0"/>
        <w:spacing w:after="0" w:line="360" w:lineRule="auto"/>
        <w:contextualSpacing w:val="0"/>
        <w:jc w:val="both"/>
        <w:rPr>
          <w:color w:val="000000"/>
          <w:sz w:val="24"/>
          <w:szCs w:val="24"/>
        </w:rPr>
      </w:pPr>
      <w:r>
        <w:rPr>
          <w:color w:val="000000"/>
          <w:sz w:val="24"/>
          <w:szCs w:val="24"/>
        </w:rPr>
        <w:t xml:space="preserve">Impulsar reformas en materia electoral que den condiciones </w:t>
      </w:r>
      <w:r>
        <w:rPr>
          <w:color w:val="000000"/>
          <w:sz w:val="24"/>
          <w:szCs w:val="24"/>
        </w:rPr>
        <w:lastRenderedPageBreak/>
        <w:t>paritarias para los partidos políticos locales  y esto genere mayor equidad en las contiendas.</w:t>
      </w:r>
    </w:p>
    <w:p w14:paraId="36BDE03C" w14:textId="77777777" w:rsidR="00965860" w:rsidRDefault="00965860" w:rsidP="00965860">
      <w:pPr>
        <w:widowControl w:val="0"/>
        <w:spacing w:after="0" w:line="360" w:lineRule="auto"/>
        <w:ind w:left="720" w:firstLine="4"/>
        <w:jc w:val="both"/>
        <w:rPr>
          <w:rFonts w:ascii="Arial" w:eastAsia="Arial" w:hAnsi="Arial" w:cs="Arial"/>
          <w:b/>
          <w:color w:val="000000"/>
          <w:sz w:val="24"/>
          <w:szCs w:val="24"/>
        </w:rPr>
      </w:pPr>
    </w:p>
    <w:p w14:paraId="2D503384" w14:textId="77777777" w:rsidR="00965860" w:rsidRDefault="00965860" w:rsidP="00965860">
      <w:pPr>
        <w:widowControl w:val="0"/>
        <w:spacing w:after="0" w:line="360" w:lineRule="auto"/>
        <w:ind w:left="720" w:firstLine="4"/>
        <w:jc w:val="both"/>
        <w:rPr>
          <w:rFonts w:ascii="Arial" w:eastAsia="Arial" w:hAnsi="Arial" w:cs="Arial"/>
          <w:b/>
          <w:color w:val="000000"/>
          <w:sz w:val="24"/>
          <w:szCs w:val="24"/>
        </w:rPr>
      </w:pPr>
      <w:r>
        <w:rPr>
          <w:rFonts w:ascii="Arial" w:eastAsia="Arial" w:hAnsi="Arial" w:cs="Arial"/>
          <w:b/>
          <w:color w:val="000000"/>
          <w:sz w:val="24"/>
          <w:szCs w:val="24"/>
        </w:rPr>
        <w:t xml:space="preserve">Impulso a la economía local. </w:t>
      </w:r>
    </w:p>
    <w:p w14:paraId="78D520FF" w14:textId="77777777" w:rsidR="00965860" w:rsidRDefault="00965860" w:rsidP="00965860">
      <w:pPr>
        <w:widowControl w:val="0"/>
        <w:spacing w:after="0" w:line="360" w:lineRule="auto"/>
        <w:ind w:left="720" w:firstLine="4"/>
        <w:jc w:val="both"/>
        <w:rPr>
          <w:rFonts w:ascii="Arial" w:eastAsia="Arial" w:hAnsi="Arial" w:cs="Arial"/>
          <w:b/>
          <w:color w:val="000000"/>
          <w:sz w:val="24"/>
          <w:szCs w:val="24"/>
        </w:rPr>
      </w:pPr>
    </w:p>
    <w:p w14:paraId="235FD2DF" w14:textId="77777777" w:rsidR="00965860" w:rsidRDefault="00965860" w:rsidP="00965860">
      <w:pPr>
        <w:pStyle w:val="Prrafodelista"/>
        <w:widowControl w:val="0"/>
        <w:numPr>
          <w:ilvl w:val="0"/>
          <w:numId w:val="39"/>
        </w:numPr>
        <w:autoSpaceDE w:val="0"/>
        <w:autoSpaceDN w:val="0"/>
        <w:spacing w:after="0" w:line="360" w:lineRule="auto"/>
        <w:contextualSpacing w:val="0"/>
        <w:jc w:val="both"/>
        <w:rPr>
          <w:rFonts w:ascii="Arial" w:eastAsia="Arial" w:hAnsi="Arial" w:cs="Arial"/>
          <w:color w:val="000000"/>
          <w:sz w:val="24"/>
          <w:szCs w:val="24"/>
        </w:rPr>
      </w:pPr>
      <w:r>
        <w:rPr>
          <w:color w:val="000000"/>
          <w:sz w:val="24"/>
          <w:szCs w:val="24"/>
        </w:rPr>
        <w:t xml:space="preserve">Una prioridad es presentar reformas legales que incidan en el desarrollo de la economía local, tanto en el sector industrial coma el comercial, </w:t>
      </w:r>
      <w:r>
        <w:rPr>
          <w:i/>
          <w:color w:val="000000"/>
          <w:sz w:val="24"/>
          <w:szCs w:val="24"/>
        </w:rPr>
        <w:t xml:space="preserve">y </w:t>
      </w:r>
      <w:r>
        <w:rPr>
          <w:color w:val="000000"/>
          <w:sz w:val="24"/>
          <w:szCs w:val="24"/>
        </w:rPr>
        <w:t>turístico promoviendo actividades comerciales y la apertura de nuevos nichos de oportunidad en la región, como son los procesos de producción de productos artesanales.</w:t>
      </w:r>
    </w:p>
    <w:p w14:paraId="2E296EC8" w14:textId="77777777" w:rsidR="00965860" w:rsidRDefault="00965860" w:rsidP="00965860">
      <w:pPr>
        <w:pStyle w:val="Prrafodelista"/>
        <w:spacing w:line="360" w:lineRule="auto"/>
        <w:ind w:left="2164"/>
        <w:rPr>
          <w:color w:val="000000"/>
          <w:sz w:val="24"/>
          <w:szCs w:val="24"/>
        </w:rPr>
      </w:pPr>
    </w:p>
    <w:p w14:paraId="068BCA39" w14:textId="77777777" w:rsidR="00965860" w:rsidRDefault="00965860" w:rsidP="00965860">
      <w:pPr>
        <w:pStyle w:val="Prrafodelista"/>
        <w:widowControl w:val="0"/>
        <w:numPr>
          <w:ilvl w:val="0"/>
          <w:numId w:val="39"/>
        </w:numPr>
        <w:autoSpaceDE w:val="0"/>
        <w:autoSpaceDN w:val="0"/>
        <w:spacing w:after="0" w:line="360" w:lineRule="auto"/>
        <w:contextualSpacing w:val="0"/>
        <w:jc w:val="both"/>
        <w:rPr>
          <w:color w:val="000000"/>
          <w:sz w:val="24"/>
          <w:szCs w:val="24"/>
        </w:rPr>
      </w:pPr>
      <w:r>
        <w:rPr>
          <w:color w:val="000000"/>
          <w:sz w:val="24"/>
          <w:szCs w:val="24"/>
        </w:rPr>
        <w:t>Revisar la Ley, para diseñar un programa laboral para que las personas con discapacidad que actualmente tienen una beca de apoyo económico, no la pierdan si desean trabajar medio tiempo o tiempo completo cuando el ingreso a percibir sea insuficiente para satisfacer necesidades básicas.</w:t>
      </w:r>
    </w:p>
    <w:p w14:paraId="3BD99ED6" w14:textId="77777777" w:rsidR="00965860" w:rsidRDefault="00965860" w:rsidP="00965860">
      <w:pPr>
        <w:pStyle w:val="Prrafodelista"/>
        <w:rPr>
          <w:color w:val="000000"/>
          <w:sz w:val="24"/>
          <w:szCs w:val="24"/>
        </w:rPr>
      </w:pPr>
    </w:p>
    <w:p w14:paraId="26AF3F13" w14:textId="72F63999" w:rsidR="00965860" w:rsidRDefault="00965860" w:rsidP="00965860">
      <w:pPr>
        <w:pStyle w:val="Prrafodelista"/>
        <w:widowControl w:val="0"/>
        <w:numPr>
          <w:ilvl w:val="0"/>
          <w:numId w:val="39"/>
        </w:numPr>
        <w:autoSpaceDE w:val="0"/>
        <w:autoSpaceDN w:val="0"/>
        <w:spacing w:after="0" w:line="360" w:lineRule="auto"/>
        <w:contextualSpacing w:val="0"/>
        <w:jc w:val="both"/>
        <w:rPr>
          <w:color w:val="000000"/>
          <w:sz w:val="24"/>
          <w:szCs w:val="24"/>
        </w:rPr>
      </w:pPr>
      <w:r>
        <w:rPr>
          <w:noProof/>
        </w:rPr>
        <mc:AlternateContent>
          <mc:Choice Requires="wpg">
            <w:drawing>
              <wp:anchor distT="0" distB="0" distL="0" distR="0" simplePos="0" relativeHeight="251695104" behindDoc="1" locked="0" layoutInCell="1" allowOverlap="1" wp14:anchorId="744FDF4E" wp14:editId="3B52CFAF">
                <wp:simplePos x="0" y="0"/>
                <wp:positionH relativeFrom="margin">
                  <wp:posOffset>-598170</wp:posOffset>
                </wp:positionH>
                <wp:positionV relativeFrom="paragraph">
                  <wp:posOffset>1243965</wp:posOffset>
                </wp:positionV>
                <wp:extent cx="13970" cy="1489710"/>
                <wp:effectExtent l="0" t="0" r="0" b="0"/>
                <wp:wrapNone/>
                <wp:docPr id="346" name="Grupo 346"/>
                <wp:cNvGraphicFramePr/>
                <a:graphic xmlns:a="http://schemas.openxmlformats.org/drawingml/2006/main">
                  <a:graphicData uri="http://schemas.microsoft.com/office/word/2010/wordprocessingGroup">
                    <wpg:wgp>
                      <wpg:cNvGrpSpPr/>
                      <wpg:grpSpPr bwMode="auto">
                        <a:xfrm>
                          <a:off x="0" y="0"/>
                          <a:ext cx="13970" cy="1489710"/>
                          <a:chOff x="7" y="635"/>
                          <a:chExt cx="9" cy="1711"/>
                        </a:xfrm>
                      </wpg:grpSpPr>
                      <wps:wsp>
                        <wps:cNvPr id="26" name="Conector recto 26"/>
                        <wps:cNvCnPr>
                          <a:cxnSpLocks noChangeShapeType="1"/>
                        </wps:cNvCnPr>
                        <wps:spPr bwMode="auto">
                          <a:xfrm>
                            <a:off x="7" y="2346"/>
                            <a:ext cx="0" cy="0"/>
                          </a:xfrm>
                          <a:prstGeom prst="line">
                            <a:avLst/>
                          </a:prstGeom>
                          <a:noFill/>
                          <a:ln w="9158">
                            <a:solidFill>
                              <a:srgbClr val="000000"/>
                            </a:solidFill>
                            <a:prstDash val="solid"/>
                            <a:round/>
                            <a:headEnd/>
                            <a:tailEnd/>
                          </a:ln>
                        </wps:spPr>
                        <wps:bodyPr/>
                      </wps:wsp>
                      <wps:wsp>
                        <wps:cNvPr id="27" name="Conector recto 27"/>
                        <wps:cNvCnPr>
                          <a:cxnSpLocks noChangeShapeType="1"/>
                        </wps:cNvCnPr>
                        <wps:spPr bwMode="auto">
                          <a:xfrm>
                            <a:off x="16" y="635"/>
                            <a:ext cx="0" cy="0"/>
                          </a:xfrm>
                          <a:prstGeom prst="line">
                            <a:avLst/>
                          </a:prstGeom>
                          <a:noFill/>
                          <a:ln w="6106">
                            <a:solidFill>
                              <a:srgbClr val="00000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F814B3" id="Grupo 346" o:spid="_x0000_s1026" style="position:absolute;margin-left:-47.1pt;margin-top:97.95pt;width:1.1pt;height:117.3pt;z-index:-251621376;mso-wrap-distance-left:0;mso-wrap-distance-right:0;mso-position-horizontal-relative:margin" coordorigin="7,635" coordsize="9,1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">
                <v:line id="Conector recto 26" o:spid="_x0000_s1027" style="position:absolute;visibility:visible;mso-wrap-style:square" from="7,2346" to="7,2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" strokeweight=".25439mm"/>
                <v:line id="Conector recto 27" o:spid="_x0000_s1028" style="position:absolute;visibility:visible;mso-wrap-style:square" from="16,635" to="16,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" strokeweight=".16961mm"/>
                <w10:wrap anchorx="margin"/>
              </v:group>
            </w:pict>
          </mc:Fallback>
        </mc:AlternateContent>
      </w:r>
      <w:r>
        <w:rPr>
          <w:color w:val="000000"/>
          <w:sz w:val="24"/>
          <w:szCs w:val="24"/>
        </w:rPr>
        <w:t xml:space="preserve">Revisar las distintas Leyes en materia de salud, para promover la cobertura del derecho al acceso a la salud, para obligar a la autoridad de salud incrementen los servicios que se realizan en las clínicas públicas que se ubican en las distintas colonias; además de mejorar las salas de urgencias de las hospitales públicos, revisar </w:t>
      </w:r>
      <w:r>
        <w:rPr>
          <w:i/>
          <w:color w:val="000000"/>
          <w:sz w:val="24"/>
          <w:szCs w:val="24"/>
        </w:rPr>
        <w:t xml:space="preserve">y </w:t>
      </w:r>
      <w:r>
        <w:rPr>
          <w:color w:val="000000"/>
          <w:sz w:val="24"/>
          <w:szCs w:val="24"/>
        </w:rPr>
        <w:t>ampliar el catálogo de cobertura del seguro popular.</w:t>
      </w:r>
    </w:p>
    <w:p w14:paraId="2C1392BF" w14:textId="77777777" w:rsidR="00965860" w:rsidRDefault="00965860" w:rsidP="00965860">
      <w:pPr>
        <w:pStyle w:val="Prrafodelista"/>
        <w:rPr>
          <w:color w:val="000000"/>
          <w:sz w:val="24"/>
          <w:szCs w:val="24"/>
        </w:rPr>
      </w:pPr>
    </w:p>
    <w:p w14:paraId="05F170DF" w14:textId="1F818375" w:rsidR="00965860" w:rsidRDefault="00965860" w:rsidP="00965860">
      <w:pPr>
        <w:pStyle w:val="Prrafodelista"/>
        <w:widowControl w:val="0"/>
        <w:numPr>
          <w:ilvl w:val="0"/>
          <w:numId w:val="39"/>
        </w:numPr>
        <w:autoSpaceDE w:val="0"/>
        <w:autoSpaceDN w:val="0"/>
        <w:spacing w:after="0" w:line="360" w:lineRule="auto"/>
        <w:contextualSpacing w:val="0"/>
        <w:jc w:val="both"/>
        <w:rPr>
          <w:color w:val="000000"/>
          <w:sz w:val="24"/>
          <w:szCs w:val="24"/>
        </w:rPr>
      </w:pPr>
      <w:r>
        <w:rPr>
          <w:noProof/>
        </w:rPr>
        <mc:AlternateContent>
          <mc:Choice Requires="wps">
            <w:drawing>
              <wp:anchor distT="0" distB="0" distL="114300" distR="114300" simplePos="0" relativeHeight="251696128" behindDoc="0" locked="0" layoutInCell="1" allowOverlap="1" wp14:anchorId="37369CB0" wp14:editId="5A919EAF">
                <wp:simplePos x="0" y="0"/>
                <wp:positionH relativeFrom="margin">
                  <wp:posOffset>-605790</wp:posOffset>
                </wp:positionH>
                <wp:positionV relativeFrom="paragraph">
                  <wp:posOffset>2744470</wp:posOffset>
                </wp:positionV>
                <wp:extent cx="0" cy="0"/>
                <wp:effectExtent l="0" t="0" r="0" b="0"/>
                <wp:wrapNone/>
                <wp:docPr id="329" name="Conector recto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2E9927" id="Conector recto 329" o:spid="_x0000_s1026"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7.7pt,216.1pt" to="-47.7pt,2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" strokeweight=".16961mm">
                <w10:wrap anchorx="margin"/>
              </v:line>
            </w:pict>
          </mc:Fallback>
        </mc:AlternateContent>
      </w:r>
      <w:r>
        <w:rPr>
          <w:color w:val="000000"/>
          <w:sz w:val="24"/>
          <w:szCs w:val="24"/>
        </w:rPr>
        <w:t>Revisar los criterios legales para la asignación de becas educativas, para destinarlas a un mayor número de personas que las requieran, seguiremos fortaleciendo la gratuidad de la educación.</w:t>
      </w:r>
    </w:p>
    <w:p w14:paraId="1A83D96E" w14:textId="77777777" w:rsidR="00965860" w:rsidRDefault="00965860" w:rsidP="00965860">
      <w:pPr>
        <w:widowControl w:val="0"/>
        <w:spacing w:after="0" w:line="360" w:lineRule="auto"/>
        <w:jc w:val="both"/>
        <w:rPr>
          <w:rFonts w:ascii="Arial" w:eastAsia="Arial" w:hAnsi="Arial" w:cs="Arial"/>
          <w:b/>
          <w:color w:val="000000"/>
          <w:sz w:val="24"/>
          <w:szCs w:val="24"/>
        </w:rPr>
      </w:pPr>
    </w:p>
    <w:p w14:paraId="4F391033" w14:textId="77777777" w:rsidR="00965860" w:rsidRDefault="00965860" w:rsidP="00965860">
      <w:pPr>
        <w:widowControl w:val="0"/>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Libertad de expresión</w:t>
      </w:r>
    </w:p>
    <w:p w14:paraId="5B2F5A0E" w14:textId="77777777" w:rsidR="00965860" w:rsidRDefault="00965860" w:rsidP="00965860">
      <w:pPr>
        <w:widowControl w:val="0"/>
        <w:spacing w:after="0" w:line="360" w:lineRule="auto"/>
        <w:jc w:val="both"/>
        <w:rPr>
          <w:rFonts w:ascii="Arial" w:eastAsia="Arial" w:hAnsi="Arial" w:cs="Arial"/>
          <w:b/>
          <w:color w:val="000000"/>
          <w:sz w:val="24"/>
          <w:szCs w:val="24"/>
        </w:rPr>
      </w:pPr>
    </w:p>
    <w:p w14:paraId="429EA9A5" w14:textId="77777777" w:rsidR="00965860" w:rsidRDefault="00965860" w:rsidP="00965860">
      <w:pPr>
        <w:pStyle w:val="Prrafodelista"/>
        <w:widowControl w:val="0"/>
        <w:numPr>
          <w:ilvl w:val="0"/>
          <w:numId w:val="40"/>
        </w:numPr>
        <w:autoSpaceDE w:val="0"/>
        <w:autoSpaceDN w:val="0"/>
        <w:spacing w:after="0" w:line="360" w:lineRule="auto"/>
        <w:contextualSpacing w:val="0"/>
        <w:jc w:val="both"/>
        <w:rPr>
          <w:rFonts w:ascii="Arial" w:eastAsia="Arial" w:hAnsi="Arial" w:cs="Arial"/>
          <w:color w:val="000000"/>
          <w:sz w:val="24"/>
          <w:szCs w:val="24"/>
        </w:rPr>
      </w:pPr>
      <w:r>
        <w:rPr>
          <w:color w:val="000000"/>
          <w:sz w:val="24"/>
          <w:szCs w:val="24"/>
        </w:rPr>
        <w:lastRenderedPageBreak/>
        <w:t>Promover reformas que garanticen la libertad de expresión en nuestro Estado, misma que no sea cuartada por ningún medio, un gobierno comprometido con la sociedad que lo eligió, debe estar atento al sentir de sus gobernados para no desviar su proyecto de trabajo de las necesidades reales de la comunidad.</w:t>
      </w:r>
    </w:p>
    <w:p w14:paraId="5BDF019F" w14:textId="77777777" w:rsidR="00965860" w:rsidRDefault="00965860" w:rsidP="00965860">
      <w:pPr>
        <w:pStyle w:val="Prrafodelista"/>
        <w:spacing w:line="360" w:lineRule="auto"/>
        <w:ind w:left="2430"/>
        <w:rPr>
          <w:color w:val="000000"/>
          <w:sz w:val="24"/>
          <w:szCs w:val="24"/>
        </w:rPr>
      </w:pPr>
    </w:p>
    <w:p w14:paraId="154E1312" w14:textId="77777777" w:rsidR="00965860" w:rsidRDefault="00965860" w:rsidP="00965860">
      <w:pPr>
        <w:pStyle w:val="Prrafodelista"/>
        <w:widowControl w:val="0"/>
        <w:numPr>
          <w:ilvl w:val="0"/>
          <w:numId w:val="40"/>
        </w:numPr>
        <w:autoSpaceDE w:val="0"/>
        <w:autoSpaceDN w:val="0"/>
        <w:spacing w:after="0" w:line="360" w:lineRule="auto"/>
        <w:contextualSpacing w:val="0"/>
        <w:jc w:val="both"/>
        <w:rPr>
          <w:color w:val="000000"/>
          <w:sz w:val="24"/>
          <w:szCs w:val="24"/>
        </w:rPr>
      </w:pPr>
      <w:r>
        <w:rPr>
          <w:color w:val="000000"/>
          <w:sz w:val="24"/>
          <w:szCs w:val="24"/>
        </w:rPr>
        <w:t>Impulsar, además, la regulación de la comunicación social institucional, para mejorar los canales de comunicación con todos los sectores y grupos sociales, y alentando y respetando la libre expresión de las ideas, como un derecho inalienable del ser humano, garantizado por la Constitución.</w:t>
      </w:r>
    </w:p>
    <w:p w14:paraId="6F3E5900" w14:textId="77777777" w:rsidR="00965860" w:rsidRDefault="00965860" w:rsidP="00965860">
      <w:pPr>
        <w:pStyle w:val="Prrafodelista"/>
        <w:rPr>
          <w:color w:val="000000"/>
          <w:sz w:val="24"/>
          <w:szCs w:val="24"/>
        </w:rPr>
      </w:pPr>
    </w:p>
    <w:p w14:paraId="45E94F6F" w14:textId="77777777" w:rsidR="00965860" w:rsidRDefault="00965860" w:rsidP="00965860">
      <w:pPr>
        <w:pStyle w:val="Prrafodelista"/>
        <w:widowControl w:val="0"/>
        <w:numPr>
          <w:ilvl w:val="0"/>
          <w:numId w:val="40"/>
        </w:numPr>
        <w:autoSpaceDE w:val="0"/>
        <w:autoSpaceDN w:val="0"/>
        <w:spacing w:after="0" w:line="360" w:lineRule="auto"/>
        <w:contextualSpacing w:val="0"/>
        <w:jc w:val="both"/>
        <w:rPr>
          <w:color w:val="000000"/>
          <w:sz w:val="24"/>
          <w:szCs w:val="24"/>
        </w:rPr>
      </w:pPr>
      <w:r>
        <w:rPr>
          <w:color w:val="000000"/>
          <w:sz w:val="24"/>
          <w:szCs w:val="24"/>
        </w:rPr>
        <w:t>Transparentar la adquisición de espacios de difusión con los distintos medios de comunicación en beneficio de la sociedad, de modo que acabe con la complicidad por intereses políticos y personales.</w:t>
      </w:r>
    </w:p>
    <w:p w14:paraId="229927AC" w14:textId="77777777" w:rsidR="00965860" w:rsidRDefault="00965860" w:rsidP="00965860">
      <w:pPr>
        <w:pStyle w:val="Prrafodelista"/>
        <w:rPr>
          <w:color w:val="000000"/>
          <w:sz w:val="24"/>
          <w:szCs w:val="24"/>
        </w:rPr>
      </w:pPr>
    </w:p>
    <w:p w14:paraId="6893BCDC" w14:textId="77777777" w:rsidR="00965860" w:rsidRDefault="00965860" w:rsidP="00965860">
      <w:pPr>
        <w:pStyle w:val="Prrafodelista"/>
        <w:widowControl w:val="0"/>
        <w:numPr>
          <w:ilvl w:val="0"/>
          <w:numId w:val="40"/>
        </w:numPr>
        <w:autoSpaceDE w:val="0"/>
        <w:autoSpaceDN w:val="0"/>
        <w:spacing w:after="0" w:line="360" w:lineRule="auto"/>
        <w:contextualSpacing w:val="0"/>
        <w:jc w:val="both"/>
        <w:rPr>
          <w:color w:val="000000"/>
          <w:sz w:val="24"/>
          <w:szCs w:val="24"/>
        </w:rPr>
      </w:pPr>
      <w:r>
        <w:rPr>
          <w:color w:val="000000"/>
          <w:sz w:val="24"/>
          <w:szCs w:val="24"/>
        </w:rPr>
        <w:t>Combatir la censura sobre los medios de comunicación, para que la ciudadanía pueda tener en ellos canales confiables para su participación social.</w:t>
      </w:r>
    </w:p>
    <w:p w14:paraId="06C139CA" w14:textId="77777777" w:rsidR="00965860" w:rsidRDefault="00965860" w:rsidP="00965860">
      <w:pPr>
        <w:pStyle w:val="Prrafodelista"/>
        <w:rPr>
          <w:color w:val="000000"/>
          <w:sz w:val="24"/>
          <w:szCs w:val="24"/>
        </w:rPr>
      </w:pPr>
    </w:p>
    <w:p w14:paraId="3DD2A325" w14:textId="77777777" w:rsidR="00965860" w:rsidRDefault="00965860" w:rsidP="00965860">
      <w:pPr>
        <w:widowControl w:val="0"/>
        <w:tabs>
          <w:tab w:val="left" w:pos="2143"/>
        </w:tabs>
        <w:spacing w:after="0" w:line="360" w:lineRule="auto"/>
        <w:jc w:val="both"/>
        <w:rPr>
          <w:rFonts w:ascii="Arial" w:hAnsi="Arial" w:cs="Arial"/>
          <w:color w:val="000000"/>
          <w:sz w:val="24"/>
          <w:szCs w:val="24"/>
        </w:rPr>
      </w:pPr>
    </w:p>
    <w:p w14:paraId="54C99516" w14:textId="77777777" w:rsidR="00965860" w:rsidRDefault="00965860" w:rsidP="00965860">
      <w:pPr>
        <w:widowControl w:val="0"/>
        <w:tabs>
          <w:tab w:val="left" w:pos="2143"/>
        </w:tabs>
        <w:spacing w:after="0" w:line="360" w:lineRule="auto"/>
        <w:jc w:val="both"/>
        <w:rPr>
          <w:rFonts w:ascii="Arial" w:hAnsi="Arial" w:cs="Arial"/>
          <w:color w:val="000000"/>
          <w:sz w:val="24"/>
          <w:szCs w:val="24"/>
        </w:rPr>
      </w:pPr>
      <w:r>
        <w:rPr>
          <w:rFonts w:ascii="Arial" w:hAnsi="Arial" w:cs="Arial"/>
          <w:color w:val="000000"/>
          <w:sz w:val="24"/>
          <w:szCs w:val="24"/>
        </w:rPr>
        <w:t xml:space="preserve">De esta forma, las plataformas electorales tanto para el Poder Ejecutivo del Estado como para el Poder Legislativo de nuestro Partido Político, establecen una congruencia con la ideología de nuestra fuerza política ya que es un Movimiento Autentico de la sociedad que busca mejorar en todas las acciones que emprenda una mejora para los ciudadanos quintanarroenses, ya que el objetivo, es construir una mejor sociedad para bien de todos y que tanto el poder legislativo cómo el poder Ejecutivo tenga los vasos comunicantes y congruentes para el desarrollo de sus acciones </w:t>
      </w:r>
    </w:p>
    <w:p w14:paraId="5469543E" w14:textId="77777777" w:rsidR="00965860" w:rsidRDefault="00965860" w:rsidP="00965860">
      <w:pPr>
        <w:widowControl w:val="0"/>
        <w:tabs>
          <w:tab w:val="left" w:pos="2143"/>
        </w:tabs>
        <w:spacing w:after="0" w:line="360" w:lineRule="auto"/>
        <w:jc w:val="both"/>
        <w:rPr>
          <w:rFonts w:ascii="Arial" w:hAnsi="Arial" w:cs="Arial"/>
          <w:color w:val="000000"/>
          <w:sz w:val="24"/>
          <w:szCs w:val="24"/>
        </w:rPr>
      </w:pPr>
    </w:p>
    <w:p w14:paraId="67D1B3E6" w14:textId="77777777" w:rsidR="00965860" w:rsidRDefault="00965860" w:rsidP="00965860">
      <w:pPr>
        <w:widowControl w:val="0"/>
        <w:tabs>
          <w:tab w:val="left" w:pos="2143"/>
        </w:tabs>
        <w:spacing w:after="0" w:line="360" w:lineRule="auto"/>
        <w:jc w:val="both"/>
        <w:rPr>
          <w:rFonts w:ascii="Arial" w:hAnsi="Arial" w:cs="Arial"/>
          <w:color w:val="000000"/>
          <w:sz w:val="24"/>
          <w:szCs w:val="24"/>
        </w:rPr>
      </w:pPr>
      <w:r>
        <w:rPr>
          <w:rFonts w:ascii="Arial" w:hAnsi="Arial" w:cs="Arial"/>
          <w:color w:val="000000"/>
          <w:sz w:val="24"/>
          <w:szCs w:val="24"/>
        </w:rPr>
        <w:t>Las ideas se materializan por medio de la voluntad ciudadana, por medio del sufragio, por ello, en el Partido Movimiento Auténtico Social, se establecen con claridad las directrices a seguir desde sus documentos básicos como en nuestras plataformas electorales, para encontrar la mejor condición para los habitantes de Quintana Roo ya sea por origen o porque asumieron esta tierra como propia al avecindarse en ella, esta tierra es tierra de grandes oportunidades.</w:t>
      </w:r>
    </w:p>
    <w:p w14:paraId="72EF758A" w14:textId="77777777" w:rsidR="00965860" w:rsidRDefault="00965860" w:rsidP="00965860">
      <w:pPr>
        <w:widowControl w:val="0"/>
        <w:tabs>
          <w:tab w:val="left" w:pos="2143"/>
        </w:tabs>
        <w:spacing w:after="0" w:line="360" w:lineRule="auto"/>
        <w:jc w:val="both"/>
        <w:rPr>
          <w:rFonts w:ascii="Arial" w:hAnsi="Arial" w:cs="Arial"/>
          <w:color w:val="000000"/>
          <w:sz w:val="24"/>
          <w:szCs w:val="24"/>
        </w:rPr>
      </w:pPr>
    </w:p>
    <w:p w14:paraId="677D1A0E" w14:textId="77777777" w:rsidR="00965860" w:rsidRDefault="00965860" w:rsidP="00965860">
      <w:pPr>
        <w:widowControl w:val="0"/>
        <w:tabs>
          <w:tab w:val="left" w:pos="2143"/>
        </w:tabs>
        <w:spacing w:after="0" w:line="360" w:lineRule="auto"/>
        <w:jc w:val="both"/>
        <w:rPr>
          <w:rFonts w:ascii="Arial" w:hAnsi="Arial" w:cs="Arial"/>
          <w:color w:val="000000"/>
          <w:sz w:val="24"/>
          <w:szCs w:val="24"/>
        </w:rPr>
      </w:pPr>
      <w:r>
        <w:rPr>
          <w:rFonts w:ascii="Arial" w:hAnsi="Arial" w:cs="Arial"/>
          <w:color w:val="000000"/>
          <w:sz w:val="24"/>
          <w:szCs w:val="24"/>
        </w:rPr>
        <w:t xml:space="preserve">Por lo que las mujeres y hombres de diversas condiciones sociales y visión de Estado son las que conforman la sociedad de Quintana Roo, por ello en la visión ciudadanizada de Movimiento Autentico Social estamos todos y todas </w:t>
      </w:r>
    </w:p>
    <w:p w14:paraId="3CEA74F1" w14:textId="77777777" w:rsidR="004A4C99" w:rsidRDefault="004A4C99" w:rsidP="00346F94">
      <w:pPr>
        <w:spacing w:after="0" w:line="276" w:lineRule="auto"/>
        <w:jc w:val="both"/>
        <w:rPr>
          <w:rFonts w:ascii="Arial" w:eastAsia="Arial" w:hAnsi="Arial" w:cs="Arial"/>
          <w:sz w:val="28"/>
          <w:szCs w:val="28"/>
        </w:rPr>
      </w:pPr>
    </w:p>
    <w:sectPr w:rsidR="004A4C99" w:rsidSect="006162BF">
      <w:headerReference w:type="default" r:id="rId22"/>
      <w:pgSz w:w="12240" w:h="15840"/>
      <w:pgMar w:top="1417" w:right="1701" w:bottom="851"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498D8" w14:textId="77777777" w:rsidR="009632B6" w:rsidRDefault="009632B6" w:rsidP="00E03BEE">
      <w:pPr>
        <w:spacing w:after="0" w:line="240" w:lineRule="auto"/>
      </w:pPr>
      <w:r>
        <w:separator/>
      </w:r>
    </w:p>
  </w:endnote>
  <w:endnote w:type="continuationSeparator" w:id="0">
    <w:p w14:paraId="2C4F6F22" w14:textId="77777777" w:rsidR="009632B6" w:rsidRDefault="009632B6" w:rsidP="00E03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3E78C" w14:textId="77777777" w:rsidR="009632B6" w:rsidRDefault="009632B6" w:rsidP="00E03BEE">
      <w:pPr>
        <w:spacing w:after="0" w:line="240" w:lineRule="auto"/>
      </w:pPr>
      <w:r>
        <w:separator/>
      </w:r>
    </w:p>
  </w:footnote>
  <w:footnote w:type="continuationSeparator" w:id="0">
    <w:p w14:paraId="1663AD86" w14:textId="77777777" w:rsidR="009632B6" w:rsidRDefault="009632B6" w:rsidP="00E03B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6" w:name="_Hlk92098063"/>
  <w:p w14:paraId="4F9B56C9" w14:textId="51D48CF5" w:rsidR="002254F4" w:rsidRDefault="009632B6" w:rsidP="00E03BEE">
    <w:pPr>
      <w:spacing w:before="10" w:after="0"/>
      <w:ind w:left="2552" w:right="386"/>
      <w:jc w:val="center"/>
      <w:rPr>
        <w:rFonts w:ascii="Arial" w:hAnsi="Arial"/>
        <w:b/>
        <w:sz w:val="26"/>
      </w:rPr>
    </w:pPr>
    <w:sdt>
      <w:sdtPr>
        <w:rPr>
          <w:rFonts w:ascii="Arial" w:hAnsi="Arial"/>
          <w:b/>
          <w:sz w:val="26"/>
        </w:rPr>
        <w:id w:val="2136295757"/>
        <w:docPartObj>
          <w:docPartGallery w:val="Page Numbers (Margins)"/>
          <w:docPartUnique/>
        </w:docPartObj>
      </w:sdtPr>
      <w:sdtEndPr/>
      <w:sdtContent>
        <w:r w:rsidR="002254F4" w:rsidRPr="00737ADA">
          <w:rPr>
            <w:rFonts w:ascii="Arial" w:hAnsi="Arial"/>
            <w:b/>
            <w:noProof/>
            <w:sz w:val="26"/>
          </w:rPr>
          <mc:AlternateContent>
            <mc:Choice Requires="wps">
              <w:drawing>
                <wp:anchor distT="0" distB="0" distL="114300" distR="114300" simplePos="0" relativeHeight="251661312" behindDoc="0" locked="0" layoutInCell="0" allowOverlap="1" wp14:anchorId="7363DD30" wp14:editId="1A18DB70">
                  <wp:simplePos x="0" y="0"/>
                  <wp:positionH relativeFrom="rightMargin">
                    <wp:align>center</wp:align>
                  </wp:positionH>
                  <wp:positionV relativeFrom="margin">
                    <wp:align>bottom</wp:align>
                  </wp:positionV>
                  <wp:extent cx="510540" cy="2183130"/>
                  <wp:effectExtent l="0" t="0" r="381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964FC" w14:textId="77777777" w:rsidR="002254F4" w:rsidRPr="00737ADA" w:rsidRDefault="002254F4">
                              <w:pPr>
                                <w:pStyle w:val="Piedepgina"/>
                                <w:rPr>
                                  <w:rFonts w:ascii="Arial" w:eastAsiaTheme="majorEastAsia" w:hAnsi="Arial" w:cs="Arial"/>
                                  <w:sz w:val="28"/>
                                  <w:szCs w:val="28"/>
                                </w:rPr>
                              </w:pPr>
                              <w:r w:rsidRPr="00737ADA">
                                <w:rPr>
                                  <w:rFonts w:ascii="Arial" w:eastAsiaTheme="majorEastAsia" w:hAnsi="Arial" w:cs="Arial"/>
                                  <w:sz w:val="28"/>
                                  <w:szCs w:val="28"/>
                                  <w:lang w:val="es-ES"/>
                                </w:rPr>
                                <w:t>Página</w:t>
                              </w:r>
                              <w:r w:rsidRPr="00737ADA">
                                <w:rPr>
                                  <w:rFonts w:ascii="Arial" w:eastAsiaTheme="minorEastAsia" w:hAnsi="Arial" w:cs="Arial"/>
                                  <w:sz w:val="28"/>
                                  <w:szCs w:val="28"/>
                                </w:rPr>
                                <w:fldChar w:fldCharType="begin"/>
                              </w:r>
                              <w:r w:rsidRPr="00737ADA">
                                <w:rPr>
                                  <w:rFonts w:ascii="Arial" w:hAnsi="Arial" w:cs="Arial"/>
                                  <w:sz w:val="28"/>
                                  <w:szCs w:val="28"/>
                                </w:rPr>
                                <w:instrText>PAGE    \* MERGEFORMAT</w:instrText>
                              </w:r>
                              <w:r w:rsidRPr="00737ADA">
                                <w:rPr>
                                  <w:rFonts w:ascii="Arial" w:eastAsiaTheme="minorEastAsia" w:hAnsi="Arial" w:cs="Arial"/>
                                  <w:sz w:val="28"/>
                                  <w:szCs w:val="28"/>
                                </w:rPr>
                                <w:fldChar w:fldCharType="separate"/>
                              </w:r>
                              <w:r w:rsidR="00E23CAD" w:rsidRPr="00E23CAD">
                                <w:rPr>
                                  <w:rFonts w:ascii="Arial" w:eastAsiaTheme="majorEastAsia" w:hAnsi="Arial" w:cs="Arial"/>
                                  <w:noProof/>
                                  <w:sz w:val="28"/>
                                  <w:szCs w:val="28"/>
                                  <w:lang w:val="es-ES"/>
                                </w:rPr>
                                <w:t>1</w:t>
                              </w:r>
                              <w:r w:rsidRPr="00737ADA">
                                <w:rPr>
                                  <w:rFonts w:ascii="Arial" w:eastAsiaTheme="majorEastAsia" w:hAnsi="Arial" w:cs="Arial"/>
                                  <w:sz w:val="28"/>
                                  <w:szCs w:val="2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363DD30" id="Rectángulo 1" o:spid="_x0000_s1026" style="position:absolute;left:0;text-align:left;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" o:allowincell="f" filled="f" stroked="f">
                  <v:textbox style="layout-flow:vertical;mso-layout-flow-alt:bottom-to-top;mso-fit-shape-to-text:t">
                    <w:txbxContent>
                      <w:p w14:paraId="592964FC" w14:textId="77777777" w:rsidR="002254F4" w:rsidRPr="00737ADA" w:rsidRDefault="002254F4">
                        <w:pPr>
                          <w:pStyle w:val="Piedepgina"/>
                          <w:rPr>
                            <w:rFonts w:ascii="Arial" w:eastAsiaTheme="majorEastAsia" w:hAnsi="Arial" w:cs="Arial"/>
                            <w:sz w:val="28"/>
                            <w:szCs w:val="28"/>
                          </w:rPr>
                        </w:pPr>
                        <w:r w:rsidRPr="00737ADA">
                          <w:rPr>
                            <w:rFonts w:ascii="Arial" w:eastAsiaTheme="majorEastAsia" w:hAnsi="Arial" w:cs="Arial"/>
                            <w:sz w:val="28"/>
                            <w:szCs w:val="28"/>
                            <w:lang w:val="es-ES"/>
                          </w:rPr>
                          <w:t>Página</w:t>
                        </w:r>
                        <w:r w:rsidRPr="00737ADA">
                          <w:rPr>
                            <w:rFonts w:ascii="Arial" w:eastAsiaTheme="minorEastAsia" w:hAnsi="Arial" w:cs="Arial"/>
                            <w:sz w:val="28"/>
                            <w:szCs w:val="28"/>
                          </w:rPr>
                          <w:fldChar w:fldCharType="begin"/>
                        </w:r>
                        <w:r w:rsidRPr="00737ADA">
                          <w:rPr>
                            <w:rFonts w:ascii="Arial" w:hAnsi="Arial" w:cs="Arial"/>
                            <w:sz w:val="28"/>
                            <w:szCs w:val="28"/>
                          </w:rPr>
                          <w:instrText>PAGE    \* MERGEFORMAT</w:instrText>
                        </w:r>
                        <w:r w:rsidRPr="00737ADA">
                          <w:rPr>
                            <w:rFonts w:ascii="Arial" w:eastAsiaTheme="minorEastAsia" w:hAnsi="Arial" w:cs="Arial"/>
                            <w:sz w:val="28"/>
                            <w:szCs w:val="28"/>
                          </w:rPr>
                          <w:fldChar w:fldCharType="separate"/>
                        </w:r>
                        <w:r w:rsidR="00E23CAD" w:rsidRPr="00E23CAD">
                          <w:rPr>
                            <w:rFonts w:ascii="Arial" w:eastAsiaTheme="majorEastAsia" w:hAnsi="Arial" w:cs="Arial"/>
                            <w:noProof/>
                            <w:sz w:val="28"/>
                            <w:szCs w:val="28"/>
                            <w:lang w:val="es-ES"/>
                          </w:rPr>
                          <w:t>1</w:t>
                        </w:r>
                        <w:r w:rsidRPr="00737ADA">
                          <w:rPr>
                            <w:rFonts w:ascii="Arial" w:eastAsiaTheme="majorEastAsia" w:hAnsi="Arial" w:cs="Arial"/>
                            <w:sz w:val="28"/>
                            <w:szCs w:val="28"/>
                          </w:rPr>
                          <w:fldChar w:fldCharType="end"/>
                        </w:r>
                      </w:p>
                    </w:txbxContent>
                  </v:textbox>
                  <w10:wrap anchorx="margin" anchory="margin"/>
                </v:rect>
              </w:pict>
            </mc:Fallback>
          </mc:AlternateContent>
        </w:r>
      </w:sdtContent>
    </w:sdt>
    <w:r w:rsidR="002254F4">
      <w:rPr>
        <w:noProof/>
      </w:rPr>
      <w:drawing>
        <wp:anchor distT="0" distB="0" distL="0" distR="0" simplePos="0" relativeHeight="251659264" behindDoc="0" locked="0" layoutInCell="1" hidden="0" allowOverlap="1" wp14:anchorId="512E3B57" wp14:editId="75A74BD9">
          <wp:simplePos x="0" y="0"/>
          <wp:positionH relativeFrom="margin">
            <wp:align>left</wp:align>
          </wp:positionH>
          <wp:positionV relativeFrom="paragraph">
            <wp:posOffset>-60960</wp:posOffset>
          </wp:positionV>
          <wp:extent cx="1352478" cy="773049"/>
          <wp:effectExtent l="0" t="0" r="635" b="8255"/>
          <wp:wrapNone/>
          <wp:docPr id="2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a:stretch>
                    <a:fillRect/>
                  </a:stretch>
                </pic:blipFill>
                <pic:spPr>
                  <a:xfrm>
                    <a:off x="0" y="0"/>
                    <a:ext cx="1352478" cy="773049"/>
                  </a:xfrm>
                  <a:prstGeom prst="rect">
                    <a:avLst/>
                  </a:prstGeom>
                  <a:ln/>
                </pic:spPr>
              </pic:pic>
            </a:graphicData>
          </a:graphic>
        </wp:anchor>
      </w:drawing>
    </w:r>
    <w:r w:rsidR="002254F4">
      <w:rPr>
        <w:rFonts w:ascii="Arial" w:hAnsi="Arial"/>
        <w:b/>
        <w:sz w:val="26"/>
      </w:rPr>
      <w:t>PARTIDO POLÍTICO</w:t>
    </w:r>
  </w:p>
  <w:p w14:paraId="155D3031" w14:textId="77777777" w:rsidR="002254F4" w:rsidRDefault="002254F4" w:rsidP="00E03BEE">
    <w:pPr>
      <w:spacing w:before="10" w:after="0"/>
      <w:ind w:left="2552" w:right="386"/>
      <w:jc w:val="center"/>
      <w:rPr>
        <w:rFonts w:ascii="Arial" w:hAnsi="Arial"/>
        <w:b/>
        <w:sz w:val="26"/>
      </w:rPr>
    </w:pPr>
    <w:r>
      <w:rPr>
        <w:rFonts w:ascii="Arial" w:hAnsi="Arial"/>
        <w:b/>
        <w:sz w:val="26"/>
      </w:rPr>
      <w:t>MOVIMIENTO AUTÉNTICO SOCIAL</w:t>
    </w:r>
  </w:p>
  <w:p w14:paraId="330E931B" w14:textId="2272BF0B" w:rsidR="002254F4" w:rsidRPr="00512DDF" w:rsidRDefault="002254F4" w:rsidP="00E03BEE">
    <w:pPr>
      <w:spacing w:after="0"/>
      <w:ind w:left="2552"/>
      <w:jc w:val="center"/>
      <w:rPr>
        <w:rFonts w:ascii="Arial" w:hAnsi="Arial"/>
        <w:b/>
        <w:i/>
        <w:sz w:val="20"/>
        <w:szCs w:val="16"/>
      </w:rPr>
    </w:pPr>
    <w:r w:rsidRPr="00512DDF">
      <w:rPr>
        <w:rFonts w:ascii="Arial" w:hAnsi="Arial"/>
        <w:b/>
        <w:i/>
        <w:sz w:val="20"/>
        <w:szCs w:val="16"/>
      </w:rPr>
      <w:t>“POR</w:t>
    </w:r>
    <w:r w:rsidR="00965860">
      <w:rPr>
        <w:rFonts w:ascii="Arial" w:hAnsi="Arial"/>
        <w:b/>
        <w:i/>
        <w:sz w:val="20"/>
        <w:szCs w:val="16"/>
      </w:rPr>
      <w:t xml:space="preserve"> </w:t>
    </w:r>
    <w:r w:rsidRPr="00512DDF">
      <w:rPr>
        <w:rFonts w:ascii="Arial" w:hAnsi="Arial"/>
        <w:b/>
        <w:i/>
        <w:sz w:val="20"/>
        <w:szCs w:val="16"/>
      </w:rPr>
      <w:t>LA</w:t>
    </w:r>
    <w:r w:rsidR="00965860">
      <w:rPr>
        <w:rFonts w:ascii="Arial" w:hAnsi="Arial"/>
        <w:b/>
        <w:i/>
        <w:sz w:val="20"/>
        <w:szCs w:val="16"/>
      </w:rPr>
      <w:t xml:space="preserve"> </w:t>
    </w:r>
    <w:r w:rsidRPr="00512DDF">
      <w:rPr>
        <w:rFonts w:ascii="Arial" w:hAnsi="Arial"/>
        <w:b/>
        <w:i/>
        <w:sz w:val="20"/>
        <w:szCs w:val="16"/>
      </w:rPr>
      <w:t>UNIDAD QUINTANARROENSE”</w:t>
    </w:r>
  </w:p>
  <w:bookmarkEnd w:id="6"/>
  <w:p w14:paraId="380EF41C" w14:textId="7D3DB47E" w:rsidR="002254F4" w:rsidRDefault="002254F4">
    <w:pPr>
      <w:pStyle w:val="Encabezado"/>
    </w:pPr>
  </w:p>
  <w:p w14:paraId="434243CE" w14:textId="77777777" w:rsidR="002254F4" w:rsidRDefault="002254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75A7F"/>
    <w:multiLevelType w:val="multilevel"/>
    <w:tmpl w:val="2C5870B6"/>
    <w:lvl w:ilvl="0">
      <w:start w:val="1"/>
      <w:numFmt w:val="bullet"/>
      <w:lvlText w:val="•"/>
      <w:lvlJc w:val="left"/>
      <w:pPr>
        <w:ind w:left="1029" w:hanging="239"/>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2C277A7"/>
    <w:multiLevelType w:val="multilevel"/>
    <w:tmpl w:val="4080C480"/>
    <w:lvl w:ilvl="0">
      <w:start w:val="1"/>
      <w:numFmt w:val="bullet"/>
      <w:lvlText w:val="•"/>
      <w:lvlJc w:val="left"/>
      <w:pPr>
        <w:ind w:left="1029" w:hanging="239"/>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68C4D17"/>
    <w:multiLevelType w:val="multilevel"/>
    <w:tmpl w:val="5C42AB68"/>
    <w:lvl w:ilvl="0">
      <w:start w:val="1"/>
      <w:numFmt w:val="decimal"/>
      <w:lvlText w:val="%1)"/>
      <w:lvlJc w:val="left"/>
      <w:pPr>
        <w:ind w:left="978" w:hanging="287"/>
      </w:pPr>
    </w:lvl>
    <w:lvl w:ilvl="1">
      <w:start w:val="1"/>
      <w:numFmt w:val="bullet"/>
      <w:lvlText w:val="•"/>
      <w:lvlJc w:val="left"/>
      <w:pPr>
        <w:ind w:left="2032" w:hanging="287"/>
      </w:pPr>
    </w:lvl>
    <w:lvl w:ilvl="2">
      <w:start w:val="1"/>
      <w:numFmt w:val="bullet"/>
      <w:lvlText w:val="•"/>
      <w:lvlJc w:val="left"/>
      <w:pPr>
        <w:ind w:left="3084" w:hanging="287"/>
      </w:pPr>
    </w:lvl>
    <w:lvl w:ilvl="3">
      <w:start w:val="1"/>
      <w:numFmt w:val="bullet"/>
      <w:lvlText w:val="•"/>
      <w:lvlJc w:val="left"/>
      <w:pPr>
        <w:ind w:left="4136" w:hanging="286"/>
      </w:pPr>
    </w:lvl>
    <w:lvl w:ilvl="4">
      <w:start w:val="1"/>
      <w:numFmt w:val="bullet"/>
      <w:lvlText w:val="•"/>
      <w:lvlJc w:val="left"/>
      <w:pPr>
        <w:ind w:left="5188" w:hanging="287"/>
      </w:pPr>
    </w:lvl>
    <w:lvl w:ilvl="5">
      <w:start w:val="1"/>
      <w:numFmt w:val="bullet"/>
      <w:lvlText w:val="•"/>
      <w:lvlJc w:val="left"/>
      <w:pPr>
        <w:ind w:left="6240" w:hanging="287"/>
      </w:pPr>
    </w:lvl>
    <w:lvl w:ilvl="6">
      <w:start w:val="1"/>
      <w:numFmt w:val="bullet"/>
      <w:lvlText w:val="•"/>
      <w:lvlJc w:val="left"/>
      <w:pPr>
        <w:ind w:left="7292" w:hanging="287"/>
      </w:pPr>
    </w:lvl>
    <w:lvl w:ilvl="7">
      <w:start w:val="1"/>
      <w:numFmt w:val="bullet"/>
      <w:lvlText w:val="•"/>
      <w:lvlJc w:val="left"/>
      <w:pPr>
        <w:ind w:left="8344" w:hanging="287"/>
      </w:pPr>
    </w:lvl>
    <w:lvl w:ilvl="8">
      <w:start w:val="1"/>
      <w:numFmt w:val="bullet"/>
      <w:lvlText w:val="•"/>
      <w:lvlJc w:val="left"/>
      <w:pPr>
        <w:ind w:left="9396" w:hanging="287"/>
      </w:pPr>
    </w:lvl>
  </w:abstractNum>
  <w:abstractNum w:abstractNumId="3">
    <w:nsid w:val="0D563F63"/>
    <w:multiLevelType w:val="multilevel"/>
    <w:tmpl w:val="DC24CE64"/>
    <w:lvl w:ilvl="0">
      <w:start w:val="1"/>
      <w:numFmt w:val="bullet"/>
      <w:lvlText w:val="●"/>
      <w:lvlJc w:val="left"/>
      <w:pPr>
        <w:ind w:left="1890" w:hanging="360"/>
      </w:pPr>
      <w:rPr>
        <w:rFonts w:ascii="Noto Sans Symbols" w:eastAsia="Noto Sans Symbols" w:hAnsi="Noto Sans Symbols" w:cs="Noto Sans Symbols"/>
      </w:rPr>
    </w:lvl>
    <w:lvl w:ilvl="1">
      <w:start w:val="1"/>
      <w:numFmt w:val="bullet"/>
      <w:lvlText w:val="o"/>
      <w:lvlJc w:val="left"/>
      <w:pPr>
        <w:ind w:left="2610" w:hanging="360"/>
      </w:pPr>
      <w:rPr>
        <w:rFonts w:ascii="Courier New" w:eastAsia="Courier New" w:hAnsi="Courier New" w:cs="Courier New"/>
      </w:rPr>
    </w:lvl>
    <w:lvl w:ilvl="2">
      <w:start w:val="1"/>
      <w:numFmt w:val="bullet"/>
      <w:lvlText w:val="▪"/>
      <w:lvlJc w:val="left"/>
      <w:pPr>
        <w:ind w:left="3330" w:hanging="360"/>
      </w:pPr>
      <w:rPr>
        <w:rFonts w:ascii="Noto Sans Symbols" w:eastAsia="Noto Sans Symbols" w:hAnsi="Noto Sans Symbols" w:cs="Noto Sans Symbols"/>
      </w:rPr>
    </w:lvl>
    <w:lvl w:ilvl="3">
      <w:start w:val="1"/>
      <w:numFmt w:val="bullet"/>
      <w:lvlText w:val="●"/>
      <w:lvlJc w:val="left"/>
      <w:pPr>
        <w:ind w:left="4050" w:hanging="360"/>
      </w:pPr>
      <w:rPr>
        <w:rFonts w:ascii="Noto Sans Symbols" w:eastAsia="Noto Sans Symbols" w:hAnsi="Noto Sans Symbols" w:cs="Noto Sans Symbols"/>
      </w:rPr>
    </w:lvl>
    <w:lvl w:ilvl="4">
      <w:start w:val="1"/>
      <w:numFmt w:val="bullet"/>
      <w:lvlText w:val="o"/>
      <w:lvlJc w:val="left"/>
      <w:pPr>
        <w:ind w:left="4770" w:hanging="360"/>
      </w:pPr>
      <w:rPr>
        <w:rFonts w:ascii="Courier New" w:eastAsia="Courier New" w:hAnsi="Courier New" w:cs="Courier New"/>
      </w:rPr>
    </w:lvl>
    <w:lvl w:ilvl="5">
      <w:start w:val="1"/>
      <w:numFmt w:val="bullet"/>
      <w:lvlText w:val="▪"/>
      <w:lvlJc w:val="left"/>
      <w:pPr>
        <w:ind w:left="5490" w:hanging="360"/>
      </w:pPr>
      <w:rPr>
        <w:rFonts w:ascii="Noto Sans Symbols" w:eastAsia="Noto Sans Symbols" w:hAnsi="Noto Sans Symbols" w:cs="Noto Sans Symbols"/>
      </w:rPr>
    </w:lvl>
    <w:lvl w:ilvl="6">
      <w:start w:val="1"/>
      <w:numFmt w:val="bullet"/>
      <w:lvlText w:val="●"/>
      <w:lvlJc w:val="left"/>
      <w:pPr>
        <w:ind w:left="6210" w:hanging="360"/>
      </w:pPr>
      <w:rPr>
        <w:rFonts w:ascii="Noto Sans Symbols" w:eastAsia="Noto Sans Symbols" w:hAnsi="Noto Sans Symbols" w:cs="Noto Sans Symbols"/>
      </w:rPr>
    </w:lvl>
    <w:lvl w:ilvl="7">
      <w:start w:val="1"/>
      <w:numFmt w:val="bullet"/>
      <w:lvlText w:val="o"/>
      <w:lvlJc w:val="left"/>
      <w:pPr>
        <w:ind w:left="6930" w:hanging="360"/>
      </w:pPr>
      <w:rPr>
        <w:rFonts w:ascii="Courier New" w:eastAsia="Courier New" w:hAnsi="Courier New" w:cs="Courier New"/>
      </w:rPr>
    </w:lvl>
    <w:lvl w:ilvl="8">
      <w:start w:val="1"/>
      <w:numFmt w:val="bullet"/>
      <w:lvlText w:val="▪"/>
      <w:lvlJc w:val="left"/>
      <w:pPr>
        <w:ind w:left="7650" w:hanging="360"/>
      </w:pPr>
      <w:rPr>
        <w:rFonts w:ascii="Noto Sans Symbols" w:eastAsia="Noto Sans Symbols" w:hAnsi="Noto Sans Symbols" w:cs="Noto Sans Symbols"/>
      </w:rPr>
    </w:lvl>
  </w:abstractNum>
  <w:abstractNum w:abstractNumId="4">
    <w:nsid w:val="0FD47363"/>
    <w:multiLevelType w:val="multilevel"/>
    <w:tmpl w:val="CDC46DBC"/>
    <w:lvl w:ilvl="0">
      <w:start w:val="1"/>
      <w:numFmt w:val="bullet"/>
      <w:lvlText w:val="•"/>
      <w:lvlJc w:val="left"/>
      <w:pPr>
        <w:ind w:left="1029" w:hanging="239"/>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9120BDA"/>
    <w:multiLevelType w:val="multilevel"/>
    <w:tmpl w:val="C97AF70E"/>
    <w:lvl w:ilvl="0">
      <w:start w:val="1"/>
      <w:numFmt w:val="bullet"/>
      <w:lvlText w:val="•"/>
      <w:lvlJc w:val="left"/>
      <w:pPr>
        <w:ind w:left="986" w:hanging="176"/>
      </w:pPr>
      <w:rPr>
        <w:rFonts w:ascii="Arial" w:eastAsia="Arial" w:hAnsi="Arial" w:cs="Arial"/>
      </w:rPr>
    </w:lvl>
    <w:lvl w:ilvl="1">
      <w:start w:val="1"/>
      <w:numFmt w:val="bullet"/>
      <w:lvlText w:val="•"/>
      <w:lvlJc w:val="left"/>
      <w:pPr>
        <w:ind w:left="987" w:hanging="181"/>
      </w:pPr>
      <w:rPr>
        <w:rFonts w:ascii="Arial" w:eastAsia="Arial" w:hAnsi="Arial" w:cs="Arial"/>
        <w:b w:val="0"/>
        <w:i w:val="0"/>
        <w:color w:val="606060"/>
        <w:sz w:val="26"/>
        <w:szCs w:val="26"/>
      </w:rPr>
    </w:lvl>
    <w:lvl w:ilvl="2">
      <w:start w:val="1"/>
      <w:numFmt w:val="bullet"/>
      <w:lvlText w:val="•"/>
      <w:lvlJc w:val="left"/>
      <w:pPr>
        <w:ind w:left="1319" w:hanging="249"/>
      </w:pPr>
      <w:rPr>
        <w:rFonts w:ascii="Arial" w:eastAsia="Arial" w:hAnsi="Arial" w:cs="Arial"/>
        <w:b w:val="0"/>
        <w:i w:val="0"/>
        <w:color w:val="606060"/>
        <w:sz w:val="26"/>
        <w:szCs w:val="26"/>
      </w:rPr>
    </w:lvl>
    <w:lvl w:ilvl="3">
      <w:start w:val="1"/>
      <w:numFmt w:val="bullet"/>
      <w:lvlText w:val="•"/>
      <w:lvlJc w:val="left"/>
      <w:pPr>
        <w:ind w:left="3582" w:hanging="249"/>
      </w:pPr>
    </w:lvl>
    <w:lvl w:ilvl="4">
      <w:start w:val="1"/>
      <w:numFmt w:val="bullet"/>
      <w:lvlText w:val="•"/>
      <w:lvlJc w:val="left"/>
      <w:pPr>
        <w:ind w:left="4713" w:hanging="249"/>
      </w:pPr>
    </w:lvl>
    <w:lvl w:ilvl="5">
      <w:start w:val="1"/>
      <w:numFmt w:val="bullet"/>
      <w:lvlText w:val="•"/>
      <w:lvlJc w:val="left"/>
      <w:pPr>
        <w:ind w:left="5844" w:hanging="249"/>
      </w:pPr>
    </w:lvl>
    <w:lvl w:ilvl="6">
      <w:start w:val="1"/>
      <w:numFmt w:val="bullet"/>
      <w:lvlText w:val="•"/>
      <w:lvlJc w:val="left"/>
      <w:pPr>
        <w:ind w:left="6975" w:hanging="249"/>
      </w:pPr>
    </w:lvl>
    <w:lvl w:ilvl="7">
      <w:start w:val="1"/>
      <w:numFmt w:val="bullet"/>
      <w:lvlText w:val="•"/>
      <w:lvlJc w:val="left"/>
      <w:pPr>
        <w:ind w:left="8106" w:hanging="249"/>
      </w:pPr>
    </w:lvl>
    <w:lvl w:ilvl="8">
      <w:start w:val="1"/>
      <w:numFmt w:val="bullet"/>
      <w:lvlText w:val="•"/>
      <w:lvlJc w:val="left"/>
      <w:pPr>
        <w:ind w:left="9237" w:hanging="249"/>
      </w:pPr>
    </w:lvl>
  </w:abstractNum>
  <w:abstractNum w:abstractNumId="6">
    <w:nsid w:val="197E280E"/>
    <w:multiLevelType w:val="multilevel"/>
    <w:tmpl w:val="C75CA62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nsid w:val="19B61375"/>
    <w:multiLevelType w:val="multilevel"/>
    <w:tmpl w:val="6192BDFE"/>
    <w:lvl w:ilvl="0">
      <w:start w:val="1"/>
      <w:numFmt w:val="bullet"/>
      <w:lvlText w:val="•"/>
      <w:lvlJc w:val="left"/>
      <w:pPr>
        <w:ind w:left="2469" w:hanging="239"/>
      </w:pPr>
      <w:rPr>
        <w:rFonts w:ascii="Arial" w:eastAsia="Arial" w:hAnsi="Arial" w:cs="Arial"/>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8">
    <w:nsid w:val="1AD051CC"/>
    <w:multiLevelType w:val="multilevel"/>
    <w:tmpl w:val="80944FB2"/>
    <w:lvl w:ilvl="0">
      <w:start w:val="1"/>
      <w:numFmt w:val="decimal"/>
      <w:lvlText w:val="%1)"/>
      <w:lvlJc w:val="left"/>
      <w:pPr>
        <w:ind w:left="987" w:hanging="340"/>
      </w:pPr>
    </w:lvl>
    <w:lvl w:ilvl="1">
      <w:start w:val="1"/>
      <w:numFmt w:val="bullet"/>
      <w:lvlText w:val="•"/>
      <w:lvlJc w:val="left"/>
      <w:pPr>
        <w:ind w:left="2032" w:hanging="340"/>
      </w:pPr>
    </w:lvl>
    <w:lvl w:ilvl="2">
      <w:start w:val="1"/>
      <w:numFmt w:val="bullet"/>
      <w:lvlText w:val="•"/>
      <w:lvlJc w:val="left"/>
      <w:pPr>
        <w:ind w:left="3084" w:hanging="340"/>
      </w:pPr>
    </w:lvl>
    <w:lvl w:ilvl="3">
      <w:start w:val="1"/>
      <w:numFmt w:val="bullet"/>
      <w:lvlText w:val="•"/>
      <w:lvlJc w:val="left"/>
      <w:pPr>
        <w:ind w:left="4136" w:hanging="340"/>
      </w:pPr>
    </w:lvl>
    <w:lvl w:ilvl="4">
      <w:start w:val="1"/>
      <w:numFmt w:val="bullet"/>
      <w:lvlText w:val="•"/>
      <w:lvlJc w:val="left"/>
      <w:pPr>
        <w:ind w:left="5188" w:hanging="340"/>
      </w:pPr>
    </w:lvl>
    <w:lvl w:ilvl="5">
      <w:start w:val="1"/>
      <w:numFmt w:val="bullet"/>
      <w:lvlText w:val="•"/>
      <w:lvlJc w:val="left"/>
      <w:pPr>
        <w:ind w:left="6240" w:hanging="340"/>
      </w:pPr>
    </w:lvl>
    <w:lvl w:ilvl="6">
      <w:start w:val="1"/>
      <w:numFmt w:val="bullet"/>
      <w:lvlText w:val="•"/>
      <w:lvlJc w:val="left"/>
      <w:pPr>
        <w:ind w:left="7292" w:hanging="340"/>
      </w:pPr>
    </w:lvl>
    <w:lvl w:ilvl="7">
      <w:start w:val="1"/>
      <w:numFmt w:val="bullet"/>
      <w:lvlText w:val="•"/>
      <w:lvlJc w:val="left"/>
      <w:pPr>
        <w:ind w:left="8344" w:hanging="340"/>
      </w:pPr>
    </w:lvl>
    <w:lvl w:ilvl="8">
      <w:start w:val="1"/>
      <w:numFmt w:val="bullet"/>
      <w:lvlText w:val="•"/>
      <w:lvlJc w:val="left"/>
      <w:pPr>
        <w:ind w:left="9396" w:hanging="340"/>
      </w:pPr>
    </w:lvl>
  </w:abstractNum>
  <w:abstractNum w:abstractNumId="9">
    <w:nsid w:val="1C8128D4"/>
    <w:multiLevelType w:val="multilevel"/>
    <w:tmpl w:val="318C1384"/>
    <w:lvl w:ilvl="0">
      <w:start w:val="1"/>
      <w:numFmt w:val="bullet"/>
      <w:lvlText w:val="•"/>
      <w:lvlJc w:val="left"/>
      <w:pPr>
        <w:ind w:left="1749" w:hanging="239"/>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nsid w:val="2A76302B"/>
    <w:multiLevelType w:val="multilevel"/>
    <w:tmpl w:val="33C8EA6E"/>
    <w:lvl w:ilvl="0">
      <w:start w:val="1"/>
      <w:numFmt w:val="bullet"/>
      <w:lvlText w:val="•"/>
      <w:lvlJc w:val="left"/>
      <w:pPr>
        <w:ind w:left="987" w:hanging="181"/>
      </w:pPr>
      <w:rPr>
        <w:rFonts w:ascii="Arial" w:eastAsia="Arial" w:hAnsi="Arial" w:cs="Arial"/>
        <w:b w:val="0"/>
        <w:i w:val="0"/>
        <w:color w:val="606060"/>
        <w:sz w:val="26"/>
        <w:szCs w:val="2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C5318DE"/>
    <w:multiLevelType w:val="multilevel"/>
    <w:tmpl w:val="86B41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F0B6F7F"/>
    <w:multiLevelType w:val="multilevel"/>
    <w:tmpl w:val="373EAA62"/>
    <w:lvl w:ilvl="0">
      <w:start w:val="1"/>
      <w:numFmt w:val="bullet"/>
      <w:lvlText w:val="•"/>
      <w:lvlJc w:val="left"/>
      <w:pPr>
        <w:ind w:left="1029" w:hanging="239"/>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F5B7F41"/>
    <w:multiLevelType w:val="multilevel"/>
    <w:tmpl w:val="70726196"/>
    <w:lvl w:ilvl="0">
      <w:start w:val="1"/>
      <w:numFmt w:val="bullet"/>
      <w:lvlText w:val="•"/>
      <w:lvlJc w:val="left"/>
      <w:pPr>
        <w:ind w:left="1029" w:hanging="239"/>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2C61EC7"/>
    <w:multiLevelType w:val="multilevel"/>
    <w:tmpl w:val="CEBE0324"/>
    <w:lvl w:ilvl="0">
      <w:start w:val="1"/>
      <w:numFmt w:val="bullet"/>
      <w:lvlText w:val="•"/>
      <w:lvlJc w:val="left"/>
      <w:pPr>
        <w:ind w:left="1029" w:hanging="239"/>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CF40D16"/>
    <w:multiLevelType w:val="multilevel"/>
    <w:tmpl w:val="8D128CFE"/>
    <w:lvl w:ilvl="0">
      <w:start w:val="1"/>
      <w:numFmt w:val="bullet"/>
      <w:lvlText w:val="●"/>
      <w:lvlJc w:val="left"/>
      <w:pPr>
        <w:ind w:left="1921" w:hanging="360"/>
      </w:pPr>
      <w:rPr>
        <w:rFonts w:ascii="Noto Sans Symbols" w:eastAsia="Noto Sans Symbols" w:hAnsi="Noto Sans Symbols" w:cs="Noto Sans Symbols"/>
      </w:rPr>
    </w:lvl>
    <w:lvl w:ilvl="1">
      <w:start w:val="1"/>
      <w:numFmt w:val="bullet"/>
      <w:lvlText w:val="o"/>
      <w:lvlJc w:val="left"/>
      <w:pPr>
        <w:ind w:left="2641" w:hanging="360"/>
      </w:pPr>
      <w:rPr>
        <w:rFonts w:ascii="Courier New" w:eastAsia="Courier New" w:hAnsi="Courier New" w:cs="Courier New"/>
      </w:rPr>
    </w:lvl>
    <w:lvl w:ilvl="2">
      <w:start w:val="1"/>
      <w:numFmt w:val="bullet"/>
      <w:lvlText w:val="▪"/>
      <w:lvlJc w:val="left"/>
      <w:pPr>
        <w:ind w:left="3361" w:hanging="360"/>
      </w:pPr>
      <w:rPr>
        <w:rFonts w:ascii="Noto Sans Symbols" w:eastAsia="Noto Sans Symbols" w:hAnsi="Noto Sans Symbols" w:cs="Noto Sans Symbols"/>
      </w:rPr>
    </w:lvl>
    <w:lvl w:ilvl="3">
      <w:start w:val="1"/>
      <w:numFmt w:val="bullet"/>
      <w:lvlText w:val="●"/>
      <w:lvlJc w:val="left"/>
      <w:pPr>
        <w:ind w:left="4081" w:hanging="360"/>
      </w:pPr>
      <w:rPr>
        <w:rFonts w:ascii="Noto Sans Symbols" w:eastAsia="Noto Sans Symbols" w:hAnsi="Noto Sans Symbols" w:cs="Noto Sans Symbols"/>
      </w:rPr>
    </w:lvl>
    <w:lvl w:ilvl="4">
      <w:start w:val="1"/>
      <w:numFmt w:val="bullet"/>
      <w:lvlText w:val="o"/>
      <w:lvlJc w:val="left"/>
      <w:pPr>
        <w:ind w:left="4801" w:hanging="360"/>
      </w:pPr>
      <w:rPr>
        <w:rFonts w:ascii="Courier New" w:eastAsia="Courier New" w:hAnsi="Courier New" w:cs="Courier New"/>
      </w:rPr>
    </w:lvl>
    <w:lvl w:ilvl="5">
      <w:start w:val="1"/>
      <w:numFmt w:val="bullet"/>
      <w:lvlText w:val="▪"/>
      <w:lvlJc w:val="left"/>
      <w:pPr>
        <w:ind w:left="5521" w:hanging="360"/>
      </w:pPr>
      <w:rPr>
        <w:rFonts w:ascii="Noto Sans Symbols" w:eastAsia="Noto Sans Symbols" w:hAnsi="Noto Sans Symbols" w:cs="Noto Sans Symbols"/>
      </w:rPr>
    </w:lvl>
    <w:lvl w:ilvl="6">
      <w:start w:val="1"/>
      <w:numFmt w:val="bullet"/>
      <w:lvlText w:val="●"/>
      <w:lvlJc w:val="left"/>
      <w:pPr>
        <w:ind w:left="6241" w:hanging="360"/>
      </w:pPr>
      <w:rPr>
        <w:rFonts w:ascii="Noto Sans Symbols" w:eastAsia="Noto Sans Symbols" w:hAnsi="Noto Sans Symbols" w:cs="Noto Sans Symbols"/>
      </w:rPr>
    </w:lvl>
    <w:lvl w:ilvl="7">
      <w:start w:val="1"/>
      <w:numFmt w:val="bullet"/>
      <w:lvlText w:val="o"/>
      <w:lvlJc w:val="left"/>
      <w:pPr>
        <w:ind w:left="6961" w:hanging="360"/>
      </w:pPr>
      <w:rPr>
        <w:rFonts w:ascii="Courier New" w:eastAsia="Courier New" w:hAnsi="Courier New" w:cs="Courier New"/>
      </w:rPr>
    </w:lvl>
    <w:lvl w:ilvl="8">
      <w:start w:val="1"/>
      <w:numFmt w:val="bullet"/>
      <w:lvlText w:val="▪"/>
      <w:lvlJc w:val="left"/>
      <w:pPr>
        <w:ind w:left="7681" w:hanging="360"/>
      </w:pPr>
      <w:rPr>
        <w:rFonts w:ascii="Noto Sans Symbols" w:eastAsia="Noto Sans Symbols" w:hAnsi="Noto Sans Symbols" w:cs="Noto Sans Symbols"/>
      </w:rPr>
    </w:lvl>
  </w:abstractNum>
  <w:abstractNum w:abstractNumId="16">
    <w:nsid w:val="3E79748D"/>
    <w:multiLevelType w:val="multilevel"/>
    <w:tmpl w:val="23004172"/>
    <w:lvl w:ilvl="0">
      <w:start w:val="1"/>
      <w:numFmt w:val="bullet"/>
      <w:lvlText w:val="•"/>
      <w:lvlJc w:val="left"/>
      <w:pPr>
        <w:ind w:left="1749" w:hanging="239"/>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nsid w:val="3EA32BF6"/>
    <w:multiLevelType w:val="multilevel"/>
    <w:tmpl w:val="8AECF146"/>
    <w:lvl w:ilvl="0">
      <w:start w:val="1"/>
      <w:numFmt w:val="bullet"/>
      <w:lvlText w:val="•"/>
      <w:lvlJc w:val="left"/>
      <w:pPr>
        <w:ind w:left="1749" w:hanging="239"/>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nsid w:val="43C81489"/>
    <w:multiLevelType w:val="multilevel"/>
    <w:tmpl w:val="0A0604FC"/>
    <w:lvl w:ilvl="0">
      <w:start w:val="1"/>
      <w:numFmt w:val="decimal"/>
      <w:lvlText w:val="%1."/>
      <w:lvlJc w:val="left"/>
      <w:pPr>
        <w:ind w:left="1632" w:hanging="357"/>
      </w:pPr>
    </w:lvl>
    <w:lvl w:ilvl="1">
      <w:start w:val="1"/>
      <w:numFmt w:val="bullet"/>
      <w:lvlText w:val="•"/>
      <w:lvlJc w:val="left"/>
      <w:pPr>
        <w:ind w:left="2626" w:hanging="356"/>
      </w:pPr>
    </w:lvl>
    <w:lvl w:ilvl="2">
      <w:start w:val="1"/>
      <w:numFmt w:val="bullet"/>
      <w:lvlText w:val="•"/>
      <w:lvlJc w:val="left"/>
      <w:pPr>
        <w:ind w:left="3612" w:hanging="357"/>
      </w:pPr>
    </w:lvl>
    <w:lvl w:ilvl="3">
      <w:start w:val="1"/>
      <w:numFmt w:val="bullet"/>
      <w:lvlText w:val="•"/>
      <w:lvlJc w:val="left"/>
      <w:pPr>
        <w:ind w:left="4598" w:hanging="357"/>
      </w:pPr>
    </w:lvl>
    <w:lvl w:ilvl="4">
      <w:start w:val="1"/>
      <w:numFmt w:val="bullet"/>
      <w:lvlText w:val="•"/>
      <w:lvlJc w:val="left"/>
      <w:pPr>
        <w:ind w:left="5584" w:hanging="357"/>
      </w:pPr>
    </w:lvl>
    <w:lvl w:ilvl="5">
      <w:start w:val="1"/>
      <w:numFmt w:val="bullet"/>
      <w:lvlText w:val="•"/>
      <w:lvlJc w:val="left"/>
      <w:pPr>
        <w:ind w:left="6570" w:hanging="357"/>
      </w:pPr>
    </w:lvl>
    <w:lvl w:ilvl="6">
      <w:start w:val="1"/>
      <w:numFmt w:val="bullet"/>
      <w:lvlText w:val="•"/>
      <w:lvlJc w:val="left"/>
      <w:pPr>
        <w:ind w:left="7556" w:hanging="357"/>
      </w:pPr>
    </w:lvl>
    <w:lvl w:ilvl="7">
      <w:start w:val="1"/>
      <w:numFmt w:val="bullet"/>
      <w:lvlText w:val="•"/>
      <w:lvlJc w:val="left"/>
      <w:pPr>
        <w:ind w:left="8542" w:hanging="357"/>
      </w:pPr>
    </w:lvl>
    <w:lvl w:ilvl="8">
      <w:start w:val="1"/>
      <w:numFmt w:val="bullet"/>
      <w:lvlText w:val="•"/>
      <w:lvlJc w:val="left"/>
      <w:pPr>
        <w:ind w:left="9528" w:hanging="357"/>
      </w:pPr>
    </w:lvl>
  </w:abstractNum>
  <w:abstractNum w:abstractNumId="19">
    <w:nsid w:val="44DB4867"/>
    <w:multiLevelType w:val="multilevel"/>
    <w:tmpl w:val="A0765640"/>
    <w:lvl w:ilvl="0">
      <w:start w:val="1"/>
      <w:numFmt w:val="bullet"/>
      <w:lvlText w:val="•"/>
      <w:lvlJc w:val="left"/>
      <w:pPr>
        <w:ind w:left="1749" w:hanging="239"/>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nsid w:val="479B5563"/>
    <w:multiLevelType w:val="hybridMultilevel"/>
    <w:tmpl w:val="F42AB8F0"/>
    <w:lvl w:ilvl="0" w:tplc="080A000B">
      <w:start w:val="1"/>
      <w:numFmt w:val="bullet"/>
      <w:lvlText w:val=""/>
      <w:lvlJc w:val="left"/>
      <w:pPr>
        <w:ind w:left="2430" w:hanging="360"/>
      </w:pPr>
      <w:rPr>
        <w:rFonts w:ascii="Wingdings" w:hAnsi="Wingdings" w:hint="default"/>
      </w:rPr>
    </w:lvl>
    <w:lvl w:ilvl="1" w:tplc="080A0003">
      <w:start w:val="1"/>
      <w:numFmt w:val="bullet"/>
      <w:lvlText w:val="o"/>
      <w:lvlJc w:val="left"/>
      <w:pPr>
        <w:ind w:left="3150" w:hanging="360"/>
      </w:pPr>
      <w:rPr>
        <w:rFonts w:ascii="Courier New" w:hAnsi="Courier New" w:cs="Courier New" w:hint="default"/>
      </w:rPr>
    </w:lvl>
    <w:lvl w:ilvl="2" w:tplc="080A0005">
      <w:start w:val="1"/>
      <w:numFmt w:val="bullet"/>
      <w:lvlText w:val=""/>
      <w:lvlJc w:val="left"/>
      <w:pPr>
        <w:ind w:left="3870" w:hanging="360"/>
      </w:pPr>
      <w:rPr>
        <w:rFonts w:ascii="Wingdings" w:hAnsi="Wingdings" w:hint="default"/>
      </w:rPr>
    </w:lvl>
    <w:lvl w:ilvl="3" w:tplc="080A0001">
      <w:start w:val="1"/>
      <w:numFmt w:val="bullet"/>
      <w:lvlText w:val=""/>
      <w:lvlJc w:val="left"/>
      <w:pPr>
        <w:ind w:left="4590" w:hanging="360"/>
      </w:pPr>
      <w:rPr>
        <w:rFonts w:ascii="Symbol" w:hAnsi="Symbol" w:hint="default"/>
      </w:rPr>
    </w:lvl>
    <w:lvl w:ilvl="4" w:tplc="080A0003">
      <w:start w:val="1"/>
      <w:numFmt w:val="bullet"/>
      <w:lvlText w:val="o"/>
      <w:lvlJc w:val="left"/>
      <w:pPr>
        <w:ind w:left="5310" w:hanging="360"/>
      </w:pPr>
      <w:rPr>
        <w:rFonts w:ascii="Courier New" w:hAnsi="Courier New" w:cs="Courier New" w:hint="default"/>
      </w:rPr>
    </w:lvl>
    <w:lvl w:ilvl="5" w:tplc="080A0005">
      <w:start w:val="1"/>
      <w:numFmt w:val="bullet"/>
      <w:lvlText w:val=""/>
      <w:lvlJc w:val="left"/>
      <w:pPr>
        <w:ind w:left="6030" w:hanging="360"/>
      </w:pPr>
      <w:rPr>
        <w:rFonts w:ascii="Wingdings" w:hAnsi="Wingdings" w:hint="default"/>
      </w:rPr>
    </w:lvl>
    <w:lvl w:ilvl="6" w:tplc="080A0001">
      <w:start w:val="1"/>
      <w:numFmt w:val="bullet"/>
      <w:lvlText w:val=""/>
      <w:lvlJc w:val="left"/>
      <w:pPr>
        <w:ind w:left="6750" w:hanging="360"/>
      </w:pPr>
      <w:rPr>
        <w:rFonts w:ascii="Symbol" w:hAnsi="Symbol" w:hint="default"/>
      </w:rPr>
    </w:lvl>
    <w:lvl w:ilvl="7" w:tplc="080A0003">
      <w:start w:val="1"/>
      <w:numFmt w:val="bullet"/>
      <w:lvlText w:val="o"/>
      <w:lvlJc w:val="left"/>
      <w:pPr>
        <w:ind w:left="7470" w:hanging="360"/>
      </w:pPr>
      <w:rPr>
        <w:rFonts w:ascii="Courier New" w:hAnsi="Courier New" w:cs="Courier New" w:hint="default"/>
      </w:rPr>
    </w:lvl>
    <w:lvl w:ilvl="8" w:tplc="080A0005">
      <w:start w:val="1"/>
      <w:numFmt w:val="bullet"/>
      <w:lvlText w:val=""/>
      <w:lvlJc w:val="left"/>
      <w:pPr>
        <w:ind w:left="8190" w:hanging="360"/>
      </w:pPr>
      <w:rPr>
        <w:rFonts w:ascii="Wingdings" w:hAnsi="Wingdings" w:hint="default"/>
      </w:rPr>
    </w:lvl>
  </w:abstractNum>
  <w:abstractNum w:abstractNumId="21">
    <w:nsid w:val="4A572D95"/>
    <w:multiLevelType w:val="multilevel"/>
    <w:tmpl w:val="CF92ABC2"/>
    <w:lvl w:ilvl="0">
      <w:start w:val="1"/>
      <w:numFmt w:val="bullet"/>
      <w:lvlText w:val="•"/>
      <w:lvlJc w:val="left"/>
      <w:pPr>
        <w:ind w:left="1749" w:hanging="239"/>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nsid w:val="4C186D6D"/>
    <w:multiLevelType w:val="multilevel"/>
    <w:tmpl w:val="98520AA8"/>
    <w:lvl w:ilvl="0">
      <w:start w:val="1"/>
      <w:numFmt w:val="bullet"/>
      <w:lvlText w:val="►"/>
      <w:lvlJc w:val="left"/>
      <w:pPr>
        <w:ind w:left="1695" w:hanging="396"/>
      </w:pPr>
      <w:rPr>
        <w:rFonts w:ascii="Arial" w:eastAsia="Arial" w:hAnsi="Arial" w:cs="Arial"/>
      </w:rPr>
    </w:lvl>
    <w:lvl w:ilvl="1">
      <w:start w:val="1"/>
      <w:numFmt w:val="bullet"/>
      <w:lvlText w:val="•"/>
      <w:lvlJc w:val="left"/>
      <w:pPr>
        <w:ind w:left="968" w:hanging="187"/>
      </w:pPr>
      <w:rPr>
        <w:rFonts w:ascii="Arial" w:eastAsia="Arial" w:hAnsi="Arial" w:cs="Arial"/>
      </w:rPr>
    </w:lvl>
    <w:lvl w:ilvl="2">
      <w:start w:val="1"/>
      <w:numFmt w:val="bullet"/>
      <w:lvlText w:val="•"/>
      <w:lvlJc w:val="left"/>
      <w:pPr>
        <w:ind w:left="1029" w:hanging="239"/>
      </w:pPr>
      <w:rPr>
        <w:rFonts w:ascii="Arial" w:eastAsia="Arial" w:hAnsi="Arial" w:cs="Arial"/>
      </w:rPr>
    </w:lvl>
    <w:lvl w:ilvl="3">
      <w:start w:val="1"/>
      <w:numFmt w:val="bullet"/>
      <w:lvlText w:val="•"/>
      <w:lvlJc w:val="left"/>
      <w:pPr>
        <w:ind w:left="1700" w:hanging="239"/>
      </w:pPr>
    </w:lvl>
    <w:lvl w:ilvl="4">
      <w:start w:val="1"/>
      <w:numFmt w:val="bullet"/>
      <w:lvlText w:val="•"/>
      <w:lvlJc w:val="left"/>
      <w:pPr>
        <w:ind w:left="1740" w:hanging="239"/>
      </w:pPr>
    </w:lvl>
    <w:lvl w:ilvl="5">
      <w:start w:val="1"/>
      <w:numFmt w:val="bullet"/>
      <w:lvlText w:val="•"/>
      <w:lvlJc w:val="left"/>
      <w:pPr>
        <w:ind w:left="1920" w:hanging="239"/>
      </w:pPr>
    </w:lvl>
    <w:lvl w:ilvl="6">
      <w:start w:val="1"/>
      <w:numFmt w:val="bullet"/>
      <w:lvlText w:val="•"/>
      <w:lvlJc w:val="left"/>
      <w:pPr>
        <w:ind w:left="2420" w:hanging="239"/>
      </w:pPr>
    </w:lvl>
    <w:lvl w:ilvl="7">
      <w:start w:val="1"/>
      <w:numFmt w:val="bullet"/>
      <w:lvlText w:val="•"/>
      <w:lvlJc w:val="left"/>
      <w:pPr>
        <w:ind w:left="4690" w:hanging="239"/>
      </w:pPr>
    </w:lvl>
    <w:lvl w:ilvl="8">
      <w:start w:val="1"/>
      <w:numFmt w:val="bullet"/>
      <w:lvlText w:val="•"/>
      <w:lvlJc w:val="left"/>
      <w:pPr>
        <w:ind w:left="6960" w:hanging="239"/>
      </w:pPr>
    </w:lvl>
  </w:abstractNum>
  <w:abstractNum w:abstractNumId="23">
    <w:nsid w:val="4C2454EA"/>
    <w:multiLevelType w:val="multilevel"/>
    <w:tmpl w:val="BB18F9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00C281E"/>
    <w:multiLevelType w:val="hybridMultilevel"/>
    <w:tmpl w:val="7A2089FE"/>
    <w:lvl w:ilvl="0" w:tplc="080A000B">
      <w:start w:val="1"/>
      <w:numFmt w:val="bullet"/>
      <w:lvlText w:val=""/>
      <w:lvlJc w:val="left"/>
      <w:pPr>
        <w:ind w:left="2160" w:hanging="360"/>
      </w:pPr>
      <w:rPr>
        <w:rFonts w:ascii="Wingdings" w:hAnsi="Wingdings" w:hint="default"/>
      </w:rPr>
    </w:lvl>
    <w:lvl w:ilvl="1" w:tplc="080A0003">
      <w:start w:val="1"/>
      <w:numFmt w:val="bullet"/>
      <w:lvlText w:val="o"/>
      <w:lvlJc w:val="left"/>
      <w:pPr>
        <w:ind w:left="2880" w:hanging="360"/>
      </w:pPr>
      <w:rPr>
        <w:rFonts w:ascii="Courier New" w:hAnsi="Courier New" w:cs="Courier New" w:hint="default"/>
      </w:rPr>
    </w:lvl>
    <w:lvl w:ilvl="2" w:tplc="080A0005">
      <w:start w:val="1"/>
      <w:numFmt w:val="bullet"/>
      <w:lvlText w:val=""/>
      <w:lvlJc w:val="left"/>
      <w:pPr>
        <w:ind w:left="3600" w:hanging="360"/>
      </w:pPr>
      <w:rPr>
        <w:rFonts w:ascii="Wingdings" w:hAnsi="Wingdings" w:hint="default"/>
      </w:rPr>
    </w:lvl>
    <w:lvl w:ilvl="3" w:tplc="080A0001">
      <w:start w:val="1"/>
      <w:numFmt w:val="bullet"/>
      <w:lvlText w:val=""/>
      <w:lvlJc w:val="left"/>
      <w:pPr>
        <w:ind w:left="4320" w:hanging="360"/>
      </w:pPr>
      <w:rPr>
        <w:rFonts w:ascii="Symbol" w:hAnsi="Symbol" w:hint="default"/>
      </w:rPr>
    </w:lvl>
    <w:lvl w:ilvl="4" w:tplc="080A0003">
      <w:start w:val="1"/>
      <w:numFmt w:val="bullet"/>
      <w:lvlText w:val="o"/>
      <w:lvlJc w:val="left"/>
      <w:pPr>
        <w:ind w:left="5040" w:hanging="360"/>
      </w:pPr>
      <w:rPr>
        <w:rFonts w:ascii="Courier New" w:hAnsi="Courier New" w:cs="Courier New" w:hint="default"/>
      </w:rPr>
    </w:lvl>
    <w:lvl w:ilvl="5" w:tplc="080A0005">
      <w:start w:val="1"/>
      <w:numFmt w:val="bullet"/>
      <w:lvlText w:val=""/>
      <w:lvlJc w:val="left"/>
      <w:pPr>
        <w:ind w:left="5760" w:hanging="360"/>
      </w:pPr>
      <w:rPr>
        <w:rFonts w:ascii="Wingdings" w:hAnsi="Wingdings" w:hint="default"/>
      </w:rPr>
    </w:lvl>
    <w:lvl w:ilvl="6" w:tplc="080A0001">
      <w:start w:val="1"/>
      <w:numFmt w:val="bullet"/>
      <w:lvlText w:val=""/>
      <w:lvlJc w:val="left"/>
      <w:pPr>
        <w:ind w:left="6480" w:hanging="360"/>
      </w:pPr>
      <w:rPr>
        <w:rFonts w:ascii="Symbol" w:hAnsi="Symbol" w:hint="default"/>
      </w:rPr>
    </w:lvl>
    <w:lvl w:ilvl="7" w:tplc="080A0003">
      <w:start w:val="1"/>
      <w:numFmt w:val="bullet"/>
      <w:lvlText w:val="o"/>
      <w:lvlJc w:val="left"/>
      <w:pPr>
        <w:ind w:left="7200" w:hanging="360"/>
      </w:pPr>
      <w:rPr>
        <w:rFonts w:ascii="Courier New" w:hAnsi="Courier New" w:cs="Courier New" w:hint="default"/>
      </w:rPr>
    </w:lvl>
    <w:lvl w:ilvl="8" w:tplc="080A0005">
      <w:start w:val="1"/>
      <w:numFmt w:val="bullet"/>
      <w:lvlText w:val=""/>
      <w:lvlJc w:val="left"/>
      <w:pPr>
        <w:ind w:left="7920" w:hanging="360"/>
      </w:pPr>
      <w:rPr>
        <w:rFonts w:ascii="Wingdings" w:hAnsi="Wingdings" w:hint="default"/>
      </w:rPr>
    </w:lvl>
  </w:abstractNum>
  <w:abstractNum w:abstractNumId="25">
    <w:nsid w:val="50B31864"/>
    <w:multiLevelType w:val="multilevel"/>
    <w:tmpl w:val="E828E98E"/>
    <w:lvl w:ilvl="0">
      <w:start w:val="2"/>
      <w:numFmt w:val="upperRoman"/>
      <w:lvlText w:val="%1."/>
      <w:lvlJc w:val="right"/>
      <w:pPr>
        <w:ind w:left="1440" w:hanging="360"/>
      </w:pPr>
      <w:rPr>
        <w:rFonts w:hint="default"/>
        <w:u w:val="none"/>
      </w:rPr>
    </w:lvl>
    <w:lvl w:ilvl="1">
      <w:start w:val="1"/>
      <w:numFmt w:val="upperLetter"/>
      <w:lvlText w:val="%2."/>
      <w:lvlJc w:val="lef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decimal"/>
      <w:lvlText w:val="(%5)"/>
      <w:lvlJc w:val="left"/>
      <w:pPr>
        <w:ind w:left="4320" w:hanging="360"/>
      </w:pPr>
      <w:rPr>
        <w:rFonts w:hint="default"/>
        <w:u w:val="none"/>
      </w:rPr>
    </w:lvl>
    <w:lvl w:ilvl="5">
      <w:start w:val="1"/>
      <w:numFmt w:val="lowerLetter"/>
      <w:lvlText w:val="(%6)"/>
      <w:lvlJc w:val="left"/>
      <w:pPr>
        <w:ind w:left="5040" w:hanging="360"/>
      </w:pPr>
      <w:rPr>
        <w:rFonts w:hint="default"/>
        <w:u w:val="none"/>
      </w:rPr>
    </w:lvl>
    <w:lvl w:ilvl="6">
      <w:start w:val="1"/>
      <w:numFmt w:val="lowerRoman"/>
      <w:lvlText w:val="(%7)"/>
      <w:lvlJc w:val="righ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26">
    <w:nsid w:val="547A12A4"/>
    <w:multiLevelType w:val="multilevel"/>
    <w:tmpl w:val="7E225582"/>
    <w:lvl w:ilvl="0">
      <w:start w:val="1"/>
      <w:numFmt w:val="bullet"/>
      <w:lvlText w:val="•"/>
      <w:lvlJc w:val="left"/>
      <w:pPr>
        <w:ind w:left="2492" w:hanging="239"/>
      </w:pPr>
      <w:rPr>
        <w:rFonts w:ascii="Arial" w:eastAsia="Arial" w:hAnsi="Arial" w:cs="Arial"/>
      </w:rPr>
    </w:lvl>
    <w:lvl w:ilvl="1">
      <w:start w:val="1"/>
      <w:numFmt w:val="bullet"/>
      <w:lvlText w:val="o"/>
      <w:lvlJc w:val="left"/>
      <w:pPr>
        <w:ind w:left="2903" w:hanging="360"/>
      </w:pPr>
      <w:rPr>
        <w:rFonts w:ascii="Courier New" w:eastAsia="Courier New" w:hAnsi="Courier New" w:cs="Courier New"/>
      </w:rPr>
    </w:lvl>
    <w:lvl w:ilvl="2">
      <w:start w:val="1"/>
      <w:numFmt w:val="bullet"/>
      <w:lvlText w:val="▪"/>
      <w:lvlJc w:val="left"/>
      <w:pPr>
        <w:ind w:left="3623" w:hanging="360"/>
      </w:pPr>
      <w:rPr>
        <w:rFonts w:ascii="Noto Sans Symbols" w:eastAsia="Noto Sans Symbols" w:hAnsi="Noto Sans Symbols" w:cs="Noto Sans Symbols"/>
      </w:rPr>
    </w:lvl>
    <w:lvl w:ilvl="3">
      <w:start w:val="1"/>
      <w:numFmt w:val="bullet"/>
      <w:lvlText w:val="●"/>
      <w:lvlJc w:val="left"/>
      <w:pPr>
        <w:ind w:left="4343" w:hanging="360"/>
      </w:pPr>
      <w:rPr>
        <w:rFonts w:ascii="Noto Sans Symbols" w:eastAsia="Noto Sans Symbols" w:hAnsi="Noto Sans Symbols" w:cs="Noto Sans Symbols"/>
      </w:rPr>
    </w:lvl>
    <w:lvl w:ilvl="4">
      <w:start w:val="1"/>
      <w:numFmt w:val="bullet"/>
      <w:lvlText w:val="o"/>
      <w:lvlJc w:val="left"/>
      <w:pPr>
        <w:ind w:left="5063" w:hanging="360"/>
      </w:pPr>
      <w:rPr>
        <w:rFonts w:ascii="Courier New" w:eastAsia="Courier New" w:hAnsi="Courier New" w:cs="Courier New"/>
      </w:rPr>
    </w:lvl>
    <w:lvl w:ilvl="5">
      <w:start w:val="1"/>
      <w:numFmt w:val="bullet"/>
      <w:lvlText w:val="▪"/>
      <w:lvlJc w:val="left"/>
      <w:pPr>
        <w:ind w:left="5783" w:hanging="360"/>
      </w:pPr>
      <w:rPr>
        <w:rFonts w:ascii="Noto Sans Symbols" w:eastAsia="Noto Sans Symbols" w:hAnsi="Noto Sans Symbols" w:cs="Noto Sans Symbols"/>
      </w:rPr>
    </w:lvl>
    <w:lvl w:ilvl="6">
      <w:start w:val="1"/>
      <w:numFmt w:val="bullet"/>
      <w:lvlText w:val="●"/>
      <w:lvlJc w:val="left"/>
      <w:pPr>
        <w:ind w:left="6503" w:hanging="360"/>
      </w:pPr>
      <w:rPr>
        <w:rFonts w:ascii="Noto Sans Symbols" w:eastAsia="Noto Sans Symbols" w:hAnsi="Noto Sans Symbols" w:cs="Noto Sans Symbols"/>
      </w:rPr>
    </w:lvl>
    <w:lvl w:ilvl="7">
      <w:start w:val="1"/>
      <w:numFmt w:val="bullet"/>
      <w:lvlText w:val="o"/>
      <w:lvlJc w:val="left"/>
      <w:pPr>
        <w:ind w:left="7223" w:hanging="360"/>
      </w:pPr>
      <w:rPr>
        <w:rFonts w:ascii="Courier New" w:eastAsia="Courier New" w:hAnsi="Courier New" w:cs="Courier New"/>
      </w:rPr>
    </w:lvl>
    <w:lvl w:ilvl="8">
      <w:start w:val="1"/>
      <w:numFmt w:val="bullet"/>
      <w:lvlText w:val="▪"/>
      <w:lvlJc w:val="left"/>
      <w:pPr>
        <w:ind w:left="7943" w:hanging="360"/>
      </w:pPr>
      <w:rPr>
        <w:rFonts w:ascii="Noto Sans Symbols" w:eastAsia="Noto Sans Symbols" w:hAnsi="Noto Sans Symbols" w:cs="Noto Sans Symbols"/>
      </w:rPr>
    </w:lvl>
  </w:abstractNum>
  <w:abstractNum w:abstractNumId="27">
    <w:nsid w:val="55B12A88"/>
    <w:multiLevelType w:val="multilevel"/>
    <w:tmpl w:val="A7C4881C"/>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nsid w:val="59253653"/>
    <w:multiLevelType w:val="multilevel"/>
    <w:tmpl w:val="8A901D10"/>
    <w:lvl w:ilvl="0">
      <w:start w:val="1"/>
      <w:numFmt w:val="bullet"/>
      <w:lvlText w:val="•"/>
      <w:lvlJc w:val="left"/>
      <w:pPr>
        <w:ind w:left="1029" w:hanging="239"/>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5F7734EC"/>
    <w:multiLevelType w:val="multilevel"/>
    <w:tmpl w:val="F764718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0">
    <w:nsid w:val="61FE05B2"/>
    <w:multiLevelType w:val="hybridMultilevel"/>
    <w:tmpl w:val="35CC3004"/>
    <w:lvl w:ilvl="0" w:tplc="080A0001">
      <w:start w:val="1"/>
      <w:numFmt w:val="bullet"/>
      <w:lvlText w:val=""/>
      <w:lvlJc w:val="left"/>
      <w:pPr>
        <w:ind w:left="2429" w:hanging="360"/>
      </w:pPr>
      <w:rPr>
        <w:rFonts w:ascii="Symbol" w:hAnsi="Symbol" w:hint="default"/>
      </w:rPr>
    </w:lvl>
    <w:lvl w:ilvl="1" w:tplc="080A0003">
      <w:start w:val="1"/>
      <w:numFmt w:val="bullet"/>
      <w:lvlText w:val="o"/>
      <w:lvlJc w:val="left"/>
      <w:pPr>
        <w:ind w:left="3149" w:hanging="360"/>
      </w:pPr>
      <w:rPr>
        <w:rFonts w:ascii="Courier New" w:hAnsi="Courier New" w:cs="Courier New" w:hint="default"/>
      </w:rPr>
    </w:lvl>
    <w:lvl w:ilvl="2" w:tplc="080A0005">
      <w:start w:val="1"/>
      <w:numFmt w:val="bullet"/>
      <w:lvlText w:val=""/>
      <w:lvlJc w:val="left"/>
      <w:pPr>
        <w:ind w:left="3869" w:hanging="360"/>
      </w:pPr>
      <w:rPr>
        <w:rFonts w:ascii="Wingdings" w:hAnsi="Wingdings" w:hint="default"/>
      </w:rPr>
    </w:lvl>
    <w:lvl w:ilvl="3" w:tplc="080A0001">
      <w:start w:val="1"/>
      <w:numFmt w:val="bullet"/>
      <w:lvlText w:val=""/>
      <w:lvlJc w:val="left"/>
      <w:pPr>
        <w:ind w:left="4589" w:hanging="360"/>
      </w:pPr>
      <w:rPr>
        <w:rFonts w:ascii="Symbol" w:hAnsi="Symbol" w:hint="default"/>
      </w:rPr>
    </w:lvl>
    <w:lvl w:ilvl="4" w:tplc="080A0003">
      <w:start w:val="1"/>
      <w:numFmt w:val="bullet"/>
      <w:lvlText w:val="o"/>
      <w:lvlJc w:val="left"/>
      <w:pPr>
        <w:ind w:left="5309" w:hanging="360"/>
      </w:pPr>
      <w:rPr>
        <w:rFonts w:ascii="Courier New" w:hAnsi="Courier New" w:cs="Courier New" w:hint="default"/>
      </w:rPr>
    </w:lvl>
    <w:lvl w:ilvl="5" w:tplc="080A0005">
      <w:start w:val="1"/>
      <w:numFmt w:val="bullet"/>
      <w:lvlText w:val=""/>
      <w:lvlJc w:val="left"/>
      <w:pPr>
        <w:ind w:left="6029" w:hanging="360"/>
      </w:pPr>
      <w:rPr>
        <w:rFonts w:ascii="Wingdings" w:hAnsi="Wingdings" w:hint="default"/>
      </w:rPr>
    </w:lvl>
    <w:lvl w:ilvl="6" w:tplc="080A0001">
      <w:start w:val="1"/>
      <w:numFmt w:val="bullet"/>
      <w:lvlText w:val=""/>
      <w:lvlJc w:val="left"/>
      <w:pPr>
        <w:ind w:left="6749" w:hanging="360"/>
      </w:pPr>
      <w:rPr>
        <w:rFonts w:ascii="Symbol" w:hAnsi="Symbol" w:hint="default"/>
      </w:rPr>
    </w:lvl>
    <w:lvl w:ilvl="7" w:tplc="080A0003">
      <w:start w:val="1"/>
      <w:numFmt w:val="bullet"/>
      <w:lvlText w:val="o"/>
      <w:lvlJc w:val="left"/>
      <w:pPr>
        <w:ind w:left="7469" w:hanging="360"/>
      </w:pPr>
      <w:rPr>
        <w:rFonts w:ascii="Courier New" w:hAnsi="Courier New" w:cs="Courier New" w:hint="default"/>
      </w:rPr>
    </w:lvl>
    <w:lvl w:ilvl="8" w:tplc="080A0005">
      <w:start w:val="1"/>
      <w:numFmt w:val="bullet"/>
      <w:lvlText w:val=""/>
      <w:lvlJc w:val="left"/>
      <w:pPr>
        <w:ind w:left="8189" w:hanging="360"/>
      </w:pPr>
      <w:rPr>
        <w:rFonts w:ascii="Wingdings" w:hAnsi="Wingdings" w:hint="default"/>
      </w:rPr>
    </w:lvl>
  </w:abstractNum>
  <w:abstractNum w:abstractNumId="31">
    <w:nsid w:val="69B175B1"/>
    <w:multiLevelType w:val="multilevel"/>
    <w:tmpl w:val="A96401BA"/>
    <w:lvl w:ilvl="0">
      <w:start w:val="1"/>
      <w:numFmt w:val="bullet"/>
      <w:lvlText w:val="•"/>
      <w:lvlJc w:val="left"/>
      <w:pPr>
        <w:ind w:left="3009" w:hanging="239"/>
      </w:pPr>
      <w:rPr>
        <w:rFonts w:ascii="Arial" w:eastAsia="Arial" w:hAnsi="Arial" w:cs="Arial"/>
      </w:rPr>
    </w:lvl>
    <w:lvl w:ilvl="1">
      <w:start w:val="1"/>
      <w:numFmt w:val="bullet"/>
      <w:lvlText w:val="o"/>
      <w:lvlJc w:val="left"/>
      <w:pPr>
        <w:ind w:left="3420" w:hanging="360"/>
      </w:pPr>
      <w:rPr>
        <w:rFonts w:ascii="Courier New" w:eastAsia="Courier New" w:hAnsi="Courier New" w:cs="Courier New"/>
      </w:rPr>
    </w:lvl>
    <w:lvl w:ilvl="2">
      <w:start w:val="1"/>
      <w:numFmt w:val="bullet"/>
      <w:lvlText w:val="▪"/>
      <w:lvlJc w:val="left"/>
      <w:pPr>
        <w:ind w:left="4140" w:hanging="360"/>
      </w:pPr>
      <w:rPr>
        <w:rFonts w:ascii="Noto Sans Symbols" w:eastAsia="Noto Sans Symbols" w:hAnsi="Noto Sans Symbols" w:cs="Noto Sans Symbols"/>
      </w:rPr>
    </w:lvl>
    <w:lvl w:ilvl="3">
      <w:start w:val="1"/>
      <w:numFmt w:val="bullet"/>
      <w:lvlText w:val="●"/>
      <w:lvlJc w:val="left"/>
      <w:pPr>
        <w:ind w:left="4860" w:hanging="360"/>
      </w:pPr>
      <w:rPr>
        <w:rFonts w:ascii="Noto Sans Symbols" w:eastAsia="Noto Sans Symbols" w:hAnsi="Noto Sans Symbols" w:cs="Noto Sans Symbols"/>
      </w:rPr>
    </w:lvl>
    <w:lvl w:ilvl="4">
      <w:start w:val="1"/>
      <w:numFmt w:val="bullet"/>
      <w:lvlText w:val="o"/>
      <w:lvlJc w:val="left"/>
      <w:pPr>
        <w:ind w:left="5580" w:hanging="360"/>
      </w:pPr>
      <w:rPr>
        <w:rFonts w:ascii="Courier New" w:eastAsia="Courier New" w:hAnsi="Courier New" w:cs="Courier New"/>
      </w:rPr>
    </w:lvl>
    <w:lvl w:ilvl="5">
      <w:start w:val="1"/>
      <w:numFmt w:val="bullet"/>
      <w:lvlText w:val="▪"/>
      <w:lvlJc w:val="left"/>
      <w:pPr>
        <w:ind w:left="6300" w:hanging="360"/>
      </w:pPr>
      <w:rPr>
        <w:rFonts w:ascii="Noto Sans Symbols" w:eastAsia="Noto Sans Symbols" w:hAnsi="Noto Sans Symbols" w:cs="Noto Sans Symbols"/>
      </w:rPr>
    </w:lvl>
    <w:lvl w:ilvl="6">
      <w:start w:val="1"/>
      <w:numFmt w:val="bullet"/>
      <w:lvlText w:val="●"/>
      <w:lvlJc w:val="left"/>
      <w:pPr>
        <w:ind w:left="7020" w:hanging="360"/>
      </w:pPr>
      <w:rPr>
        <w:rFonts w:ascii="Noto Sans Symbols" w:eastAsia="Noto Sans Symbols" w:hAnsi="Noto Sans Symbols" w:cs="Noto Sans Symbols"/>
      </w:rPr>
    </w:lvl>
    <w:lvl w:ilvl="7">
      <w:start w:val="1"/>
      <w:numFmt w:val="bullet"/>
      <w:lvlText w:val="o"/>
      <w:lvlJc w:val="left"/>
      <w:pPr>
        <w:ind w:left="7740" w:hanging="360"/>
      </w:pPr>
      <w:rPr>
        <w:rFonts w:ascii="Courier New" w:eastAsia="Courier New" w:hAnsi="Courier New" w:cs="Courier New"/>
      </w:rPr>
    </w:lvl>
    <w:lvl w:ilvl="8">
      <w:start w:val="1"/>
      <w:numFmt w:val="bullet"/>
      <w:lvlText w:val="▪"/>
      <w:lvlJc w:val="left"/>
      <w:pPr>
        <w:ind w:left="8460" w:hanging="360"/>
      </w:pPr>
      <w:rPr>
        <w:rFonts w:ascii="Noto Sans Symbols" w:eastAsia="Noto Sans Symbols" w:hAnsi="Noto Sans Symbols" w:cs="Noto Sans Symbols"/>
      </w:rPr>
    </w:lvl>
  </w:abstractNum>
  <w:abstractNum w:abstractNumId="32">
    <w:nsid w:val="6AB209EE"/>
    <w:multiLevelType w:val="multilevel"/>
    <w:tmpl w:val="5524DEA2"/>
    <w:lvl w:ilvl="0">
      <w:start w:val="1"/>
      <w:numFmt w:val="bullet"/>
      <w:lvlText w:val="●"/>
      <w:lvlJc w:val="left"/>
      <w:pPr>
        <w:ind w:left="1749" w:hanging="239"/>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3">
    <w:nsid w:val="6B171C08"/>
    <w:multiLevelType w:val="multilevel"/>
    <w:tmpl w:val="10BA1602"/>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nsid w:val="74E668BF"/>
    <w:multiLevelType w:val="multilevel"/>
    <w:tmpl w:val="47B6A952"/>
    <w:lvl w:ilvl="0">
      <w:start w:val="1"/>
      <w:numFmt w:val="decimal"/>
      <w:lvlText w:val="%1."/>
      <w:lvlJc w:val="left"/>
      <w:pPr>
        <w:ind w:left="928"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nsid w:val="778A359A"/>
    <w:multiLevelType w:val="multilevel"/>
    <w:tmpl w:val="0FCA2F60"/>
    <w:lvl w:ilvl="0">
      <w:start w:val="1"/>
      <w:numFmt w:val="bullet"/>
      <w:lvlText w:val="•"/>
      <w:lvlJc w:val="left"/>
      <w:pPr>
        <w:ind w:left="1029" w:hanging="239"/>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78CA346A"/>
    <w:multiLevelType w:val="multilevel"/>
    <w:tmpl w:val="0B46E8B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B67765F"/>
    <w:multiLevelType w:val="multilevel"/>
    <w:tmpl w:val="D3920E44"/>
    <w:lvl w:ilvl="0">
      <w:start w:val="17"/>
      <w:numFmt w:val="upperRoman"/>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7C7A25B2"/>
    <w:multiLevelType w:val="hybridMultilevel"/>
    <w:tmpl w:val="C8EA67F0"/>
    <w:lvl w:ilvl="0" w:tplc="080A0009">
      <w:start w:val="1"/>
      <w:numFmt w:val="bullet"/>
      <w:lvlText w:val=""/>
      <w:lvlJc w:val="left"/>
      <w:pPr>
        <w:ind w:left="2164" w:hanging="360"/>
      </w:pPr>
      <w:rPr>
        <w:rFonts w:ascii="Wingdings" w:hAnsi="Wingdings" w:hint="default"/>
      </w:rPr>
    </w:lvl>
    <w:lvl w:ilvl="1" w:tplc="080A0003">
      <w:start w:val="1"/>
      <w:numFmt w:val="bullet"/>
      <w:lvlText w:val="o"/>
      <w:lvlJc w:val="left"/>
      <w:pPr>
        <w:ind w:left="2884" w:hanging="360"/>
      </w:pPr>
      <w:rPr>
        <w:rFonts w:ascii="Courier New" w:hAnsi="Courier New" w:cs="Courier New" w:hint="default"/>
      </w:rPr>
    </w:lvl>
    <w:lvl w:ilvl="2" w:tplc="080A0005">
      <w:start w:val="1"/>
      <w:numFmt w:val="bullet"/>
      <w:lvlText w:val=""/>
      <w:lvlJc w:val="left"/>
      <w:pPr>
        <w:ind w:left="3604" w:hanging="360"/>
      </w:pPr>
      <w:rPr>
        <w:rFonts w:ascii="Wingdings" w:hAnsi="Wingdings" w:hint="default"/>
      </w:rPr>
    </w:lvl>
    <w:lvl w:ilvl="3" w:tplc="080A0001">
      <w:start w:val="1"/>
      <w:numFmt w:val="bullet"/>
      <w:lvlText w:val=""/>
      <w:lvlJc w:val="left"/>
      <w:pPr>
        <w:ind w:left="4324" w:hanging="360"/>
      </w:pPr>
      <w:rPr>
        <w:rFonts w:ascii="Symbol" w:hAnsi="Symbol" w:hint="default"/>
      </w:rPr>
    </w:lvl>
    <w:lvl w:ilvl="4" w:tplc="080A0003">
      <w:start w:val="1"/>
      <w:numFmt w:val="bullet"/>
      <w:lvlText w:val="o"/>
      <w:lvlJc w:val="left"/>
      <w:pPr>
        <w:ind w:left="5044" w:hanging="360"/>
      </w:pPr>
      <w:rPr>
        <w:rFonts w:ascii="Courier New" w:hAnsi="Courier New" w:cs="Courier New" w:hint="default"/>
      </w:rPr>
    </w:lvl>
    <w:lvl w:ilvl="5" w:tplc="080A0005">
      <w:start w:val="1"/>
      <w:numFmt w:val="bullet"/>
      <w:lvlText w:val=""/>
      <w:lvlJc w:val="left"/>
      <w:pPr>
        <w:ind w:left="5764" w:hanging="360"/>
      </w:pPr>
      <w:rPr>
        <w:rFonts w:ascii="Wingdings" w:hAnsi="Wingdings" w:hint="default"/>
      </w:rPr>
    </w:lvl>
    <w:lvl w:ilvl="6" w:tplc="080A0001">
      <w:start w:val="1"/>
      <w:numFmt w:val="bullet"/>
      <w:lvlText w:val=""/>
      <w:lvlJc w:val="left"/>
      <w:pPr>
        <w:ind w:left="6484" w:hanging="360"/>
      </w:pPr>
      <w:rPr>
        <w:rFonts w:ascii="Symbol" w:hAnsi="Symbol" w:hint="default"/>
      </w:rPr>
    </w:lvl>
    <w:lvl w:ilvl="7" w:tplc="080A0003">
      <w:start w:val="1"/>
      <w:numFmt w:val="bullet"/>
      <w:lvlText w:val="o"/>
      <w:lvlJc w:val="left"/>
      <w:pPr>
        <w:ind w:left="7204" w:hanging="360"/>
      </w:pPr>
      <w:rPr>
        <w:rFonts w:ascii="Courier New" w:hAnsi="Courier New" w:cs="Courier New" w:hint="default"/>
      </w:rPr>
    </w:lvl>
    <w:lvl w:ilvl="8" w:tplc="080A0005">
      <w:start w:val="1"/>
      <w:numFmt w:val="bullet"/>
      <w:lvlText w:val=""/>
      <w:lvlJc w:val="left"/>
      <w:pPr>
        <w:ind w:left="7924" w:hanging="360"/>
      </w:pPr>
      <w:rPr>
        <w:rFonts w:ascii="Wingdings" w:hAnsi="Wingdings" w:hint="default"/>
      </w:rPr>
    </w:lvl>
  </w:abstractNum>
  <w:abstractNum w:abstractNumId="39">
    <w:nsid w:val="7EB25289"/>
    <w:multiLevelType w:val="multilevel"/>
    <w:tmpl w:val="464674AE"/>
    <w:lvl w:ilvl="0">
      <w:start w:val="1"/>
      <w:numFmt w:val="bullet"/>
      <w:lvlText w:val="•"/>
      <w:lvlJc w:val="left"/>
      <w:pPr>
        <w:ind w:left="987" w:hanging="181"/>
      </w:pPr>
      <w:rPr>
        <w:rFonts w:ascii="Arial" w:eastAsia="Arial" w:hAnsi="Arial" w:cs="Arial"/>
        <w:b w:val="0"/>
        <w:i w:val="0"/>
        <w:color w:val="606060"/>
        <w:sz w:val="26"/>
        <w:szCs w:val="2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3"/>
  </w:num>
  <w:num w:numId="2">
    <w:abstractNumId w:val="27"/>
  </w:num>
  <w:num w:numId="3">
    <w:abstractNumId w:val="11"/>
  </w:num>
  <w:num w:numId="4">
    <w:abstractNumId w:val="36"/>
  </w:num>
  <w:num w:numId="5">
    <w:abstractNumId w:val="25"/>
  </w:num>
  <w:num w:numId="6">
    <w:abstractNumId w:val="37"/>
  </w:num>
  <w:num w:numId="7">
    <w:abstractNumId w:val="18"/>
    <w:lvlOverride w:ilvl="0">
      <w:startOverride w:val="1"/>
    </w:lvlOverride>
    <w:lvlOverride w:ilvl="1"/>
    <w:lvlOverride w:ilvl="2"/>
    <w:lvlOverride w:ilvl="3"/>
    <w:lvlOverride w:ilvl="4"/>
    <w:lvlOverride w:ilvl="5"/>
    <w:lvlOverride w:ilvl="6"/>
    <w:lvlOverride w:ilvl="7"/>
    <w:lvlOverride w:ilvl="8"/>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0"/>
  </w:num>
  <w:num w:numId="12">
    <w:abstractNumId w:val="22"/>
  </w:num>
  <w:num w:numId="13">
    <w:abstractNumId w:val="6"/>
  </w:num>
  <w:num w:numId="14">
    <w:abstractNumId w:val="15"/>
  </w:num>
  <w:num w:numId="15">
    <w:abstractNumId w:val="29"/>
  </w:num>
  <w:num w:numId="16">
    <w:abstractNumId w:val="32"/>
  </w:num>
  <w:num w:numId="17">
    <w:abstractNumId w:val="23"/>
  </w:num>
  <w:num w:numId="18">
    <w:abstractNumId w:val="3"/>
  </w:num>
  <w:num w:numId="19">
    <w:abstractNumId w:val="9"/>
  </w:num>
  <w:num w:numId="20">
    <w:abstractNumId w:val="26"/>
  </w:num>
  <w:num w:numId="21">
    <w:abstractNumId w:val="35"/>
  </w:num>
  <w:num w:numId="22">
    <w:abstractNumId w:val="31"/>
  </w:num>
  <w:num w:numId="23">
    <w:abstractNumId w:val="12"/>
  </w:num>
  <w:num w:numId="24">
    <w:abstractNumId w:val="0"/>
  </w:num>
  <w:num w:numId="25">
    <w:abstractNumId w:val="1"/>
  </w:num>
  <w:num w:numId="26">
    <w:abstractNumId w:val="17"/>
  </w:num>
  <w:num w:numId="27">
    <w:abstractNumId w:val="19"/>
  </w:num>
  <w:num w:numId="28">
    <w:abstractNumId w:val="7"/>
  </w:num>
  <w:num w:numId="29">
    <w:abstractNumId w:val="28"/>
  </w:num>
  <w:num w:numId="30">
    <w:abstractNumId w:val="14"/>
  </w:num>
  <w:num w:numId="31">
    <w:abstractNumId w:val="4"/>
  </w:num>
  <w:num w:numId="32">
    <w:abstractNumId w:val="8"/>
    <w:lvlOverride w:ilvl="0">
      <w:startOverride w:val="1"/>
    </w:lvlOverride>
    <w:lvlOverride w:ilvl="1"/>
    <w:lvlOverride w:ilvl="2"/>
    <w:lvlOverride w:ilvl="3"/>
    <w:lvlOverride w:ilvl="4"/>
    <w:lvlOverride w:ilvl="5"/>
    <w:lvlOverride w:ilvl="6"/>
    <w:lvlOverride w:ilvl="7"/>
    <w:lvlOverride w:ilvl="8"/>
  </w:num>
  <w:num w:numId="33">
    <w:abstractNumId w:val="10"/>
  </w:num>
  <w:num w:numId="34">
    <w:abstractNumId w:val="39"/>
  </w:num>
  <w:num w:numId="35">
    <w:abstractNumId w:val="16"/>
  </w:num>
  <w:num w:numId="36">
    <w:abstractNumId w:val="21"/>
  </w:num>
  <w:num w:numId="37">
    <w:abstractNumId w:val="13"/>
  </w:num>
  <w:num w:numId="38">
    <w:abstractNumId w:val="24"/>
  </w:num>
  <w:num w:numId="39">
    <w:abstractNumId w:val="38"/>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29"/>
    <w:rsid w:val="0006766A"/>
    <w:rsid w:val="00080F3C"/>
    <w:rsid w:val="000B279A"/>
    <w:rsid w:val="000C7B67"/>
    <w:rsid w:val="000D0ED2"/>
    <w:rsid w:val="001E49D0"/>
    <w:rsid w:val="002121CE"/>
    <w:rsid w:val="002254F4"/>
    <w:rsid w:val="00236B11"/>
    <w:rsid w:val="00240633"/>
    <w:rsid w:val="002A0D29"/>
    <w:rsid w:val="002D1508"/>
    <w:rsid w:val="00316122"/>
    <w:rsid w:val="00345D6D"/>
    <w:rsid w:val="00346F94"/>
    <w:rsid w:val="003519D4"/>
    <w:rsid w:val="003A2904"/>
    <w:rsid w:val="004A3DB4"/>
    <w:rsid w:val="004A4C99"/>
    <w:rsid w:val="004B0C12"/>
    <w:rsid w:val="004C68D4"/>
    <w:rsid w:val="004D556D"/>
    <w:rsid w:val="004E2A97"/>
    <w:rsid w:val="005314AB"/>
    <w:rsid w:val="00592B8A"/>
    <w:rsid w:val="006162BF"/>
    <w:rsid w:val="0062234F"/>
    <w:rsid w:val="00623199"/>
    <w:rsid w:val="00627E36"/>
    <w:rsid w:val="00691A53"/>
    <w:rsid w:val="00737ADA"/>
    <w:rsid w:val="00741434"/>
    <w:rsid w:val="00792D28"/>
    <w:rsid w:val="007D5300"/>
    <w:rsid w:val="00861788"/>
    <w:rsid w:val="0089783B"/>
    <w:rsid w:val="008D7E1F"/>
    <w:rsid w:val="00930C02"/>
    <w:rsid w:val="00933163"/>
    <w:rsid w:val="009632B6"/>
    <w:rsid w:val="00965860"/>
    <w:rsid w:val="0096632D"/>
    <w:rsid w:val="009C67FA"/>
    <w:rsid w:val="009E2CA9"/>
    <w:rsid w:val="009E53A9"/>
    <w:rsid w:val="00A203F6"/>
    <w:rsid w:val="00A42450"/>
    <w:rsid w:val="00A9027B"/>
    <w:rsid w:val="00B1119A"/>
    <w:rsid w:val="00B41A70"/>
    <w:rsid w:val="00B52D2C"/>
    <w:rsid w:val="00B61FAA"/>
    <w:rsid w:val="00B968C2"/>
    <w:rsid w:val="00BC6A27"/>
    <w:rsid w:val="00C84265"/>
    <w:rsid w:val="00D1500B"/>
    <w:rsid w:val="00D47392"/>
    <w:rsid w:val="00D54757"/>
    <w:rsid w:val="00DE67D6"/>
    <w:rsid w:val="00DF7E35"/>
    <w:rsid w:val="00E03BEE"/>
    <w:rsid w:val="00E23CAD"/>
    <w:rsid w:val="00E66A90"/>
    <w:rsid w:val="00E90BA2"/>
    <w:rsid w:val="00E915EC"/>
    <w:rsid w:val="00F828E1"/>
    <w:rsid w:val="00F86940"/>
    <w:rsid w:val="00F96E7E"/>
    <w:rsid w:val="00FC61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41B69"/>
  <w15:docId w15:val="{A2EA9AC1-AA46-4C7E-BC13-CA254FCD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0"/>
    <w:pPr>
      <w:spacing w:after="0" w:line="240" w:lineRule="auto"/>
    </w:pPr>
    <w:tblPr>
      <w:tblStyleRowBandSize w:val="1"/>
      <w:tblStyleColBandSize w:val="1"/>
      <w:tblCellMar>
        <w:top w:w="0" w:type="dxa"/>
        <w:left w:w="108" w:type="dxa"/>
        <w:bottom w:w="0" w:type="dxa"/>
        <w:right w:w="108" w:type="dxa"/>
      </w:tblCellMar>
    </w:tblPr>
  </w:style>
  <w:style w:type="paragraph" w:styleId="Prrafodelista">
    <w:name w:val="List Paragraph"/>
    <w:basedOn w:val="Normal"/>
    <w:uiPriority w:val="1"/>
    <w:qFormat/>
    <w:rsid w:val="00792D28"/>
    <w:pPr>
      <w:ind w:left="720"/>
      <w:contextualSpacing/>
    </w:pPr>
  </w:style>
  <w:style w:type="table" w:styleId="Tablaconcuadrcula">
    <w:name w:val="Table Grid"/>
    <w:basedOn w:val="Tablanormal"/>
    <w:uiPriority w:val="59"/>
    <w:rsid w:val="00B111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03B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3BEE"/>
  </w:style>
  <w:style w:type="paragraph" w:styleId="Piedepgina">
    <w:name w:val="footer"/>
    <w:basedOn w:val="Normal"/>
    <w:link w:val="PiedepginaCar"/>
    <w:uiPriority w:val="99"/>
    <w:unhideWhenUsed/>
    <w:rsid w:val="00E03B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3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136517">
      <w:bodyDiv w:val="1"/>
      <w:marLeft w:val="0"/>
      <w:marRight w:val="0"/>
      <w:marTop w:val="0"/>
      <w:marBottom w:val="0"/>
      <w:divBdr>
        <w:top w:val="none" w:sz="0" w:space="0" w:color="auto"/>
        <w:left w:val="none" w:sz="0" w:space="0" w:color="auto"/>
        <w:bottom w:val="none" w:sz="0" w:space="0" w:color="auto"/>
        <w:right w:val="none" w:sz="0" w:space="0" w:color="auto"/>
      </w:divBdr>
    </w:div>
    <w:div w:id="1335262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04T00:18:50.387"/>
    </inkml:context>
    <inkml:brush xml:id="br0">
      <inkml:brushProperty name="width" value="0.02646" units="cm"/>
      <inkml:brushProperty name="height" value="0.02646" units="cm"/>
    </inkml:brush>
  </inkml:definitions>
  <inkml:trace contextRef="#ctx0" brushRef="#br0">1375 1323 24575,'15'-96'0,"16"4"0,2 35 0,18-12 0,-20 30 0,2-1 0,1-3 0,1-1 0,1-1 0,0 0 0,-1 0 0,-1 0 0,-3 4 0,-1 0 0,24-39 0,-9 7 0,-6 3 0,-9 7 0,-4 4 0,-11 8 0,-2 10 0,-9 7 0,-2 12 0,-2 8 0,-4 7 0,-3 5 0,-10 13 0,-10 10 0,-8 20 0,-11 22 0,-8 16 0,24-34 0,-1 2 0,-5 4 0,-3 1 0,-2 7 0,-2 0 0,-2 4 0,0 1 0,-3 5 0,0 1 0,1 0 0,0 0-116,0-1 0,0 1 0,2-2 1,2 0 115,2-1 0,2-2 0,3-4 0,1-1 0,2-4 0,3-2 0,5-7 0,2-1 0,-17 28 0,16-15 0,12-18 0,3-9 0,7-10 0,0-5 0,2-7 0,7-13 0,9-13 0,10-15 0,19-18 0,7-9 231,7-3 1,3 0-232,-1 6 0,-6 8 0,-6 8 0,-7 9 0,-9 7 0,-3 8 0,-13 9 0,-3 2 0,-6 4 0,-2 0 0,0 0 0,0 0 0,0 0 0,0 0 0,0 0 0,0 0 0,2 0 0,3 0 0,3 0 0,5 0 0,1 0 0,3-7 0,2-3 0,-1-2 0,2 0 0,-3 1 0,-1-1 0,-2 1 0,-2 1 0,-3 1 0,-2 3 0,-4 3 0,-3-1 0,0 2 0,-2-2 0,2 2 0,2 1 0,9 0 0,7-12 0,9-4 0</inkml:trace>
  <inkml:trace contextRef="#ctx0" brushRef="#br0" timeOffset="1">3174 346 24575,'-41'36'0,"0"1"0,-1 2 0,8 2 0,15 25 0,-15 19 0,10-36 0,-3 2 0,0 3 0,-2 3 0,-3 2 0,0 1 0,1-2 0,0-2 0,1-3 0,1-2 0,4 0 0,1-1 0,2-4 0,3 0 0,-14 39 0,9-12 0,7-10 0,5-12 0,5-10 0,5-10 0,2-11 0,0-8 0,8-7 0,11-23 0,13-14 0,6-12 0,3-7 0,0 1 0,3 1 0,-4 6 0,-3 6 0,-6 9 0,-9 12 0,-7 7 0,-8 7 0,-3 4 0,-1 10 0,-3 6 0,0 4 0,0-2 0,0-3 0,0-3 0,0-5 0,0-1 0,3-4 0,3-2 0,5-3 0,5-3 0,0-1 0,0-5 0,1 1 0,-1 3 0,-2 3 0,0 1 0,-2 0 0,0 0 0,0-1 0,2 1 0,-1-1 0,3-3 0,4 0 0,7 0 0,3-10 0,8-3 0</inkml:trace>
  <inkml:trace contextRef="#ctx0" brushRef="#br0" timeOffset="2">3915 1535 24575,'-17'-58'0,"18"-14"0,24-8 0,13-12 0,-11 39 0,1-2 0,0-1 0,0-1 0,0-4 0,1-1 0,-2 0 0,0 0 0,-2 1 0,-1-1 0,-1 1 0,-1 1 0,-1 0 0,-2 0 0,-3 7 0,0 1 0,9-45 0,-5 20 0,-6 19 0,-3 21 0,-5 19 0,0 10 0,-1 19 0,-1 11 0,-1 16 0,-3 21 0,0 16 0,0 17 0,-2-39 0,-1 3 0,-1 7 0,-2 1 0,1 1 0,-1 1 0,-3 0 0,0 1 0,2-4 0,2 0 0,2-3 0,0 0 0,1-7 0,1-1 0,1 42 0,0-18 0,0-19 0,0-18 0,0-20 0,0-6 0,1-9 0,3-2 0,13-4 0,11-6 0,9-7 0,4-11 0,6 2 0,0 4 0,4 6 0,0 6 0,0 4 0,2 2 0,-3 2 0,3 0 0,0 0 0,2 0 0,4 4 0,0 6 0,3 2 0,-1 8 0,2-2 0,0 0 0,0-4 0,-2-2 0,-1-3 0,-5-3 0,-12-1 0,-10-1 0,-40-1 0,-34-3 0,-40 0 0,20 0 0,-4 0 0,-9-1 0,-3-1 0,-10-1 0,-3 0 0,24 0 0,-2 0 0,-1-1-310,-5-1 0,-2 0 0,-1-1 0,-7 0 1,-1-1-1,-2 0 310,-7-1 0,-1-1 0,0 1 0,-4 0 0,0 0 0,-1 1-297,24 2 0,0 1 0,-1 0 1,1 0-1,-3 0 0,0 2 0,-1-1 1,0 1 296,-2 0 0,0 1 0,-1-1 0,1 1 0,-1 1 0,1-1 0,-1 1 0,0-1 0,0 1 0,-1-1 0,1 1 0,0-1 0,2 1 0,0 0 0,0 0 0,1 0 0,2 0 0,0 0 0,0 0 0,1 0 0,-22 0 0,1 0 0,1 0-198,4 0 1,1 0 0,2 0 0,7 0 0,1 0 0,2 0 197,7 0 0,1 0 0,3 0 0,-22 0 0,4 0 0,12 0 0,3 0 0,16 0 0,5 0 0,-26 0 1504,32 0-1504,28 0 0,28 6 0</inkml:trace>
  <inkml:trace contextRef="#ctx0" brushRef="#br0" timeOffset="3">3021 674 24575,'0'0'0</inkml:trace>
  <inkml:trace contextRef="#ctx0" brushRef="#br0" timeOffset="4">3198 1979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E3166-570D-47C3-9AF1-08998393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7117</Words>
  <Characters>39148</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Rodriguez y Cos</dc:creator>
  <cp:lastModifiedBy>corptorrescesar@oulook.com</cp:lastModifiedBy>
  <cp:revision>2</cp:revision>
  <dcterms:created xsi:type="dcterms:W3CDTF">2022-11-29T18:05:00Z</dcterms:created>
  <dcterms:modified xsi:type="dcterms:W3CDTF">2022-11-29T18:05:00Z</dcterms:modified>
</cp:coreProperties>
</file>